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rPr>
        <w:t>SARANYA</w:t>
      </w:r>
      <w:r>
        <w:rPr>
          <w:color w:val="FFFFFF"/>
          <w:spacing w:val="-26"/>
        </w:rPr>
        <w:t> </w:t>
      </w:r>
      <w:r>
        <w:rPr>
          <w:color w:val="FFFFFF"/>
          <w:spacing w:val="-5"/>
        </w:rPr>
        <w:t>ROY</w:t>
      </w:r>
    </w:p>
    <w:p>
      <w:pPr>
        <w:spacing w:before="1"/>
        <w:ind w:left="4539" w:right="0" w:firstLine="0"/>
        <w:jc w:val="left"/>
        <w:rPr>
          <w:sz w:val="32"/>
        </w:rPr>
      </w:pPr>
      <w:r>
        <w:rPr>
          <w:color w:val="FFFFFF"/>
          <w:sz w:val="32"/>
        </w:rPr>
        <w:t>SENIOR</w:t>
      </w:r>
      <w:r>
        <w:rPr>
          <w:color w:val="FFFFFF"/>
          <w:spacing w:val="-13"/>
          <w:sz w:val="32"/>
        </w:rPr>
        <w:t> </w:t>
      </w:r>
      <w:r>
        <w:rPr>
          <w:color w:val="FFFFFF"/>
          <w:sz w:val="32"/>
        </w:rPr>
        <w:t>FINCRRIME</w:t>
      </w:r>
      <w:r>
        <w:rPr>
          <w:color w:val="FFFFFF"/>
          <w:spacing w:val="-10"/>
          <w:sz w:val="32"/>
        </w:rPr>
        <w:t> </w:t>
      </w:r>
      <w:r>
        <w:rPr>
          <w:color w:val="FFFFFF"/>
          <w:spacing w:val="-2"/>
          <w:sz w:val="32"/>
        </w:rPr>
        <w:t>PROFESSIONAL</w:t>
      </w:r>
    </w:p>
    <w:p>
      <w:pPr>
        <w:pStyle w:val="BodyText"/>
        <w:spacing w:before="8"/>
        <w:ind w:left="0" w:firstLine="0"/>
        <w:rPr>
          <w:sz w:val="11"/>
        </w:rPr>
      </w:pPr>
    </w:p>
    <w:p>
      <w:pPr>
        <w:pStyle w:val="BodyText"/>
        <w:spacing w:after="0"/>
        <w:rPr>
          <w:sz w:val="11"/>
        </w:rPr>
        <w:sectPr>
          <w:type w:val="continuous"/>
          <w:pgSz w:w="12240" w:h="15840"/>
          <w:pgMar w:top="740" w:bottom="280" w:left="360" w:right="360"/>
        </w:sectPr>
      </w:pPr>
    </w:p>
    <w:p>
      <w:pPr>
        <w:pStyle w:val="BodyText"/>
        <w:spacing w:before="0"/>
        <w:ind w:left="0" w:firstLine="0"/>
        <w:rPr>
          <w:sz w:val="28"/>
        </w:rPr>
      </w:pPr>
    </w:p>
    <w:p>
      <w:pPr>
        <w:pStyle w:val="BodyText"/>
        <w:spacing w:before="285"/>
        <w:ind w:left="0" w:firstLine="0"/>
        <w:rPr>
          <w:sz w:val="28"/>
        </w:rPr>
      </w:pPr>
    </w:p>
    <w:p>
      <w:pPr>
        <w:pStyle w:val="Heading1"/>
        <w:spacing w:before="1"/>
      </w:pPr>
      <w:r>
        <w:rPr>
          <w:color w:val="FFFFFF"/>
          <w:spacing w:val="-2"/>
        </w:rPr>
        <w:t>OBJECTIVE</w:t>
      </w:r>
    </w:p>
    <w:p>
      <w:pPr>
        <w:spacing w:line="400" w:lineRule="auto" w:before="59"/>
        <w:ind w:left="415" w:right="1962" w:firstLine="36"/>
        <w:jc w:val="left"/>
        <w:rPr>
          <w:b/>
          <w:sz w:val="20"/>
        </w:rPr>
      </w:pPr>
      <w:r>
        <w:rPr/>
        <w:br w:type="column"/>
      </w:r>
      <w:r>
        <w:rPr>
          <w:b/>
          <w:color w:val="FFFFFF"/>
          <w:sz w:val="20"/>
        </w:rPr>
        <w:t>Contact: +91-8777808017 |</w:t>
      </w:r>
      <w:r>
        <w:rPr>
          <w:b/>
          <w:color w:val="FFFFFF"/>
          <w:spacing w:val="-2"/>
          <w:sz w:val="20"/>
        </w:rPr>
        <w:t> </w:t>
      </w:r>
      <w:r>
        <w:rPr>
          <w:b/>
          <w:color w:val="FFFFFF"/>
          <w:sz w:val="20"/>
        </w:rPr>
        <w:t>Email: </w:t>
      </w:r>
      <w:hyperlink r:id="rId5">
        <w:r>
          <w:rPr>
            <w:b/>
            <w:color w:val="FFFFFF"/>
            <w:sz w:val="20"/>
          </w:rPr>
          <w:t>saranyaroy.march@gmail.com</w:t>
        </w:r>
      </w:hyperlink>
      <w:r>
        <w:rPr>
          <w:b/>
          <w:color w:val="FFFFFF"/>
          <w:sz w:val="20"/>
        </w:rPr>
        <w:t> </w:t>
      </w:r>
      <w:r>
        <w:rPr>
          <w:b/>
          <w:color w:val="FFFFFF"/>
          <w:spacing w:val="-2"/>
          <w:sz w:val="20"/>
        </w:rPr>
        <w:t>LinkedIn:</w:t>
      </w:r>
      <w:r>
        <w:rPr>
          <w:b/>
          <w:color w:val="FFFFFF"/>
          <w:spacing w:val="47"/>
          <w:sz w:val="20"/>
        </w:rPr>
        <w:t> </w:t>
      </w:r>
      <w:hyperlink r:id="rId6">
        <w:r>
          <w:rPr>
            <w:b/>
            <w:color w:val="FFFFFF"/>
            <w:spacing w:val="-2"/>
            <w:sz w:val="20"/>
          </w:rPr>
          <w:t>http://www.linkedin.com/in/saranya-roy-</w:t>
        </w:r>
        <w:r>
          <w:rPr>
            <w:rFonts w:ascii="Microsoft JhengHei" w:eastAsia="Microsoft JhengHei"/>
            <w:b/>
            <w:color w:val="FFFFFF"/>
            <w:spacing w:val="-2"/>
            <w:sz w:val="20"/>
          </w:rPr>
          <w:t>萨兰亚</w:t>
        </w:r>
        <w:r>
          <w:rPr>
            <w:b/>
            <w:color w:val="FFFFFF"/>
            <w:spacing w:val="-2"/>
            <w:sz w:val="20"/>
          </w:rPr>
          <w:t>-</w:t>
        </w:r>
        <w:r>
          <w:rPr>
            <w:rFonts w:ascii="Microsoft JhengHei" w:eastAsia="Microsoft JhengHei"/>
            <w:b/>
            <w:color w:val="FFFFFF"/>
            <w:spacing w:val="-2"/>
            <w:sz w:val="20"/>
          </w:rPr>
          <w:t>罗伊</w:t>
        </w:r>
        <w:r>
          <w:rPr>
            <w:b/>
            <w:color w:val="FFFFFF"/>
            <w:spacing w:val="-10"/>
            <w:sz w:val="20"/>
          </w:rPr>
          <w:t>/</w:t>
        </w:r>
      </w:hyperlink>
    </w:p>
    <w:p>
      <w:pPr>
        <w:pStyle w:val="Heading1"/>
        <w:spacing w:line="230" w:lineRule="exact"/>
        <w:ind w:left="1228"/>
      </w:pPr>
      <w:r>
        <w:rPr/>
        <w:t>PROFFESSIONAL</w:t>
      </w:r>
      <w:r>
        <w:rPr>
          <w:spacing w:val="-8"/>
        </w:rPr>
        <w:t> </w:t>
      </w:r>
      <w:r>
        <w:rPr>
          <w:spacing w:val="-2"/>
        </w:rPr>
        <w:t>SUMMARY</w:t>
      </w:r>
    </w:p>
    <w:p>
      <w:pPr>
        <w:pStyle w:val="Heading1"/>
        <w:spacing w:after="0" w:line="230" w:lineRule="exact"/>
        <w:sectPr>
          <w:type w:val="continuous"/>
          <w:pgSz w:w="12240" w:h="15840"/>
          <w:pgMar w:top="740" w:bottom="280" w:left="360" w:right="360"/>
          <w:cols w:num="2" w:equalWidth="0">
            <w:col w:w="1697" w:space="1964"/>
            <w:col w:w="7859"/>
          </w:cols>
        </w:sectPr>
      </w:pPr>
    </w:p>
    <w:p>
      <w:pPr>
        <w:spacing w:before="92"/>
        <w:ind w:left="172" w:right="11" w:firstLine="0"/>
        <w:jc w:val="left"/>
        <w:rPr>
          <w:b/>
          <w:sz w:val="20"/>
        </w:rPr>
      </w:pPr>
      <w:r>
        <w:rPr>
          <w:b/>
          <w:sz w:val="20"/>
        </w:rPr>
        <mc:AlternateContent>
          <mc:Choice Requires="wps">
            <w:drawing>
              <wp:anchor distT="0" distB="0" distL="0" distR="0" allowOverlap="1" layoutInCell="1" locked="0" behindDoc="1" simplePos="0" relativeHeight="487450624">
                <wp:simplePos x="0" y="0"/>
                <wp:positionH relativeFrom="page">
                  <wp:posOffset>271272</wp:posOffset>
                </wp:positionH>
                <wp:positionV relativeFrom="page">
                  <wp:posOffset>449580</wp:posOffset>
                </wp:positionV>
                <wp:extent cx="7202805" cy="91363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202805" cy="9136380"/>
                          <a:chExt cx="7202805" cy="9136380"/>
                        </a:xfrm>
                      </wpg:grpSpPr>
                      <wps:wsp>
                        <wps:cNvPr id="2" name="Graphic 2"/>
                        <wps:cNvSpPr/>
                        <wps:spPr>
                          <a:xfrm>
                            <a:off x="0" y="0"/>
                            <a:ext cx="7202805" cy="9136380"/>
                          </a:xfrm>
                          <a:custGeom>
                            <a:avLst/>
                            <a:gdLst/>
                            <a:ahLst/>
                            <a:cxnLst/>
                            <a:rect l="l" t="t" r="r" b="b"/>
                            <a:pathLst>
                              <a:path w="7202805" h="9136380">
                                <a:moveTo>
                                  <a:pt x="7202424" y="0"/>
                                </a:moveTo>
                                <a:lnTo>
                                  <a:pt x="0" y="0"/>
                                </a:lnTo>
                                <a:lnTo>
                                  <a:pt x="0" y="1329182"/>
                                </a:lnTo>
                                <a:lnTo>
                                  <a:pt x="0" y="9136380"/>
                                </a:lnTo>
                                <a:lnTo>
                                  <a:pt x="2699639" y="9136380"/>
                                </a:lnTo>
                                <a:lnTo>
                                  <a:pt x="2699639" y="1329182"/>
                                </a:lnTo>
                                <a:lnTo>
                                  <a:pt x="7202424" y="1329182"/>
                                </a:lnTo>
                                <a:lnTo>
                                  <a:pt x="7202424" y="0"/>
                                </a:lnTo>
                                <a:close/>
                              </a:path>
                            </a:pathLst>
                          </a:custGeom>
                          <a:solidFill>
                            <a:srgbClr val="1F487C"/>
                          </a:solidFill>
                        </wps:spPr>
                        <wps:bodyPr wrap="square" lIns="0" tIns="0" rIns="0" bIns="0" rtlCol="0">
                          <a:prstTxWarp prst="textNoShape">
                            <a:avLst/>
                          </a:prstTxWarp>
                          <a:noAutofit/>
                        </wps:bodyPr>
                      </wps:wsp>
                      <wps:wsp>
                        <wps:cNvPr id="3" name="Graphic 3"/>
                        <wps:cNvSpPr/>
                        <wps:spPr>
                          <a:xfrm>
                            <a:off x="2699639" y="1329182"/>
                            <a:ext cx="4501515" cy="7807325"/>
                          </a:xfrm>
                          <a:custGeom>
                            <a:avLst/>
                            <a:gdLst/>
                            <a:ahLst/>
                            <a:cxnLst/>
                            <a:rect l="l" t="t" r="r" b="b"/>
                            <a:pathLst>
                              <a:path w="4501515" h="7807325">
                                <a:moveTo>
                                  <a:pt x="4501261" y="0"/>
                                </a:moveTo>
                                <a:lnTo>
                                  <a:pt x="0" y="0"/>
                                </a:lnTo>
                                <a:lnTo>
                                  <a:pt x="0" y="7807198"/>
                                </a:lnTo>
                                <a:lnTo>
                                  <a:pt x="4501261" y="7807198"/>
                                </a:lnTo>
                                <a:lnTo>
                                  <a:pt x="4501261" y="0"/>
                                </a:lnTo>
                                <a:close/>
                              </a:path>
                            </a:pathLst>
                          </a:custGeom>
                          <a:solidFill>
                            <a:srgbClr val="D9D9D9"/>
                          </a:solidFill>
                        </wps:spPr>
                        <wps:bodyPr wrap="square" lIns="0" tIns="0" rIns="0" bIns="0" rtlCol="0">
                          <a:prstTxWarp prst="textNoShape">
                            <a:avLst/>
                          </a:prstTxWarp>
                          <a:noAutofit/>
                        </wps:bodyPr>
                      </wps:wsp>
                      <pic:pic>
                        <pic:nvPicPr>
                          <pic:cNvPr id="4" name="Image 4"/>
                          <pic:cNvPicPr/>
                        </pic:nvPicPr>
                        <pic:blipFill>
                          <a:blip r:embed="rId7" cstate="print"/>
                          <a:stretch>
                            <a:fillRect/>
                          </a:stretch>
                        </pic:blipFill>
                        <pic:spPr>
                          <a:xfrm>
                            <a:off x="286511" y="19811"/>
                            <a:ext cx="1310640" cy="1309116"/>
                          </a:xfrm>
                          <a:prstGeom prst="rect">
                            <a:avLst/>
                          </a:prstGeom>
                        </pic:spPr>
                      </pic:pic>
                      <pic:pic>
                        <pic:nvPicPr>
                          <pic:cNvPr id="5" name="Image 5"/>
                          <pic:cNvPicPr/>
                        </pic:nvPicPr>
                        <pic:blipFill>
                          <a:blip r:embed="rId8" cstate="print"/>
                          <a:stretch>
                            <a:fillRect/>
                          </a:stretch>
                        </pic:blipFill>
                        <pic:spPr>
                          <a:xfrm>
                            <a:off x="331977" y="64769"/>
                            <a:ext cx="1169670" cy="1169670"/>
                          </a:xfrm>
                          <a:prstGeom prst="rect">
                            <a:avLst/>
                          </a:prstGeom>
                        </pic:spPr>
                      </pic:pic>
                      <wps:wsp>
                        <wps:cNvPr id="6" name="Graphic 6"/>
                        <wps:cNvSpPr/>
                        <wps:spPr>
                          <a:xfrm>
                            <a:off x="322440" y="55244"/>
                            <a:ext cx="1189355" cy="1188720"/>
                          </a:xfrm>
                          <a:custGeom>
                            <a:avLst/>
                            <a:gdLst/>
                            <a:ahLst/>
                            <a:cxnLst/>
                            <a:rect l="l" t="t" r="r" b="b"/>
                            <a:pathLst>
                              <a:path w="1189355" h="1188720">
                                <a:moveTo>
                                  <a:pt x="594372" y="0"/>
                                </a:moveTo>
                                <a:lnTo>
                                  <a:pt x="655129" y="3048"/>
                                </a:lnTo>
                                <a:lnTo>
                                  <a:pt x="714133" y="12065"/>
                                </a:lnTo>
                                <a:lnTo>
                                  <a:pt x="771156" y="26670"/>
                                </a:lnTo>
                                <a:lnTo>
                                  <a:pt x="825766" y="46735"/>
                                </a:lnTo>
                                <a:lnTo>
                                  <a:pt x="877709" y="71754"/>
                                </a:lnTo>
                                <a:lnTo>
                                  <a:pt x="926731" y="101473"/>
                                </a:lnTo>
                                <a:lnTo>
                                  <a:pt x="972451" y="135763"/>
                                </a:lnTo>
                                <a:lnTo>
                                  <a:pt x="1014615" y="174117"/>
                                </a:lnTo>
                                <a:lnTo>
                                  <a:pt x="1052969" y="216280"/>
                                </a:lnTo>
                                <a:lnTo>
                                  <a:pt x="1087259" y="262000"/>
                                </a:lnTo>
                                <a:lnTo>
                                  <a:pt x="1116977" y="311023"/>
                                </a:lnTo>
                                <a:lnTo>
                                  <a:pt x="1141996" y="362966"/>
                                </a:lnTo>
                                <a:lnTo>
                                  <a:pt x="1162062" y="417575"/>
                                </a:lnTo>
                                <a:lnTo>
                                  <a:pt x="1176667" y="474599"/>
                                </a:lnTo>
                                <a:lnTo>
                                  <a:pt x="1185684" y="533653"/>
                                </a:lnTo>
                                <a:lnTo>
                                  <a:pt x="1188732" y="594359"/>
                                </a:lnTo>
                                <a:lnTo>
                                  <a:pt x="1185684" y="655066"/>
                                </a:lnTo>
                                <a:lnTo>
                                  <a:pt x="1176667" y="714121"/>
                                </a:lnTo>
                                <a:lnTo>
                                  <a:pt x="1162062" y="771144"/>
                                </a:lnTo>
                                <a:lnTo>
                                  <a:pt x="1141996" y="825753"/>
                                </a:lnTo>
                                <a:lnTo>
                                  <a:pt x="1116977" y="877697"/>
                                </a:lnTo>
                                <a:lnTo>
                                  <a:pt x="1087259" y="926719"/>
                                </a:lnTo>
                                <a:lnTo>
                                  <a:pt x="1052969" y="972439"/>
                                </a:lnTo>
                                <a:lnTo>
                                  <a:pt x="1014615" y="1014602"/>
                                </a:lnTo>
                                <a:lnTo>
                                  <a:pt x="972451" y="1052956"/>
                                </a:lnTo>
                                <a:lnTo>
                                  <a:pt x="926731" y="1087247"/>
                                </a:lnTo>
                                <a:lnTo>
                                  <a:pt x="877709" y="1116965"/>
                                </a:lnTo>
                                <a:lnTo>
                                  <a:pt x="825766" y="1141983"/>
                                </a:lnTo>
                                <a:lnTo>
                                  <a:pt x="771156" y="1162050"/>
                                </a:lnTo>
                                <a:lnTo>
                                  <a:pt x="714133" y="1176654"/>
                                </a:lnTo>
                                <a:lnTo>
                                  <a:pt x="655129" y="1185672"/>
                                </a:lnTo>
                                <a:lnTo>
                                  <a:pt x="594372" y="1188720"/>
                                </a:lnTo>
                                <a:lnTo>
                                  <a:pt x="533615" y="1185672"/>
                                </a:lnTo>
                                <a:lnTo>
                                  <a:pt x="474598" y="1176654"/>
                                </a:lnTo>
                                <a:lnTo>
                                  <a:pt x="417626" y="1162050"/>
                                </a:lnTo>
                                <a:lnTo>
                                  <a:pt x="363016" y="1141983"/>
                                </a:lnTo>
                                <a:lnTo>
                                  <a:pt x="311061" y="1116965"/>
                                </a:lnTo>
                                <a:lnTo>
                                  <a:pt x="262051" y="1087247"/>
                                </a:lnTo>
                                <a:lnTo>
                                  <a:pt x="216293" y="1052956"/>
                                </a:lnTo>
                                <a:lnTo>
                                  <a:pt x="174091" y="1014602"/>
                                </a:lnTo>
                                <a:lnTo>
                                  <a:pt x="135724" y="972439"/>
                                </a:lnTo>
                                <a:lnTo>
                                  <a:pt x="101511" y="926719"/>
                                </a:lnTo>
                                <a:lnTo>
                                  <a:pt x="71742" y="877697"/>
                                </a:lnTo>
                                <a:lnTo>
                                  <a:pt x="46710" y="825753"/>
                                </a:lnTo>
                                <a:lnTo>
                                  <a:pt x="26720" y="771144"/>
                                </a:lnTo>
                                <a:lnTo>
                                  <a:pt x="12077" y="714121"/>
                                </a:lnTo>
                                <a:lnTo>
                                  <a:pt x="3073" y="655066"/>
                                </a:lnTo>
                                <a:lnTo>
                                  <a:pt x="0" y="594359"/>
                                </a:lnTo>
                                <a:lnTo>
                                  <a:pt x="3073" y="533653"/>
                                </a:lnTo>
                                <a:lnTo>
                                  <a:pt x="12077" y="474599"/>
                                </a:lnTo>
                                <a:lnTo>
                                  <a:pt x="26720" y="417575"/>
                                </a:lnTo>
                                <a:lnTo>
                                  <a:pt x="46710" y="362966"/>
                                </a:lnTo>
                                <a:lnTo>
                                  <a:pt x="71742" y="311023"/>
                                </a:lnTo>
                                <a:lnTo>
                                  <a:pt x="101511" y="262000"/>
                                </a:lnTo>
                                <a:lnTo>
                                  <a:pt x="135724" y="216280"/>
                                </a:lnTo>
                                <a:lnTo>
                                  <a:pt x="174091" y="174117"/>
                                </a:lnTo>
                                <a:lnTo>
                                  <a:pt x="216293" y="135763"/>
                                </a:lnTo>
                                <a:lnTo>
                                  <a:pt x="262051" y="101473"/>
                                </a:lnTo>
                                <a:lnTo>
                                  <a:pt x="311061" y="71754"/>
                                </a:lnTo>
                                <a:lnTo>
                                  <a:pt x="363016" y="46735"/>
                                </a:lnTo>
                                <a:lnTo>
                                  <a:pt x="417626" y="26670"/>
                                </a:lnTo>
                                <a:lnTo>
                                  <a:pt x="474598" y="12065"/>
                                </a:lnTo>
                                <a:lnTo>
                                  <a:pt x="533615" y="3048"/>
                                </a:lnTo>
                                <a:lnTo>
                                  <a:pt x="594372" y="0"/>
                                </a:lnTo>
                                <a:close/>
                              </a:path>
                            </a:pathLst>
                          </a:custGeom>
                          <a:ln w="19049">
                            <a:solidFill>
                              <a:srgbClr val="FFFFFF"/>
                            </a:solidFill>
                            <a:prstDash val="solid"/>
                          </a:ln>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5126735" y="1461516"/>
                            <a:ext cx="1821180" cy="105155"/>
                          </a:xfrm>
                          <a:prstGeom prst="rect">
                            <a:avLst/>
                          </a:prstGeom>
                        </pic:spPr>
                      </pic:pic>
                      <wps:wsp>
                        <wps:cNvPr id="8" name="Graphic 8"/>
                        <wps:cNvSpPr/>
                        <wps:spPr>
                          <a:xfrm>
                            <a:off x="5169408" y="1496186"/>
                            <a:ext cx="1727835" cy="1270"/>
                          </a:xfrm>
                          <a:custGeom>
                            <a:avLst/>
                            <a:gdLst/>
                            <a:ahLst/>
                            <a:cxnLst/>
                            <a:rect l="l" t="t" r="r" b="b"/>
                            <a:pathLst>
                              <a:path w="1727835" h="0">
                                <a:moveTo>
                                  <a:pt x="0" y="0"/>
                                </a:moveTo>
                                <a:lnTo>
                                  <a:pt x="1727835" y="0"/>
                                </a:lnTo>
                              </a:path>
                            </a:pathLst>
                          </a:custGeom>
                          <a:ln w="25400">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10" cstate="print"/>
                          <a:stretch>
                            <a:fillRect/>
                          </a:stretch>
                        </pic:blipFill>
                        <pic:spPr>
                          <a:xfrm>
                            <a:off x="4227576" y="5600636"/>
                            <a:ext cx="2720340" cy="106616"/>
                          </a:xfrm>
                          <a:prstGeom prst="rect">
                            <a:avLst/>
                          </a:prstGeom>
                        </pic:spPr>
                      </pic:pic>
                      <wps:wsp>
                        <wps:cNvPr id="10" name="Graphic 10"/>
                        <wps:cNvSpPr/>
                        <wps:spPr>
                          <a:xfrm>
                            <a:off x="4269613" y="5636005"/>
                            <a:ext cx="2626995" cy="1270"/>
                          </a:xfrm>
                          <a:custGeom>
                            <a:avLst/>
                            <a:gdLst/>
                            <a:ahLst/>
                            <a:cxnLst/>
                            <a:rect l="l" t="t" r="r" b="b"/>
                            <a:pathLst>
                              <a:path w="2626995" h="0">
                                <a:moveTo>
                                  <a:pt x="0" y="0"/>
                                </a:moveTo>
                                <a:lnTo>
                                  <a:pt x="2626994" y="0"/>
                                </a:lnTo>
                              </a:path>
                            </a:pathLst>
                          </a:custGeom>
                          <a:ln w="25400">
                            <a:solidFill>
                              <a:srgbClr val="000000"/>
                            </a:solidFill>
                            <a:prstDash val="solid"/>
                          </a:ln>
                        </wps:spPr>
                        <wps:bodyPr wrap="square" lIns="0" tIns="0" rIns="0" bIns="0" rtlCol="0">
                          <a:prstTxWarp prst="textNoShape">
                            <a:avLst/>
                          </a:prstTxWarp>
                          <a:noAutofit/>
                        </wps:bodyPr>
                      </wps:wsp>
                      <pic:pic>
                        <pic:nvPicPr>
                          <pic:cNvPr id="11" name="Image 11"/>
                          <pic:cNvPicPr/>
                        </pic:nvPicPr>
                        <pic:blipFill>
                          <a:blip r:embed="rId11" cstate="print"/>
                          <a:stretch>
                            <a:fillRect/>
                          </a:stretch>
                        </pic:blipFill>
                        <pic:spPr>
                          <a:xfrm>
                            <a:off x="4526279" y="8293607"/>
                            <a:ext cx="2433828" cy="106616"/>
                          </a:xfrm>
                          <a:prstGeom prst="rect">
                            <a:avLst/>
                          </a:prstGeom>
                        </pic:spPr>
                      </pic:pic>
                      <wps:wsp>
                        <wps:cNvPr id="12" name="Graphic 12"/>
                        <wps:cNvSpPr/>
                        <wps:spPr>
                          <a:xfrm>
                            <a:off x="4569333" y="8328786"/>
                            <a:ext cx="2339975" cy="1270"/>
                          </a:xfrm>
                          <a:custGeom>
                            <a:avLst/>
                            <a:gdLst/>
                            <a:ahLst/>
                            <a:cxnLst/>
                            <a:rect l="l" t="t" r="r" b="b"/>
                            <a:pathLst>
                              <a:path w="2339975" h="0">
                                <a:moveTo>
                                  <a:pt x="0" y="0"/>
                                </a:moveTo>
                                <a:lnTo>
                                  <a:pt x="2339975"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60001pt;margin-top:35.400002pt;width:567.15pt;height:719.4pt;mso-position-horizontal-relative:page;mso-position-vertical-relative:page;z-index:-15865856" id="docshapegroup1" coordorigin="427,708" coordsize="11343,14388">
                <v:shape style="position:absolute;left:427;top:708;width:11343;height:14388" id="docshape2" coordorigin="427,708" coordsize="11343,14388" path="m11770,708l427,708,427,2801,427,15096,4679,15096,4679,2801,11770,2801,11770,708xe" filled="true" fillcolor="#1f487c" stroked="false">
                  <v:path arrowok="t"/>
                  <v:fill type="solid"/>
                </v:shape>
                <v:rect style="position:absolute;left:4678;top:2801;width:7089;height:12295" id="docshape3" filled="true" fillcolor="#d9d9d9" stroked="false">
                  <v:fill type="solid"/>
                </v:rect>
                <v:shape style="position:absolute;left:878;top:739;width:2064;height:2062" type="#_x0000_t75" id="docshape4" stroked="false">
                  <v:imagedata r:id="rId7" o:title=""/>
                </v:shape>
                <v:shape style="position:absolute;left:950;top:810;width:1842;height:1842" type="#_x0000_t75" id="docshape5" stroked="false">
                  <v:imagedata r:id="rId8" o:title=""/>
                </v:shape>
                <v:shape style="position:absolute;left:934;top:795;width:1873;height:1872" id="docshape6" coordorigin="935,795" coordsize="1873,1872" path="m1871,795l1967,800,2060,814,2149,837,2235,869,2317,908,2394,955,2466,1009,2533,1069,2593,1136,2647,1208,2694,1285,2733,1367,2765,1453,2788,1542,2802,1635,2807,1731,2802,1827,2788,1920,2765,2009,2733,2095,2694,2177,2647,2254,2593,2326,2533,2393,2466,2453,2394,2507,2317,2554,2235,2593,2149,2625,2060,2648,1967,2662,1871,2667,1775,2662,1682,2648,1593,2625,1507,2593,1425,2554,1348,2507,1276,2453,1209,2393,1149,2326,1095,2254,1048,2177,1009,2095,977,2009,954,1920,940,1827,935,1731,940,1635,954,1542,977,1453,1009,1367,1048,1285,1095,1208,1149,1136,1209,1069,1276,1009,1348,955,1425,908,1507,869,1593,837,1682,814,1775,800,1871,795xe" filled="false" stroked="true" strokeweight="1.5pt" strokecolor="#ffffff">
                  <v:path arrowok="t"/>
                  <v:stroke dashstyle="solid"/>
                </v:shape>
                <v:shape style="position:absolute;left:8500;top:3009;width:2868;height:166" type="#_x0000_t75" id="docshape7" stroked="false">
                  <v:imagedata r:id="rId9" o:title=""/>
                </v:shape>
                <v:line style="position:absolute" from="8568,3064" to="11289,3064" stroked="true" strokeweight="2pt" strokecolor="#000000">
                  <v:stroke dashstyle="solid"/>
                </v:line>
                <v:shape style="position:absolute;left:7084;top:9527;width:4284;height:168" type="#_x0000_t75" id="docshape8" stroked="false">
                  <v:imagedata r:id="rId10" o:title=""/>
                </v:shape>
                <v:line style="position:absolute" from="7151,9584" to="11288,9584" stroked="true" strokeweight="2pt" strokecolor="#000000">
                  <v:stroke dashstyle="solid"/>
                </v:line>
                <v:shape style="position:absolute;left:7555;top:13768;width:3833;height:168" type="#_x0000_t75" id="docshape9" stroked="false">
                  <v:imagedata r:id="rId11" o:title=""/>
                </v:shape>
                <v:line style="position:absolute" from="7623,13824" to="11308,13824" stroked="true" strokeweight="2pt" strokecolor="#000000">
                  <v:stroke dashstyle="solid"/>
                </v:line>
                <w10:wrap type="none"/>
              </v:group>
            </w:pict>
          </mc:Fallback>
        </mc:AlternateContent>
      </w:r>
      <w:r>
        <w:rPr>
          <w:b/>
          <w:color w:val="FFFFFF"/>
          <w:sz w:val="20"/>
        </w:rPr>
        <w:t>Result Oriented Banking Professional with over 5 years of experience in Banking Industry Successful Reviewing Transaction Monitoring &amp; Sanctions Screenings for Individuals, Entities, Transactions, PEP’s, Criminals and Negative News Screenings as per AUSTRAC/OFAC Regulations. Highly skilled and detail-oriented Financial Crime Specialist with extensive experience in detecting, investigating, and preventing fraudulent activities.</w:t>
      </w:r>
    </w:p>
    <w:p>
      <w:pPr>
        <w:spacing w:before="0"/>
        <w:ind w:left="172" w:right="11" w:firstLine="0"/>
        <w:jc w:val="left"/>
        <w:rPr>
          <w:b/>
          <w:sz w:val="20"/>
        </w:rPr>
      </w:pPr>
      <w:r>
        <w:rPr>
          <w:b/>
          <w:color w:val="FFFFFF"/>
          <w:sz w:val="20"/>
        </w:rPr>
        <w:t>Also worked with Various Teams Across Different Teams Spanning Across - Loan Servicing,</w:t>
      </w:r>
      <w:r>
        <w:rPr>
          <w:b/>
          <w:color w:val="FFFFFF"/>
          <w:spacing w:val="-10"/>
          <w:sz w:val="20"/>
        </w:rPr>
        <w:t> </w:t>
      </w:r>
      <w:r>
        <w:rPr>
          <w:b/>
          <w:color w:val="FFFFFF"/>
          <w:sz w:val="20"/>
        </w:rPr>
        <w:t>Loan</w:t>
      </w:r>
      <w:r>
        <w:rPr>
          <w:b/>
          <w:color w:val="FFFFFF"/>
          <w:spacing w:val="-9"/>
          <w:sz w:val="20"/>
        </w:rPr>
        <w:t> </w:t>
      </w:r>
      <w:r>
        <w:rPr>
          <w:b/>
          <w:color w:val="FFFFFF"/>
          <w:sz w:val="20"/>
        </w:rPr>
        <w:t>Origination,</w:t>
      </w:r>
      <w:r>
        <w:rPr>
          <w:b/>
          <w:color w:val="FFFFFF"/>
          <w:spacing w:val="-11"/>
          <w:sz w:val="20"/>
        </w:rPr>
        <w:t> </w:t>
      </w:r>
      <w:r>
        <w:rPr>
          <w:b/>
          <w:color w:val="FFFFFF"/>
          <w:sz w:val="20"/>
        </w:rPr>
        <w:t>Pre-Assessment</w:t>
      </w:r>
      <w:r>
        <w:rPr>
          <w:b/>
          <w:color w:val="FFFFFF"/>
          <w:spacing w:val="-10"/>
          <w:sz w:val="20"/>
        </w:rPr>
        <w:t> </w:t>
      </w:r>
      <w:r>
        <w:rPr>
          <w:b/>
          <w:color w:val="FFFFFF"/>
          <w:sz w:val="20"/>
        </w:rPr>
        <w:t>and Mortgage Underwriting, scaling new heights of success and leaving a mark of excellence in assignments which involve analytical capabilities and professional growth; targeting next</w:t>
      </w:r>
      <w:r>
        <w:rPr>
          <w:b/>
          <w:color w:val="FFFFFF"/>
          <w:spacing w:val="-2"/>
          <w:sz w:val="20"/>
        </w:rPr>
        <w:t> </w:t>
      </w:r>
      <w:r>
        <w:rPr>
          <w:b/>
          <w:color w:val="FFFFFF"/>
          <w:sz w:val="20"/>
        </w:rPr>
        <w:t>level</w:t>
      </w:r>
      <w:r>
        <w:rPr>
          <w:b/>
          <w:color w:val="FFFFFF"/>
          <w:spacing w:val="-2"/>
          <w:sz w:val="20"/>
        </w:rPr>
        <w:t> </w:t>
      </w:r>
      <w:r>
        <w:rPr>
          <w:b/>
          <w:color w:val="FFFFFF"/>
          <w:sz w:val="20"/>
        </w:rPr>
        <w:t>&amp;</w:t>
      </w:r>
      <w:r>
        <w:rPr>
          <w:b/>
          <w:color w:val="FFFFFF"/>
          <w:spacing w:val="-2"/>
          <w:sz w:val="20"/>
        </w:rPr>
        <w:t> </w:t>
      </w:r>
      <w:r>
        <w:rPr>
          <w:b/>
          <w:color w:val="FFFFFF"/>
          <w:sz w:val="20"/>
        </w:rPr>
        <w:t>challenging</w:t>
      </w:r>
      <w:r>
        <w:rPr>
          <w:b/>
          <w:color w:val="FFFFFF"/>
          <w:spacing w:val="-2"/>
          <w:sz w:val="20"/>
        </w:rPr>
        <w:t> </w:t>
      </w:r>
      <w:r>
        <w:rPr>
          <w:b/>
          <w:color w:val="FFFFFF"/>
          <w:sz w:val="20"/>
        </w:rPr>
        <w:t>assignments</w:t>
      </w:r>
      <w:r>
        <w:rPr>
          <w:b/>
          <w:color w:val="FFFFFF"/>
          <w:spacing w:val="-2"/>
          <w:sz w:val="20"/>
        </w:rPr>
        <w:t> </w:t>
      </w:r>
      <w:r>
        <w:rPr>
          <w:b/>
          <w:color w:val="FFFFFF"/>
          <w:sz w:val="20"/>
        </w:rPr>
        <w:t>in Banking Operations, Commercial Lending, Risk &amp; Credit Assessment with an organisation of</w:t>
      </w:r>
      <w:r>
        <w:rPr>
          <w:b/>
          <w:color w:val="FFFFFF"/>
          <w:spacing w:val="-1"/>
          <w:sz w:val="20"/>
        </w:rPr>
        <w:t> </w:t>
      </w:r>
      <w:r>
        <w:rPr>
          <w:b/>
          <w:color w:val="FFFFFF"/>
          <w:sz w:val="20"/>
        </w:rPr>
        <w:t>high repute for mutual growth in BFSI domain.</w:t>
      </w:r>
    </w:p>
    <w:p>
      <w:pPr>
        <w:pStyle w:val="Heading1"/>
        <w:spacing w:before="214"/>
      </w:pPr>
      <w:r>
        <w:rPr>
          <w:color w:val="FFFFFF"/>
        </w:rPr>
        <w:t>CORE</w:t>
      </w:r>
      <w:r>
        <w:rPr>
          <w:color w:val="FFFFFF"/>
          <w:spacing w:val="-1"/>
        </w:rPr>
        <w:t> </w:t>
      </w:r>
      <w:r>
        <w:rPr>
          <w:color w:val="FFFFFF"/>
          <w:spacing w:val="-2"/>
        </w:rPr>
        <w:t>COMPETENCY</w:t>
      </w:r>
    </w:p>
    <w:p>
      <w:pPr>
        <w:pStyle w:val="ListParagraph"/>
        <w:numPr>
          <w:ilvl w:val="0"/>
          <w:numId w:val="1"/>
        </w:numPr>
        <w:tabs>
          <w:tab w:pos="532" w:val="left" w:leader="none"/>
        </w:tabs>
        <w:spacing w:line="241" w:lineRule="exact" w:before="92" w:after="0"/>
        <w:ind w:left="532" w:right="0" w:hanging="360"/>
        <w:jc w:val="left"/>
        <w:rPr>
          <w:rFonts w:ascii="Symbol" w:hAnsi="Symbol"/>
          <w:color w:val="FFFFFF"/>
          <w:sz w:val="19"/>
        </w:rPr>
      </w:pPr>
      <w:r>
        <w:rPr>
          <w:b/>
          <w:color w:val="FFFFFF"/>
          <w:sz w:val="19"/>
        </w:rPr>
        <w:t>Sanctions</w:t>
      </w:r>
      <w:r>
        <w:rPr>
          <w:b/>
          <w:color w:val="FFFFFF"/>
          <w:spacing w:val="-11"/>
          <w:sz w:val="19"/>
        </w:rPr>
        <w:t> </w:t>
      </w:r>
      <w:r>
        <w:rPr>
          <w:b/>
          <w:color w:val="FFFFFF"/>
          <w:spacing w:val="-2"/>
          <w:sz w:val="19"/>
        </w:rPr>
        <w:t>Screenings</w:t>
      </w:r>
    </w:p>
    <w:p>
      <w:pPr>
        <w:pStyle w:val="ListParagraph"/>
        <w:numPr>
          <w:ilvl w:val="0"/>
          <w:numId w:val="1"/>
        </w:numPr>
        <w:tabs>
          <w:tab w:pos="532" w:val="left" w:leader="none"/>
        </w:tabs>
        <w:spacing w:line="241" w:lineRule="exact" w:before="0" w:after="0"/>
        <w:ind w:left="532" w:right="0" w:hanging="360"/>
        <w:jc w:val="left"/>
        <w:rPr>
          <w:rFonts w:ascii="Symbol" w:hAnsi="Symbol"/>
          <w:color w:val="FFFFFF"/>
          <w:sz w:val="19"/>
        </w:rPr>
      </w:pPr>
      <w:r>
        <w:rPr>
          <w:b/>
          <w:color w:val="FFFFFF"/>
          <w:spacing w:val="-2"/>
          <w:sz w:val="19"/>
        </w:rPr>
        <w:t>Transaction</w:t>
      </w:r>
      <w:r>
        <w:rPr>
          <w:b/>
          <w:color w:val="FFFFFF"/>
          <w:spacing w:val="10"/>
          <w:sz w:val="19"/>
        </w:rPr>
        <w:t> </w:t>
      </w:r>
      <w:r>
        <w:rPr>
          <w:b/>
          <w:color w:val="FFFFFF"/>
          <w:spacing w:val="-2"/>
          <w:sz w:val="19"/>
        </w:rPr>
        <w:t>Monitoring</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SWIFT</w:t>
      </w:r>
      <w:r>
        <w:rPr>
          <w:b/>
          <w:color w:val="FFFFFF"/>
          <w:spacing w:val="-8"/>
          <w:sz w:val="19"/>
        </w:rPr>
        <w:t> </w:t>
      </w:r>
      <w:r>
        <w:rPr>
          <w:b/>
          <w:color w:val="FFFFFF"/>
          <w:spacing w:val="-2"/>
          <w:sz w:val="19"/>
        </w:rPr>
        <w:t>Payments</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pacing w:val="-2"/>
          <w:sz w:val="19"/>
        </w:rPr>
        <w:t>Regulatory</w:t>
      </w:r>
      <w:r>
        <w:rPr>
          <w:b/>
          <w:color w:val="FFFFFF"/>
          <w:spacing w:val="7"/>
          <w:sz w:val="19"/>
        </w:rPr>
        <w:t> </w:t>
      </w:r>
      <w:r>
        <w:rPr>
          <w:b/>
          <w:color w:val="FFFFFF"/>
          <w:spacing w:val="-2"/>
          <w:sz w:val="19"/>
        </w:rPr>
        <w:t>Compliance</w:t>
      </w:r>
    </w:p>
    <w:p>
      <w:pPr>
        <w:pStyle w:val="ListParagraph"/>
        <w:numPr>
          <w:ilvl w:val="0"/>
          <w:numId w:val="1"/>
        </w:numPr>
        <w:tabs>
          <w:tab w:pos="532" w:val="left" w:leader="none"/>
        </w:tabs>
        <w:spacing w:line="240" w:lineRule="auto" w:before="1" w:after="0"/>
        <w:ind w:left="532" w:right="0" w:hanging="360"/>
        <w:jc w:val="left"/>
        <w:rPr>
          <w:rFonts w:ascii="Symbol" w:hAnsi="Symbol"/>
          <w:color w:val="FFFFFF"/>
          <w:sz w:val="19"/>
        </w:rPr>
      </w:pPr>
      <w:r>
        <w:rPr>
          <w:b/>
          <w:color w:val="FFFFFF"/>
          <w:sz w:val="19"/>
        </w:rPr>
        <w:t>Suspicious</w:t>
      </w:r>
      <w:r>
        <w:rPr>
          <w:b/>
          <w:color w:val="FFFFFF"/>
          <w:spacing w:val="-6"/>
          <w:sz w:val="19"/>
        </w:rPr>
        <w:t> </w:t>
      </w:r>
      <w:r>
        <w:rPr>
          <w:b/>
          <w:color w:val="FFFFFF"/>
          <w:sz w:val="19"/>
        </w:rPr>
        <w:t>Unusual</w:t>
      </w:r>
      <w:r>
        <w:rPr>
          <w:b/>
          <w:color w:val="FFFFFF"/>
          <w:spacing w:val="-8"/>
          <w:sz w:val="19"/>
        </w:rPr>
        <w:t> </w:t>
      </w:r>
      <w:r>
        <w:rPr>
          <w:b/>
          <w:color w:val="FFFFFF"/>
          <w:sz w:val="19"/>
        </w:rPr>
        <w:t>Activity</w:t>
      </w:r>
      <w:r>
        <w:rPr>
          <w:b/>
          <w:color w:val="FFFFFF"/>
          <w:spacing w:val="-10"/>
          <w:sz w:val="19"/>
        </w:rPr>
        <w:t> </w:t>
      </w:r>
      <w:r>
        <w:rPr>
          <w:b/>
          <w:color w:val="FFFFFF"/>
          <w:sz w:val="19"/>
        </w:rPr>
        <w:t>Report</w:t>
      </w:r>
      <w:r>
        <w:rPr>
          <w:b/>
          <w:color w:val="FFFFFF"/>
          <w:spacing w:val="-9"/>
          <w:sz w:val="19"/>
        </w:rPr>
        <w:t> </w:t>
      </w:r>
      <w:r>
        <w:rPr>
          <w:b/>
          <w:color w:val="FFFFFF"/>
          <w:spacing w:val="-2"/>
          <w:sz w:val="19"/>
        </w:rPr>
        <w:t>(SUAR)</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Due</w:t>
      </w:r>
      <w:r>
        <w:rPr>
          <w:b/>
          <w:color w:val="FFFFFF"/>
          <w:spacing w:val="-9"/>
          <w:sz w:val="19"/>
        </w:rPr>
        <w:t> </w:t>
      </w:r>
      <w:r>
        <w:rPr>
          <w:b/>
          <w:color w:val="FFFFFF"/>
          <w:sz w:val="19"/>
        </w:rPr>
        <w:t>Diligence</w:t>
      </w:r>
      <w:r>
        <w:rPr>
          <w:b/>
          <w:color w:val="FFFFFF"/>
          <w:spacing w:val="-7"/>
          <w:sz w:val="19"/>
        </w:rPr>
        <w:t> </w:t>
      </w:r>
      <w:r>
        <w:rPr>
          <w:b/>
          <w:color w:val="FFFFFF"/>
          <w:sz w:val="19"/>
        </w:rPr>
        <w:t>&amp;</w:t>
      </w:r>
      <w:r>
        <w:rPr>
          <w:b/>
          <w:color w:val="FFFFFF"/>
          <w:spacing w:val="-8"/>
          <w:sz w:val="19"/>
        </w:rPr>
        <w:t> </w:t>
      </w:r>
      <w:r>
        <w:rPr>
          <w:b/>
          <w:color w:val="FFFFFF"/>
          <w:sz w:val="19"/>
        </w:rPr>
        <w:t>Regulatory</w:t>
      </w:r>
      <w:r>
        <w:rPr>
          <w:b/>
          <w:color w:val="FFFFFF"/>
          <w:spacing w:val="-9"/>
          <w:sz w:val="19"/>
        </w:rPr>
        <w:t> </w:t>
      </w:r>
      <w:r>
        <w:rPr>
          <w:b/>
          <w:color w:val="FFFFFF"/>
          <w:spacing w:val="-2"/>
          <w:sz w:val="19"/>
        </w:rPr>
        <w:t>Compliance</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Enhanced</w:t>
      </w:r>
      <w:r>
        <w:rPr>
          <w:b/>
          <w:color w:val="FFFFFF"/>
          <w:spacing w:val="-10"/>
          <w:sz w:val="19"/>
        </w:rPr>
        <w:t> </w:t>
      </w:r>
      <w:r>
        <w:rPr>
          <w:b/>
          <w:color w:val="FFFFFF"/>
          <w:sz w:val="19"/>
        </w:rPr>
        <w:t>Due</w:t>
      </w:r>
      <w:r>
        <w:rPr>
          <w:b/>
          <w:color w:val="FFFFFF"/>
          <w:spacing w:val="-8"/>
          <w:sz w:val="19"/>
        </w:rPr>
        <w:t> </w:t>
      </w:r>
      <w:r>
        <w:rPr>
          <w:b/>
          <w:color w:val="FFFFFF"/>
          <w:sz w:val="19"/>
        </w:rPr>
        <w:t>Diligence</w:t>
      </w:r>
      <w:r>
        <w:rPr>
          <w:b/>
          <w:color w:val="FFFFFF"/>
          <w:spacing w:val="-9"/>
          <w:sz w:val="19"/>
        </w:rPr>
        <w:t> </w:t>
      </w:r>
      <w:r>
        <w:rPr>
          <w:b/>
          <w:color w:val="FFFFFF"/>
          <w:spacing w:val="-4"/>
          <w:sz w:val="19"/>
        </w:rPr>
        <w:t>(EDD)</w:t>
      </w:r>
    </w:p>
    <w:p>
      <w:pPr>
        <w:pStyle w:val="ListParagraph"/>
        <w:numPr>
          <w:ilvl w:val="0"/>
          <w:numId w:val="1"/>
        </w:numPr>
        <w:tabs>
          <w:tab w:pos="532" w:val="left" w:leader="none"/>
        </w:tabs>
        <w:spacing w:line="241" w:lineRule="exact" w:before="1" w:after="0"/>
        <w:ind w:left="532" w:right="0" w:hanging="360"/>
        <w:jc w:val="left"/>
        <w:rPr>
          <w:rFonts w:ascii="Symbol" w:hAnsi="Symbol"/>
          <w:color w:val="FFFFFF"/>
          <w:sz w:val="19"/>
        </w:rPr>
      </w:pPr>
      <w:r>
        <w:rPr>
          <w:b/>
          <w:color w:val="FFFFFF"/>
          <w:sz w:val="19"/>
        </w:rPr>
        <w:t>Financial</w:t>
      </w:r>
      <w:r>
        <w:rPr>
          <w:b/>
          <w:color w:val="FFFFFF"/>
          <w:spacing w:val="-10"/>
          <w:sz w:val="19"/>
        </w:rPr>
        <w:t> </w:t>
      </w:r>
      <w:r>
        <w:rPr>
          <w:b/>
          <w:color w:val="FFFFFF"/>
          <w:sz w:val="19"/>
        </w:rPr>
        <w:t>Crime</w:t>
      </w:r>
      <w:r>
        <w:rPr>
          <w:b/>
          <w:color w:val="FFFFFF"/>
          <w:spacing w:val="-10"/>
          <w:sz w:val="19"/>
        </w:rPr>
        <w:t> </w:t>
      </w:r>
      <w:r>
        <w:rPr>
          <w:b/>
          <w:color w:val="FFFFFF"/>
          <w:sz w:val="19"/>
        </w:rPr>
        <w:t>Compliance</w:t>
      </w:r>
      <w:r>
        <w:rPr>
          <w:b/>
          <w:color w:val="FFFFFF"/>
          <w:spacing w:val="-9"/>
          <w:sz w:val="19"/>
        </w:rPr>
        <w:t> </w:t>
      </w:r>
      <w:r>
        <w:rPr>
          <w:b/>
          <w:color w:val="FFFFFF"/>
          <w:spacing w:val="-2"/>
          <w:sz w:val="19"/>
        </w:rPr>
        <w:t>(FCC)</w:t>
      </w:r>
    </w:p>
    <w:p>
      <w:pPr>
        <w:pStyle w:val="ListParagraph"/>
        <w:numPr>
          <w:ilvl w:val="0"/>
          <w:numId w:val="1"/>
        </w:numPr>
        <w:tabs>
          <w:tab w:pos="532" w:val="left" w:leader="none"/>
        </w:tabs>
        <w:spacing w:line="241" w:lineRule="exact" w:before="0" w:after="0"/>
        <w:ind w:left="532" w:right="0" w:hanging="360"/>
        <w:jc w:val="left"/>
        <w:rPr>
          <w:rFonts w:ascii="Symbol" w:hAnsi="Symbol"/>
          <w:color w:val="FFFFFF"/>
          <w:sz w:val="19"/>
        </w:rPr>
      </w:pPr>
      <w:r>
        <w:rPr>
          <w:b/>
          <w:color w:val="FFFFFF"/>
          <w:sz w:val="19"/>
        </w:rPr>
        <w:t>Combating</w:t>
      </w:r>
      <w:r>
        <w:rPr>
          <w:b/>
          <w:color w:val="FFFFFF"/>
          <w:spacing w:val="-11"/>
          <w:sz w:val="19"/>
        </w:rPr>
        <w:t> </w:t>
      </w:r>
      <w:r>
        <w:rPr>
          <w:b/>
          <w:color w:val="FFFFFF"/>
          <w:sz w:val="19"/>
        </w:rPr>
        <w:t>Terrorist</w:t>
      </w:r>
      <w:r>
        <w:rPr>
          <w:b/>
          <w:color w:val="FFFFFF"/>
          <w:spacing w:val="-9"/>
          <w:sz w:val="19"/>
        </w:rPr>
        <w:t> </w:t>
      </w:r>
      <w:r>
        <w:rPr>
          <w:b/>
          <w:color w:val="FFFFFF"/>
          <w:sz w:val="19"/>
        </w:rPr>
        <w:t>Financing</w:t>
      </w:r>
      <w:r>
        <w:rPr>
          <w:b/>
          <w:color w:val="FFFFFF"/>
          <w:spacing w:val="-7"/>
          <w:sz w:val="19"/>
        </w:rPr>
        <w:t> </w:t>
      </w:r>
      <w:r>
        <w:rPr>
          <w:b/>
          <w:color w:val="FFFFFF"/>
          <w:spacing w:val="-2"/>
          <w:sz w:val="19"/>
        </w:rPr>
        <w:t>(CTF)</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Suspicious</w:t>
      </w:r>
      <w:r>
        <w:rPr>
          <w:b/>
          <w:color w:val="FFFFFF"/>
          <w:spacing w:val="-9"/>
          <w:sz w:val="19"/>
        </w:rPr>
        <w:t> </w:t>
      </w:r>
      <w:r>
        <w:rPr>
          <w:b/>
          <w:color w:val="FFFFFF"/>
          <w:sz w:val="19"/>
        </w:rPr>
        <w:t>Matter</w:t>
      </w:r>
      <w:r>
        <w:rPr>
          <w:b/>
          <w:color w:val="FFFFFF"/>
          <w:spacing w:val="-10"/>
          <w:sz w:val="19"/>
        </w:rPr>
        <w:t> </w:t>
      </w:r>
      <w:r>
        <w:rPr>
          <w:b/>
          <w:color w:val="FFFFFF"/>
          <w:spacing w:val="-2"/>
          <w:sz w:val="19"/>
        </w:rPr>
        <w:t>Review</w:t>
      </w:r>
    </w:p>
    <w:p>
      <w:pPr>
        <w:pStyle w:val="ListParagraph"/>
        <w:numPr>
          <w:ilvl w:val="0"/>
          <w:numId w:val="1"/>
        </w:numPr>
        <w:tabs>
          <w:tab w:pos="532" w:val="left" w:leader="none"/>
        </w:tabs>
        <w:spacing w:line="240" w:lineRule="auto" w:before="1" w:after="0"/>
        <w:ind w:left="532" w:right="0" w:hanging="360"/>
        <w:jc w:val="left"/>
        <w:rPr>
          <w:rFonts w:ascii="Symbol" w:hAnsi="Symbol"/>
          <w:color w:val="FFFFFF"/>
          <w:sz w:val="19"/>
        </w:rPr>
      </w:pPr>
      <w:r>
        <w:rPr>
          <w:b/>
          <w:color w:val="FFFFFF"/>
          <w:sz w:val="19"/>
        </w:rPr>
        <w:t>Stakeholder</w:t>
      </w:r>
      <w:r>
        <w:rPr>
          <w:b/>
          <w:color w:val="FFFFFF"/>
          <w:spacing w:val="-9"/>
          <w:sz w:val="19"/>
        </w:rPr>
        <w:t> </w:t>
      </w:r>
      <w:r>
        <w:rPr>
          <w:b/>
          <w:color w:val="FFFFFF"/>
          <w:sz w:val="19"/>
        </w:rPr>
        <w:t>&amp;</w:t>
      </w:r>
      <w:r>
        <w:rPr>
          <w:b/>
          <w:color w:val="FFFFFF"/>
          <w:spacing w:val="-8"/>
          <w:sz w:val="19"/>
        </w:rPr>
        <w:t> </w:t>
      </w:r>
      <w:r>
        <w:rPr>
          <w:b/>
          <w:color w:val="FFFFFF"/>
          <w:sz w:val="19"/>
        </w:rPr>
        <w:t>Portfolio</w:t>
      </w:r>
      <w:r>
        <w:rPr>
          <w:b/>
          <w:color w:val="FFFFFF"/>
          <w:spacing w:val="-8"/>
          <w:sz w:val="19"/>
        </w:rPr>
        <w:t> </w:t>
      </w:r>
      <w:r>
        <w:rPr>
          <w:b/>
          <w:color w:val="FFFFFF"/>
          <w:spacing w:val="-2"/>
          <w:sz w:val="19"/>
        </w:rPr>
        <w:t>Management</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Work-Force</w:t>
      </w:r>
      <w:r>
        <w:rPr>
          <w:b/>
          <w:color w:val="FFFFFF"/>
          <w:spacing w:val="-9"/>
          <w:sz w:val="19"/>
        </w:rPr>
        <w:t> </w:t>
      </w:r>
      <w:r>
        <w:rPr>
          <w:b/>
          <w:color w:val="FFFFFF"/>
          <w:sz w:val="19"/>
        </w:rPr>
        <w:t>&amp;</w:t>
      </w:r>
      <w:r>
        <w:rPr>
          <w:b/>
          <w:color w:val="FFFFFF"/>
          <w:spacing w:val="-7"/>
          <w:sz w:val="19"/>
        </w:rPr>
        <w:t> </w:t>
      </w:r>
      <w:r>
        <w:rPr>
          <w:b/>
          <w:color w:val="FFFFFF"/>
          <w:sz w:val="19"/>
        </w:rPr>
        <w:t>People</w:t>
      </w:r>
      <w:r>
        <w:rPr>
          <w:b/>
          <w:color w:val="FFFFFF"/>
          <w:spacing w:val="-5"/>
          <w:sz w:val="19"/>
        </w:rPr>
        <w:t> </w:t>
      </w:r>
      <w:r>
        <w:rPr>
          <w:b/>
          <w:color w:val="FFFFFF"/>
          <w:spacing w:val="-2"/>
          <w:sz w:val="19"/>
        </w:rPr>
        <w:t>Management</w:t>
      </w:r>
    </w:p>
    <w:p>
      <w:pPr>
        <w:pStyle w:val="ListParagraph"/>
        <w:numPr>
          <w:ilvl w:val="0"/>
          <w:numId w:val="1"/>
        </w:numPr>
        <w:tabs>
          <w:tab w:pos="532" w:val="left" w:leader="none"/>
        </w:tabs>
        <w:spacing w:line="240" w:lineRule="auto" w:before="1" w:after="0"/>
        <w:ind w:left="532" w:right="0" w:hanging="360"/>
        <w:jc w:val="left"/>
        <w:rPr>
          <w:rFonts w:ascii="Symbol" w:hAnsi="Symbol"/>
          <w:color w:val="FFFFFF"/>
          <w:sz w:val="19"/>
        </w:rPr>
      </w:pPr>
      <w:r>
        <w:rPr>
          <w:b/>
          <w:color w:val="FFFFFF"/>
          <w:sz w:val="19"/>
        </w:rPr>
        <w:t>Mortgage</w:t>
      </w:r>
      <w:r>
        <w:rPr>
          <w:b/>
          <w:color w:val="FFFFFF"/>
          <w:spacing w:val="-11"/>
          <w:sz w:val="19"/>
        </w:rPr>
        <w:t> </w:t>
      </w:r>
      <w:r>
        <w:rPr>
          <w:b/>
          <w:color w:val="FFFFFF"/>
          <w:spacing w:val="-2"/>
          <w:sz w:val="19"/>
        </w:rPr>
        <w:t>Underwriting</w:t>
      </w:r>
    </w:p>
    <w:p>
      <w:pPr>
        <w:pStyle w:val="ListParagraph"/>
        <w:numPr>
          <w:ilvl w:val="0"/>
          <w:numId w:val="1"/>
        </w:numPr>
        <w:tabs>
          <w:tab w:pos="532" w:val="left" w:leader="none"/>
        </w:tabs>
        <w:spacing w:line="240" w:lineRule="auto" w:before="0" w:after="0"/>
        <w:ind w:left="532" w:right="0" w:hanging="360"/>
        <w:jc w:val="left"/>
        <w:rPr>
          <w:rFonts w:ascii="Symbol" w:hAnsi="Symbol"/>
          <w:color w:val="FFFFFF"/>
          <w:sz w:val="19"/>
        </w:rPr>
      </w:pPr>
      <w:r>
        <w:rPr>
          <w:b/>
          <w:color w:val="FFFFFF"/>
          <w:sz w:val="19"/>
        </w:rPr>
        <w:t>Training</w:t>
      </w:r>
      <w:r>
        <w:rPr>
          <w:b/>
          <w:color w:val="FFFFFF"/>
          <w:spacing w:val="-7"/>
          <w:sz w:val="19"/>
        </w:rPr>
        <w:t> </w:t>
      </w:r>
      <w:r>
        <w:rPr>
          <w:b/>
          <w:color w:val="FFFFFF"/>
          <w:sz w:val="19"/>
        </w:rPr>
        <w:t>&amp;</w:t>
      </w:r>
      <w:r>
        <w:rPr>
          <w:b/>
          <w:color w:val="FFFFFF"/>
          <w:spacing w:val="-4"/>
          <w:sz w:val="19"/>
        </w:rPr>
        <w:t> </w:t>
      </w:r>
      <w:r>
        <w:rPr>
          <w:b/>
          <w:color w:val="FFFFFF"/>
          <w:sz w:val="19"/>
        </w:rPr>
        <w:t>Team</w:t>
      </w:r>
      <w:r>
        <w:rPr>
          <w:b/>
          <w:color w:val="FFFFFF"/>
          <w:spacing w:val="-7"/>
          <w:sz w:val="19"/>
        </w:rPr>
        <w:t> </w:t>
      </w:r>
      <w:r>
        <w:rPr>
          <w:b/>
          <w:color w:val="FFFFFF"/>
          <w:spacing w:val="-2"/>
          <w:sz w:val="19"/>
        </w:rPr>
        <w:t>Management</w:t>
      </w:r>
    </w:p>
    <w:p>
      <w:pPr>
        <w:pStyle w:val="Heading1"/>
        <w:spacing w:before="93"/>
      </w:pPr>
      <w:r>
        <w:rPr>
          <w:color w:val="FFFFFF"/>
        </w:rPr>
        <w:t>TECHNICAL</w:t>
      </w:r>
      <w:r>
        <w:rPr>
          <w:color w:val="FFFFFF"/>
          <w:spacing w:val="-8"/>
        </w:rPr>
        <w:t> </w:t>
      </w:r>
      <w:r>
        <w:rPr>
          <w:color w:val="FFFFFF"/>
          <w:spacing w:val="-2"/>
        </w:rPr>
        <w:t>SKILLS</w:t>
      </w:r>
    </w:p>
    <w:p>
      <w:pPr>
        <w:pStyle w:val="ListParagraph"/>
        <w:numPr>
          <w:ilvl w:val="0"/>
          <w:numId w:val="1"/>
        </w:numPr>
        <w:tabs>
          <w:tab w:pos="532" w:val="left" w:leader="none"/>
        </w:tabs>
        <w:spacing w:line="240" w:lineRule="auto" w:before="88" w:after="0"/>
        <w:ind w:left="532" w:right="0" w:hanging="360"/>
        <w:jc w:val="left"/>
        <w:rPr>
          <w:rFonts w:ascii="Symbol" w:hAnsi="Symbol"/>
          <w:color w:val="FFFFFF"/>
          <w:sz w:val="20"/>
        </w:rPr>
      </w:pPr>
      <w:r>
        <w:rPr>
          <w:b/>
          <w:color w:val="FFFFFF"/>
          <w:sz w:val="20"/>
        </w:rPr>
        <w:t>Net</w:t>
      </w:r>
      <w:r>
        <w:rPr>
          <w:b/>
          <w:color w:val="FFFFFF"/>
          <w:spacing w:val="-10"/>
          <w:sz w:val="20"/>
        </w:rPr>
        <w:t> </w:t>
      </w:r>
      <w:r>
        <w:rPr>
          <w:b/>
          <w:color w:val="FFFFFF"/>
          <w:sz w:val="20"/>
        </w:rPr>
        <w:t>Reveal(BAE</w:t>
      </w:r>
      <w:r>
        <w:rPr>
          <w:b/>
          <w:color w:val="FFFFFF"/>
          <w:spacing w:val="-8"/>
          <w:sz w:val="20"/>
        </w:rPr>
        <w:t> </w:t>
      </w:r>
      <w:r>
        <w:rPr>
          <w:b/>
          <w:color w:val="FFFFFF"/>
          <w:sz w:val="20"/>
        </w:rPr>
        <w:t>Systems),Lexis</w:t>
      </w:r>
      <w:r>
        <w:rPr>
          <w:b/>
          <w:color w:val="FFFFFF"/>
          <w:spacing w:val="-9"/>
          <w:sz w:val="20"/>
        </w:rPr>
        <w:t> </w:t>
      </w:r>
      <w:r>
        <w:rPr>
          <w:b/>
          <w:color w:val="FFFFFF"/>
          <w:spacing w:val="-2"/>
          <w:sz w:val="20"/>
        </w:rPr>
        <w:t>Nexus,</w:t>
      </w:r>
    </w:p>
    <w:p>
      <w:pPr>
        <w:pStyle w:val="ListParagraph"/>
        <w:numPr>
          <w:ilvl w:val="0"/>
          <w:numId w:val="1"/>
        </w:numPr>
        <w:tabs>
          <w:tab w:pos="532" w:val="left" w:leader="none"/>
        </w:tabs>
        <w:spacing w:line="240" w:lineRule="auto" w:before="2" w:after="0"/>
        <w:ind w:left="532" w:right="336" w:hanging="360"/>
        <w:jc w:val="left"/>
        <w:rPr>
          <w:rFonts w:ascii="Symbol" w:hAnsi="Symbol"/>
          <w:color w:val="FFFFFF"/>
          <w:sz w:val="20"/>
        </w:rPr>
      </w:pPr>
      <w:r>
        <w:rPr>
          <w:b/>
          <w:color w:val="FFFFFF"/>
          <w:spacing w:val="-2"/>
          <w:sz w:val="20"/>
        </w:rPr>
        <w:t>i-Sight,OracleWatchlistScreening(OWS), </w:t>
      </w:r>
      <w:r>
        <w:rPr>
          <w:b/>
          <w:color w:val="FFFFFF"/>
          <w:sz w:val="20"/>
        </w:rPr>
        <w:t>Dow</w:t>
      </w:r>
      <w:r>
        <w:rPr>
          <w:b/>
          <w:color w:val="FFFFFF"/>
          <w:spacing w:val="-7"/>
          <w:sz w:val="20"/>
        </w:rPr>
        <w:t> </w:t>
      </w:r>
      <w:r>
        <w:rPr>
          <w:b/>
          <w:color w:val="FFFFFF"/>
          <w:sz w:val="20"/>
        </w:rPr>
        <w:t>Jones,</w:t>
      </w:r>
      <w:r>
        <w:rPr>
          <w:b/>
          <w:color w:val="FFFFFF"/>
          <w:spacing w:val="-9"/>
          <w:sz w:val="20"/>
        </w:rPr>
        <w:t> </w:t>
      </w:r>
      <w:r>
        <w:rPr>
          <w:b/>
          <w:color w:val="FFFFFF"/>
          <w:sz w:val="20"/>
        </w:rPr>
        <w:t>CSI</w:t>
      </w:r>
      <w:r>
        <w:rPr>
          <w:b/>
          <w:color w:val="FFFFFF"/>
          <w:spacing w:val="-8"/>
          <w:sz w:val="20"/>
        </w:rPr>
        <w:t> </w:t>
      </w:r>
      <w:r>
        <w:rPr>
          <w:b/>
          <w:color w:val="FFFFFF"/>
          <w:sz w:val="20"/>
        </w:rPr>
        <w:t>Watch</w:t>
      </w:r>
      <w:r>
        <w:rPr>
          <w:b/>
          <w:color w:val="FFFFFF"/>
          <w:spacing w:val="-7"/>
          <w:sz w:val="20"/>
        </w:rPr>
        <w:t> </w:t>
      </w:r>
      <w:r>
        <w:rPr>
          <w:b/>
          <w:color w:val="FFFFFF"/>
          <w:sz w:val="20"/>
        </w:rPr>
        <w:t>Dog,</w:t>
      </w:r>
      <w:r>
        <w:rPr>
          <w:b/>
          <w:color w:val="FFFFFF"/>
          <w:spacing w:val="-4"/>
          <w:sz w:val="20"/>
        </w:rPr>
        <w:t> </w:t>
      </w:r>
      <w:r>
        <w:rPr>
          <w:b/>
          <w:color w:val="FFFFFF"/>
          <w:sz w:val="20"/>
        </w:rPr>
        <w:t>WordCheck.</w:t>
      </w:r>
    </w:p>
    <w:p>
      <w:pPr>
        <w:pStyle w:val="ListParagraph"/>
        <w:numPr>
          <w:ilvl w:val="0"/>
          <w:numId w:val="1"/>
        </w:numPr>
        <w:tabs>
          <w:tab w:pos="532" w:val="left" w:leader="none"/>
        </w:tabs>
        <w:spacing w:line="240" w:lineRule="auto" w:before="243" w:after="0"/>
        <w:ind w:left="532" w:right="406" w:hanging="360"/>
        <w:jc w:val="left"/>
        <w:rPr>
          <w:rFonts w:ascii="Symbol" w:hAnsi="Symbol"/>
          <w:color w:val="FFFFFF"/>
          <w:sz w:val="20"/>
        </w:rPr>
      </w:pPr>
      <w:r>
        <w:rPr>
          <w:b/>
          <w:color w:val="FFFFFF"/>
          <w:spacing w:val="-2"/>
          <w:sz w:val="20"/>
        </w:rPr>
        <w:t>Microsoft,Excel,CAP,RLS,RLM,Integrity, DATACAP,PEXA,OCV.</w:t>
      </w:r>
    </w:p>
    <w:p>
      <w:pPr>
        <w:pStyle w:val="ListParagraph"/>
        <w:numPr>
          <w:ilvl w:val="0"/>
          <w:numId w:val="1"/>
        </w:numPr>
        <w:tabs>
          <w:tab w:pos="532" w:val="left" w:leader="none"/>
        </w:tabs>
        <w:spacing w:line="240" w:lineRule="auto" w:before="106" w:after="0"/>
        <w:ind w:left="532" w:right="260" w:hanging="360"/>
        <w:jc w:val="left"/>
        <w:rPr>
          <w:rFonts w:ascii="Symbol" w:hAnsi="Symbol"/>
          <w:sz w:val="18"/>
        </w:rPr>
      </w:pPr>
      <w:r>
        <w:rPr/>
        <w:br w:type="column"/>
      </w:r>
      <w:r>
        <w:rPr>
          <w:b/>
          <w:sz w:val="19"/>
        </w:rPr>
        <w:t>Professional</w:t>
      </w:r>
      <w:r>
        <w:rPr>
          <w:b/>
          <w:spacing w:val="-6"/>
          <w:sz w:val="19"/>
        </w:rPr>
        <w:t> </w:t>
      </w:r>
      <w:r>
        <w:rPr>
          <w:b/>
          <w:sz w:val="19"/>
        </w:rPr>
        <w:t>with</w:t>
      </w:r>
      <w:r>
        <w:rPr>
          <w:b/>
          <w:spacing w:val="-5"/>
          <w:sz w:val="19"/>
        </w:rPr>
        <w:t> </w:t>
      </w:r>
      <w:r>
        <w:rPr>
          <w:b/>
          <w:sz w:val="19"/>
        </w:rPr>
        <w:t>over</w:t>
      </w:r>
      <w:r>
        <w:rPr>
          <w:b/>
          <w:spacing w:val="-5"/>
          <w:sz w:val="19"/>
        </w:rPr>
        <w:t> </w:t>
      </w:r>
      <w:r>
        <w:rPr>
          <w:b/>
          <w:sz w:val="19"/>
        </w:rPr>
        <w:t>4</w:t>
      </w:r>
      <w:r>
        <w:rPr>
          <w:b/>
          <w:spacing w:val="-5"/>
          <w:sz w:val="19"/>
        </w:rPr>
        <w:t> </w:t>
      </w:r>
      <w:r>
        <w:rPr>
          <w:b/>
          <w:sz w:val="19"/>
        </w:rPr>
        <w:t>Years</w:t>
      </w:r>
      <w:r>
        <w:rPr>
          <w:b/>
          <w:spacing w:val="-2"/>
          <w:sz w:val="19"/>
        </w:rPr>
        <w:t> </w:t>
      </w:r>
      <w:r>
        <w:rPr>
          <w:b/>
          <w:sz w:val="19"/>
        </w:rPr>
        <w:t>Experience</w:t>
      </w:r>
      <w:r>
        <w:rPr>
          <w:b/>
          <w:spacing w:val="-5"/>
          <w:sz w:val="19"/>
        </w:rPr>
        <w:t> </w:t>
      </w:r>
      <w:r>
        <w:rPr>
          <w:b/>
          <w:sz w:val="19"/>
        </w:rPr>
        <w:t>Adaptive</w:t>
      </w:r>
      <w:r>
        <w:rPr>
          <w:b/>
          <w:spacing w:val="-5"/>
          <w:sz w:val="19"/>
        </w:rPr>
        <w:t> </w:t>
      </w:r>
      <w:r>
        <w:rPr>
          <w:b/>
          <w:sz w:val="19"/>
        </w:rPr>
        <w:t>Market</w:t>
      </w:r>
      <w:r>
        <w:rPr>
          <w:b/>
          <w:spacing w:val="-5"/>
          <w:sz w:val="19"/>
        </w:rPr>
        <w:t> </w:t>
      </w:r>
      <w:r>
        <w:rPr>
          <w:b/>
          <w:sz w:val="19"/>
        </w:rPr>
        <w:t>Disruptions,</w:t>
      </w:r>
      <w:r>
        <w:rPr>
          <w:b/>
          <w:spacing w:val="-6"/>
          <w:sz w:val="19"/>
        </w:rPr>
        <w:t> </w:t>
      </w:r>
      <w:r>
        <w:rPr>
          <w:b/>
          <w:sz w:val="19"/>
        </w:rPr>
        <w:t>Processes and technologies. Diligently digging Dipper into Financial Crime Compliance regime with clients across Globe. Fortuitously Started Career in Banking Operations</w:t>
      </w:r>
      <w:r>
        <w:rPr>
          <w:b/>
          <w:spacing w:val="-5"/>
          <w:sz w:val="19"/>
        </w:rPr>
        <w:t> </w:t>
      </w:r>
      <w:r>
        <w:rPr>
          <w:b/>
          <w:sz w:val="19"/>
        </w:rPr>
        <w:t>with</w:t>
      </w:r>
      <w:r>
        <w:rPr>
          <w:b/>
          <w:spacing w:val="-6"/>
          <w:sz w:val="19"/>
        </w:rPr>
        <w:t> </w:t>
      </w:r>
      <w:r>
        <w:rPr>
          <w:b/>
          <w:sz w:val="19"/>
        </w:rPr>
        <w:t>Mortgages,</w:t>
      </w:r>
      <w:r>
        <w:rPr>
          <w:b/>
          <w:spacing w:val="-4"/>
          <w:sz w:val="19"/>
        </w:rPr>
        <w:t> </w:t>
      </w:r>
      <w:r>
        <w:rPr>
          <w:b/>
          <w:sz w:val="19"/>
        </w:rPr>
        <w:t>subsequently</w:t>
      </w:r>
      <w:r>
        <w:rPr>
          <w:b/>
          <w:spacing w:val="-7"/>
          <w:sz w:val="19"/>
        </w:rPr>
        <w:t> </w:t>
      </w:r>
      <w:r>
        <w:rPr>
          <w:b/>
          <w:sz w:val="19"/>
        </w:rPr>
        <w:t>stepped</w:t>
      </w:r>
      <w:r>
        <w:rPr>
          <w:b/>
          <w:spacing w:val="-6"/>
          <w:sz w:val="19"/>
        </w:rPr>
        <w:t> </w:t>
      </w:r>
      <w:r>
        <w:rPr>
          <w:b/>
          <w:sz w:val="19"/>
        </w:rPr>
        <w:t>into</w:t>
      </w:r>
      <w:r>
        <w:rPr>
          <w:b/>
          <w:spacing w:val="-5"/>
          <w:sz w:val="19"/>
        </w:rPr>
        <w:t> </w:t>
      </w:r>
      <w:r>
        <w:rPr>
          <w:b/>
          <w:sz w:val="19"/>
        </w:rPr>
        <w:t>Risk</w:t>
      </w:r>
      <w:r>
        <w:rPr>
          <w:b/>
          <w:spacing w:val="-6"/>
          <w:sz w:val="19"/>
        </w:rPr>
        <w:t> </w:t>
      </w:r>
      <w:r>
        <w:rPr>
          <w:b/>
          <w:sz w:val="19"/>
        </w:rPr>
        <w:t>Services</w:t>
      </w:r>
      <w:r>
        <w:rPr>
          <w:b/>
          <w:spacing w:val="-5"/>
          <w:sz w:val="19"/>
        </w:rPr>
        <w:t> </w:t>
      </w:r>
      <w:r>
        <w:rPr>
          <w:b/>
          <w:sz w:val="19"/>
        </w:rPr>
        <w:t>for</w:t>
      </w:r>
      <w:r>
        <w:rPr>
          <w:b/>
          <w:spacing w:val="-6"/>
          <w:sz w:val="19"/>
        </w:rPr>
        <w:t> </w:t>
      </w:r>
      <w:r>
        <w:rPr>
          <w:b/>
          <w:sz w:val="19"/>
        </w:rPr>
        <w:t>Sanctions Screening and Transaction Monitoring as a virtue gathered wisdom by embracing challenges in consultancy and utilizing all of it into Financial Crime Compliance </w:t>
      </w:r>
      <w:r>
        <w:rPr>
          <w:b/>
          <w:spacing w:val="-2"/>
          <w:sz w:val="19"/>
        </w:rPr>
        <w:t>(FCC).</w:t>
      </w:r>
    </w:p>
    <w:p>
      <w:pPr>
        <w:pStyle w:val="ListParagraph"/>
        <w:numPr>
          <w:ilvl w:val="0"/>
          <w:numId w:val="1"/>
        </w:numPr>
        <w:tabs>
          <w:tab w:pos="532" w:val="left" w:leader="none"/>
        </w:tabs>
        <w:spacing w:line="240" w:lineRule="auto" w:before="0" w:after="0"/>
        <w:ind w:left="532" w:right="299" w:hanging="360"/>
        <w:jc w:val="left"/>
        <w:rPr>
          <w:rFonts w:ascii="Symbol" w:hAnsi="Symbol"/>
          <w:sz w:val="18"/>
        </w:rPr>
      </w:pPr>
      <w:r>
        <w:rPr>
          <w:b/>
          <w:sz w:val="18"/>
        </w:rPr>
        <w:t>Skilled</w:t>
      </w:r>
      <w:r>
        <w:rPr>
          <w:b/>
          <w:spacing w:val="-5"/>
          <w:sz w:val="18"/>
        </w:rPr>
        <w:t> </w:t>
      </w:r>
      <w:r>
        <w:rPr>
          <w:b/>
          <w:sz w:val="18"/>
        </w:rPr>
        <w:t>with</w:t>
      </w:r>
      <w:r>
        <w:rPr>
          <w:b/>
          <w:spacing w:val="-4"/>
          <w:sz w:val="18"/>
        </w:rPr>
        <w:t> </w:t>
      </w:r>
      <w:r>
        <w:rPr>
          <w:b/>
          <w:sz w:val="18"/>
        </w:rPr>
        <w:t>SWIFT</w:t>
      </w:r>
      <w:r>
        <w:rPr>
          <w:b/>
          <w:spacing w:val="-5"/>
          <w:sz w:val="18"/>
        </w:rPr>
        <w:t> </w:t>
      </w:r>
      <w:r>
        <w:rPr>
          <w:b/>
          <w:sz w:val="18"/>
        </w:rPr>
        <w:t>Messages,</w:t>
      </w:r>
      <w:r>
        <w:rPr>
          <w:b/>
          <w:spacing w:val="-5"/>
          <w:sz w:val="18"/>
        </w:rPr>
        <w:t> </w:t>
      </w:r>
      <w:r>
        <w:rPr>
          <w:b/>
          <w:sz w:val="18"/>
        </w:rPr>
        <w:t>Cross</w:t>
      </w:r>
      <w:r>
        <w:rPr>
          <w:b/>
          <w:spacing w:val="-5"/>
          <w:sz w:val="18"/>
        </w:rPr>
        <w:t> </w:t>
      </w:r>
      <w:r>
        <w:rPr>
          <w:b/>
          <w:sz w:val="18"/>
        </w:rPr>
        <w:t>Border</w:t>
      </w:r>
      <w:r>
        <w:rPr>
          <w:b/>
          <w:spacing w:val="-5"/>
          <w:sz w:val="18"/>
        </w:rPr>
        <w:t> </w:t>
      </w:r>
      <w:r>
        <w:rPr>
          <w:b/>
          <w:sz w:val="18"/>
        </w:rPr>
        <w:t>Payments,</w:t>
      </w:r>
      <w:r>
        <w:rPr>
          <w:b/>
          <w:spacing w:val="-5"/>
          <w:sz w:val="18"/>
        </w:rPr>
        <w:t> </w:t>
      </w:r>
      <w:r>
        <w:rPr>
          <w:b/>
          <w:sz w:val="18"/>
        </w:rPr>
        <w:t>Client</w:t>
      </w:r>
      <w:r>
        <w:rPr>
          <w:b/>
          <w:spacing w:val="-5"/>
          <w:sz w:val="18"/>
        </w:rPr>
        <w:t> </w:t>
      </w:r>
      <w:r>
        <w:rPr>
          <w:b/>
          <w:sz w:val="18"/>
        </w:rPr>
        <w:t>On-Boarding,</w:t>
      </w:r>
      <w:r>
        <w:rPr>
          <w:b/>
          <w:spacing w:val="-5"/>
          <w:sz w:val="18"/>
        </w:rPr>
        <w:t> </w:t>
      </w:r>
      <w:r>
        <w:rPr>
          <w:b/>
          <w:sz w:val="18"/>
        </w:rPr>
        <w:t>Transaction Monitoring, Adverse Media Reporting &amp; Trade Based Money Laundering Activities. Case and Alert Level Management with Experience in Filing and Assisting in SAR’s &amp; CTR Fillings and Quality Analysis with feedbacks and Reviews.</w:t>
      </w:r>
    </w:p>
    <w:p>
      <w:pPr>
        <w:pStyle w:val="ListParagraph"/>
        <w:numPr>
          <w:ilvl w:val="0"/>
          <w:numId w:val="1"/>
        </w:numPr>
        <w:tabs>
          <w:tab w:pos="532" w:val="left" w:leader="none"/>
        </w:tabs>
        <w:spacing w:line="240" w:lineRule="auto" w:before="0" w:after="0"/>
        <w:ind w:left="532" w:right="241" w:hanging="360"/>
        <w:jc w:val="left"/>
        <w:rPr>
          <w:rFonts w:ascii="Symbol" w:hAnsi="Symbol"/>
          <w:sz w:val="18"/>
        </w:rPr>
      </w:pPr>
      <w:r>
        <w:rPr>
          <w:b/>
          <w:sz w:val="18"/>
        </w:rPr>
        <w:t>Have</w:t>
      </w:r>
      <w:r>
        <w:rPr>
          <w:b/>
          <w:spacing w:val="-4"/>
          <w:sz w:val="18"/>
        </w:rPr>
        <w:t> </w:t>
      </w:r>
      <w:r>
        <w:rPr>
          <w:b/>
          <w:sz w:val="18"/>
        </w:rPr>
        <w:t>Experience</w:t>
      </w:r>
      <w:r>
        <w:rPr>
          <w:b/>
          <w:spacing w:val="-4"/>
          <w:sz w:val="18"/>
        </w:rPr>
        <w:t> </w:t>
      </w:r>
      <w:r>
        <w:rPr>
          <w:b/>
          <w:sz w:val="18"/>
        </w:rPr>
        <w:t>in</w:t>
      </w:r>
      <w:r>
        <w:rPr>
          <w:b/>
          <w:spacing w:val="-5"/>
          <w:sz w:val="18"/>
        </w:rPr>
        <w:t> </w:t>
      </w:r>
      <w:r>
        <w:rPr>
          <w:b/>
          <w:sz w:val="18"/>
        </w:rPr>
        <w:t>handling</w:t>
      </w:r>
      <w:r>
        <w:rPr>
          <w:b/>
          <w:spacing w:val="-4"/>
          <w:sz w:val="18"/>
        </w:rPr>
        <w:t> </w:t>
      </w:r>
      <w:r>
        <w:rPr>
          <w:b/>
          <w:sz w:val="18"/>
        </w:rPr>
        <w:t>Transaction</w:t>
      </w:r>
      <w:r>
        <w:rPr>
          <w:b/>
          <w:spacing w:val="-5"/>
          <w:sz w:val="18"/>
        </w:rPr>
        <w:t> </w:t>
      </w:r>
      <w:r>
        <w:rPr>
          <w:b/>
          <w:sz w:val="18"/>
        </w:rPr>
        <w:t>&amp;</w:t>
      </w:r>
      <w:r>
        <w:rPr>
          <w:b/>
          <w:spacing w:val="-4"/>
          <w:sz w:val="18"/>
        </w:rPr>
        <w:t> </w:t>
      </w:r>
      <w:r>
        <w:rPr>
          <w:b/>
          <w:sz w:val="18"/>
        </w:rPr>
        <w:t>Fraud</w:t>
      </w:r>
      <w:r>
        <w:rPr>
          <w:b/>
          <w:spacing w:val="-5"/>
          <w:sz w:val="18"/>
        </w:rPr>
        <w:t> </w:t>
      </w:r>
      <w:r>
        <w:rPr>
          <w:b/>
          <w:sz w:val="18"/>
        </w:rPr>
        <w:t>Monitoring,</w:t>
      </w:r>
      <w:r>
        <w:rPr>
          <w:b/>
          <w:spacing w:val="-5"/>
          <w:sz w:val="18"/>
        </w:rPr>
        <w:t> </w:t>
      </w:r>
      <w:r>
        <w:rPr>
          <w:b/>
          <w:sz w:val="18"/>
        </w:rPr>
        <w:t>CDD,</w:t>
      </w:r>
      <w:r>
        <w:rPr>
          <w:b/>
          <w:spacing w:val="-5"/>
          <w:sz w:val="18"/>
        </w:rPr>
        <w:t> </w:t>
      </w:r>
      <w:r>
        <w:rPr>
          <w:b/>
          <w:sz w:val="18"/>
        </w:rPr>
        <w:t>EDD,</w:t>
      </w:r>
      <w:r>
        <w:rPr>
          <w:b/>
          <w:spacing w:val="-5"/>
          <w:sz w:val="18"/>
        </w:rPr>
        <w:t> </w:t>
      </w:r>
      <w:r>
        <w:rPr>
          <w:b/>
          <w:sz w:val="18"/>
        </w:rPr>
        <w:t>Screening</w:t>
      </w:r>
      <w:r>
        <w:rPr>
          <w:b/>
          <w:spacing w:val="-4"/>
          <w:sz w:val="18"/>
        </w:rPr>
        <w:t> </w:t>
      </w:r>
      <w:r>
        <w:rPr>
          <w:b/>
          <w:sz w:val="18"/>
        </w:rPr>
        <w:t>and worked on Applications as Word Check, Dow Jones, CSI Watch Dog, i-Sight, Net Reveal (BAE Systems) and Lexis Nexus. Also Reporting Suspicious Transactions to FIU</w:t>
      </w:r>
      <w:r>
        <w:rPr>
          <w:b/>
          <w:sz w:val="18"/>
        </w:rPr>
        <w:t> (Financial Intelligence Units).</w:t>
      </w:r>
    </w:p>
    <w:p>
      <w:pPr>
        <w:pStyle w:val="ListParagraph"/>
        <w:numPr>
          <w:ilvl w:val="0"/>
          <w:numId w:val="1"/>
        </w:numPr>
        <w:tabs>
          <w:tab w:pos="532" w:val="left" w:leader="none"/>
        </w:tabs>
        <w:spacing w:line="276" w:lineRule="auto" w:before="0" w:after="0"/>
        <w:ind w:left="532" w:right="216" w:hanging="360"/>
        <w:jc w:val="both"/>
        <w:rPr>
          <w:rFonts w:ascii="Symbol" w:hAnsi="Symbol"/>
          <w:sz w:val="19"/>
        </w:rPr>
      </w:pPr>
      <w:r>
        <w:rPr>
          <w:b/>
          <w:sz w:val="19"/>
        </w:rPr>
        <w:t>An effective communicator with strong relationship management skills </w:t>
      </w:r>
      <w:r>
        <w:rPr>
          <w:sz w:val="19"/>
        </w:rPr>
        <w:t>with the capability to relate to people at any level of business and management across the globe; possess excellent analytical and negotiation skills.</w:t>
      </w:r>
    </w:p>
    <w:p>
      <w:pPr>
        <w:pStyle w:val="ListParagraph"/>
        <w:numPr>
          <w:ilvl w:val="0"/>
          <w:numId w:val="1"/>
        </w:numPr>
        <w:tabs>
          <w:tab w:pos="532" w:val="left" w:leader="none"/>
        </w:tabs>
        <w:spacing w:line="276" w:lineRule="auto" w:before="1" w:after="0"/>
        <w:ind w:left="532" w:right="221" w:hanging="360"/>
        <w:jc w:val="both"/>
        <w:rPr>
          <w:rFonts w:ascii="Symbol" w:hAnsi="Symbol"/>
          <w:sz w:val="19"/>
        </w:rPr>
      </w:pPr>
      <w:r>
        <w:rPr>
          <w:b/>
          <w:sz w:val="19"/>
        </w:rPr>
        <w:t>Prudent in securing approvals for loans </w:t>
      </w:r>
      <w:r>
        <w:rPr>
          <w:sz w:val="19"/>
        </w:rPr>
        <w:t>such as Home Loans</w:t>
      </w:r>
      <w:r>
        <w:rPr>
          <w:spacing w:val="-1"/>
          <w:sz w:val="19"/>
        </w:rPr>
        <w:t> </w:t>
      </w:r>
      <w:r>
        <w:rPr>
          <w:sz w:val="19"/>
        </w:rPr>
        <w:t>within specified limits, and referring loan applications outside those limits to management for approval; proficiency in interfacing with applicants to obtain information for loan applications and resolve queries about the process</w:t>
      </w:r>
    </w:p>
    <w:p>
      <w:pPr>
        <w:pStyle w:val="ListParagraph"/>
        <w:numPr>
          <w:ilvl w:val="0"/>
          <w:numId w:val="1"/>
        </w:numPr>
        <w:tabs>
          <w:tab w:pos="532" w:val="left" w:leader="none"/>
        </w:tabs>
        <w:spacing w:line="276" w:lineRule="auto" w:before="0" w:after="0"/>
        <w:ind w:left="532" w:right="220" w:hanging="360"/>
        <w:jc w:val="both"/>
        <w:rPr>
          <w:rFonts w:ascii="Symbol" w:hAnsi="Symbol"/>
          <w:sz w:val="19"/>
        </w:rPr>
      </w:pPr>
      <w:r>
        <w:rPr>
          <w:sz w:val="19"/>
        </w:rPr>
        <w:t>Gained overall experience in </w:t>
      </w:r>
      <w:r>
        <w:rPr>
          <w:b/>
          <w:sz w:val="19"/>
        </w:rPr>
        <w:t>new business acquisition, leveraging expertise </w:t>
      </w:r>
      <w:r>
        <w:rPr>
          <w:sz w:val="19"/>
        </w:rPr>
        <w:t>across Banking industry; hands-on knowledge of various products specially Loans.</w:t>
      </w:r>
    </w:p>
    <w:p>
      <w:pPr>
        <w:pStyle w:val="Heading1"/>
        <w:spacing w:before="214"/>
        <w:ind w:left="636"/>
      </w:pPr>
      <w:r>
        <w:rPr>
          <w:spacing w:val="-2"/>
        </w:rPr>
        <w:t>ACHIEVEMENTS</w:t>
      </w:r>
    </w:p>
    <w:p>
      <w:pPr>
        <w:pStyle w:val="ListParagraph"/>
        <w:numPr>
          <w:ilvl w:val="0"/>
          <w:numId w:val="1"/>
        </w:numPr>
        <w:tabs>
          <w:tab w:pos="532" w:val="left" w:leader="none"/>
        </w:tabs>
        <w:spacing w:line="240" w:lineRule="auto" w:before="106" w:after="0"/>
        <w:ind w:left="532" w:right="0" w:hanging="360"/>
        <w:jc w:val="left"/>
        <w:rPr>
          <w:rFonts w:ascii="Symbol" w:hAnsi="Symbol"/>
          <w:sz w:val="19"/>
        </w:rPr>
      </w:pPr>
      <w:r>
        <w:rPr>
          <w:sz w:val="19"/>
        </w:rPr>
        <w:t>Acknowledged</w:t>
      </w:r>
      <w:r>
        <w:rPr>
          <w:spacing w:val="1"/>
          <w:sz w:val="19"/>
        </w:rPr>
        <w:t> </w:t>
      </w:r>
      <w:r>
        <w:rPr>
          <w:sz w:val="19"/>
        </w:rPr>
        <w:t>for being part of the</w:t>
      </w:r>
      <w:r>
        <w:rPr>
          <w:spacing w:val="2"/>
          <w:sz w:val="19"/>
        </w:rPr>
        <w:t> </w:t>
      </w:r>
      <w:r>
        <w:rPr>
          <w:b/>
          <w:sz w:val="19"/>
        </w:rPr>
        <w:t>“Best</w:t>
      </w:r>
      <w:r>
        <w:rPr>
          <w:b/>
          <w:spacing w:val="-1"/>
          <w:sz w:val="19"/>
        </w:rPr>
        <w:t> </w:t>
      </w:r>
      <w:r>
        <w:rPr>
          <w:b/>
          <w:sz w:val="19"/>
        </w:rPr>
        <w:t>Team of</w:t>
      </w:r>
      <w:r>
        <w:rPr>
          <w:b/>
          <w:spacing w:val="-1"/>
          <w:sz w:val="19"/>
        </w:rPr>
        <w:t> </w:t>
      </w:r>
      <w:r>
        <w:rPr>
          <w:b/>
          <w:sz w:val="19"/>
        </w:rPr>
        <w:t>the</w:t>
      </w:r>
      <w:r>
        <w:rPr>
          <w:b/>
          <w:spacing w:val="1"/>
          <w:sz w:val="19"/>
        </w:rPr>
        <w:t> </w:t>
      </w:r>
      <w:r>
        <w:rPr>
          <w:b/>
          <w:sz w:val="19"/>
        </w:rPr>
        <w:t>Year 2019”</w:t>
      </w:r>
      <w:r>
        <w:rPr>
          <w:b/>
          <w:spacing w:val="2"/>
          <w:sz w:val="19"/>
        </w:rPr>
        <w:t> </w:t>
      </w:r>
      <w:r>
        <w:rPr>
          <w:b/>
          <w:sz w:val="19"/>
        </w:rPr>
        <w:t>(Country</w:t>
      </w:r>
      <w:r>
        <w:rPr>
          <w:b/>
          <w:spacing w:val="1"/>
          <w:sz w:val="19"/>
        </w:rPr>
        <w:t> </w:t>
      </w:r>
      <w:r>
        <w:rPr>
          <w:b/>
          <w:sz w:val="19"/>
        </w:rPr>
        <w:t>Head</w:t>
      </w:r>
      <w:r>
        <w:rPr>
          <w:b/>
          <w:spacing w:val="2"/>
          <w:sz w:val="19"/>
        </w:rPr>
        <w:t> </w:t>
      </w:r>
      <w:r>
        <w:rPr>
          <w:b/>
          <w:spacing w:val="-10"/>
          <w:sz w:val="19"/>
        </w:rPr>
        <w:t>–</w:t>
      </w:r>
    </w:p>
    <w:p>
      <w:pPr>
        <w:spacing w:before="1"/>
        <w:ind w:left="532" w:right="0" w:firstLine="0"/>
        <w:jc w:val="left"/>
        <w:rPr>
          <w:b/>
          <w:sz w:val="19"/>
        </w:rPr>
      </w:pPr>
      <w:r>
        <w:rPr>
          <w:b/>
          <w:spacing w:val="-2"/>
          <w:sz w:val="19"/>
        </w:rPr>
        <w:t>India)</w:t>
      </w:r>
    </w:p>
    <w:p>
      <w:pPr>
        <w:pStyle w:val="ListParagraph"/>
        <w:numPr>
          <w:ilvl w:val="0"/>
          <w:numId w:val="1"/>
        </w:numPr>
        <w:tabs>
          <w:tab w:pos="532" w:val="left" w:leader="none"/>
        </w:tabs>
        <w:spacing w:line="240" w:lineRule="auto" w:before="17" w:after="0"/>
        <w:ind w:left="532" w:right="225" w:hanging="360"/>
        <w:jc w:val="left"/>
        <w:rPr>
          <w:rFonts w:ascii="Symbol" w:hAnsi="Symbol"/>
          <w:sz w:val="19"/>
        </w:rPr>
      </w:pPr>
      <w:r>
        <w:rPr>
          <w:sz w:val="19"/>
        </w:rPr>
        <w:t>Been part of Remediation Project (Team offset) Spanning across 7 Months</w:t>
      </w:r>
      <w:r>
        <w:rPr>
          <w:spacing w:val="-1"/>
          <w:sz w:val="19"/>
        </w:rPr>
        <w:t> </w:t>
      </w:r>
      <w:r>
        <w:rPr>
          <w:sz w:val="19"/>
        </w:rPr>
        <w:t>between June 2019-Apr 2020 and Analyzed over 9000 Files.</w:t>
      </w:r>
    </w:p>
    <w:p>
      <w:pPr>
        <w:pStyle w:val="ListParagraph"/>
        <w:numPr>
          <w:ilvl w:val="0"/>
          <w:numId w:val="1"/>
        </w:numPr>
        <w:tabs>
          <w:tab w:pos="532" w:val="left" w:leader="none"/>
        </w:tabs>
        <w:spacing w:line="240" w:lineRule="auto" w:before="20" w:after="0"/>
        <w:ind w:left="532" w:right="221" w:hanging="360"/>
        <w:jc w:val="left"/>
        <w:rPr>
          <w:rFonts w:ascii="Symbol" w:hAnsi="Symbol"/>
          <w:sz w:val="20"/>
        </w:rPr>
      </w:pPr>
      <w:r>
        <w:rPr>
          <w:sz w:val="19"/>
        </w:rPr>
        <w:t>Emerged</w:t>
      </w:r>
      <w:r>
        <w:rPr>
          <w:spacing w:val="-4"/>
          <w:sz w:val="19"/>
        </w:rPr>
        <w:t> </w:t>
      </w:r>
      <w:r>
        <w:rPr>
          <w:sz w:val="19"/>
        </w:rPr>
        <w:t>as</w:t>
      </w:r>
      <w:r>
        <w:rPr>
          <w:spacing w:val="-3"/>
          <w:sz w:val="19"/>
        </w:rPr>
        <w:t> </w:t>
      </w:r>
      <w:r>
        <w:rPr>
          <w:b/>
          <w:sz w:val="19"/>
        </w:rPr>
        <w:t>“Winner”</w:t>
      </w:r>
      <w:r>
        <w:rPr>
          <w:b/>
          <w:spacing w:val="-4"/>
          <w:sz w:val="19"/>
        </w:rPr>
        <w:t> </w:t>
      </w:r>
      <w:r>
        <w:rPr>
          <w:sz w:val="19"/>
        </w:rPr>
        <w:t>in</w:t>
      </w:r>
      <w:r>
        <w:rPr>
          <w:spacing w:val="-4"/>
          <w:sz w:val="19"/>
        </w:rPr>
        <w:t> </w:t>
      </w:r>
      <w:r>
        <w:rPr>
          <w:sz w:val="19"/>
        </w:rPr>
        <w:t>the</w:t>
      </w:r>
      <w:r>
        <w:rPr>
          <w:spacing w:val="-4"/>
          <w:sz w:val="19"/>
        </w:rPr>
        <w:t> </w:t>
      </w:r>
      <w:r>
        <w:rPr>
          <w:b/>
          <w:sz w:val="19"/>
        </w:rPr>
        <w:t>“All</w:t>
      </w:r>
      <w:r>
        <w:rPr>
          <w:b/>
          <w:spacing w:val="-5"/>
          <w:sz w:val="19"/>
        </w:rPr>
        <w:t> </w:t>
      </w:r>
      <w:r>
        <w:rPr>
          <w:b/>
          <w:sz w:val="19"/>
        </w:rPr>
        <w:t>Asia</w:t>
      </w:r>
      <w:r>
        <w:rPr>
          <w:b/>
          <w:spacing w:val="-4"/>
          <w:sz w:val="19"/>
        </w:rPr>
        <w:t> </w:t>
      </w:r>
      <w:r>
        <w:rPr>
          <w:b/>
          <w:sz w:val="19"/>
        </w:rPr>
        <w:t>Bournvita</w:t>
      </w:r>
      <w:r>
        <w:rPr>
          <w:b/>
          <w:spacing w:val="-5"/>
          <w:sz w:val="19"/>
        </w:rPr>
        <w:t> </w:t>
      </w:r>
      <w:r>
        <w:rPr>
          <w:b/>
          <w:sz w:val="19"/>
        </w:rPr>
        <w:t>Quiz</w:t>
      </w:r>
      <w:r>
        <w:rPr>
          <w:b/>
          <w:spacing w:val="-6"/>
          <w:sz w:val="19"/>
        </w:rPr>
        <w:t> </w:t>
      </w:r>
      <w:r>
        <w:rPr>
          <w:b/>
          <w:sz w:val="19"/>
        </w:rPr>
        <w:t>Competition</w:t>
      </w:r>
      <w:r>
        <w:rPr>
          <w:b/>
          <w:spacing w:val="-5"/>
          <w:sz w:val="19"/>
        </w:rPr>
        <w:t> </w:t>
      </w:r>
      <w:r>
        <w:rPr>
          <w:b/>
          <w:sz w:val="19"/>
        </w:rPr>
        <w:t>(BQC)”</w:t>
      </w:r>
      <w:r>
        <w:rPr>
          <w:b/>
          <w:spacing w:val="-3"/>
          <w:sz w:val="19"/>
        </w:rPr>
        <w:t> </w:t>
      </w:r>
      <w:r>
        <w:rPr>
          <w:sz w:val="19"/>
        </w:rPr>
        <w:t>organized by Cadbury Inc.</w:t>
      </w:r>
    </w:p>
    <w:p>
      <w:pPr>
        <w:pStyle w:val="ListParagraph"/>
        <w:numPr>
          <w:ilvl w:val="0"/>
          <w:numId w:val="1"/>
        </w:numPr>
        <w:tabs>
          <w:tab w:pos="532" w:val="left" w:leader="none"/>
        </w:tabs>
        <w:spacing w:line="240" w:lineRule="auto" w:before="20" w:after="0"/>
        <w:ind w:left="532" w:right="0" w:hanging="360"/>
        <w:jc w:val="left"/>
        <w:rPr>
          <w:rFonts w:ascii="Symbol" w:hAnsi="Symbol"/>
          <w:sz w:val="20"/>
        </w:rPr>
      </w:pPr>
      <w:r>
        <w:rPr>
          <w:sz w:val="19"/>
        </w:rPr>
        <w:t>Bagged</w:t>
      </w:r>
      <w:r>
        <w:rPr>
          <w:spacing w:val="-5"/>
          <w:sz w:val="19"/>
        </w:rPr>
        <w:t> </w:t>
      </w:r>
      <w:r>
        <w:rPr>
          <w:b/>
          <w:sz w:val="19"/>
        </w:rPr>
        <w:t>“Star</w:t>
      </w:r>
      <w:r>
        <w:rPr>
          <w:b/>
          <w:spacing w:val="-5"/>
          <w:sz w:val="19"/>
        </w:rPr>
        <w:t> </w:t>
      </w:r>
      <w:r>
        <w:rPr>
          <w:b/>
          <w:sz w:val="19"/>
        </w:rPr>
        <w:t>Performer</w:t>
      </w:r>
      <w:r>
        <w:rPr>
          <w:b/>
          <w:spacing w:val="-6"/>
          <w:sz w:val="19"/>
        </w:rPr>
        <w:t> </w:t>
      </w:r>
      <w:r>
        <w:rPr>
          <w:b/>
          <w:sz w:val="19"/>
        </w:rPr>
        <w:t>of</w:t>
      </w:r>
      <w:r>
        <w:rPr>
          <w:b/>
          <w:spacing w:val="-6"/>
          <w:sz w:val="19"/>
        </w:rPr>
        <w:t> </w:t>
      </w:r>
      <w:r>
        <w:rPr>
          <w:b/>
          <w:sz w:val="19"/>
        </w:rPr>
        <w:t>Month</w:t>
      </w:r>
      <w:r>
        <w:rPr>
          <w:b/>
          <w:spacing w:val="-6"/>
          <w:sz w:val="19"/>
        </w:rPr>
        <w:t> </w:t>
      </w:r>
      <w:r>
        <w:rPr>
          <w:b/>
          <w:sz w:val="19"/>
        </w:rPr>
        <w:t>Award”</w:t>
      </w:r>
      <w:r>
        <w:rPr>
          <w:b/>
          <w:spacing w:val="-2"/>
          <w:sz w:val="19"/>
        </w:rPr>
        <w:t> </w:t>
      </w:r>
      <w:r>
        <w:rPr>
          <w:sz w:val="19"/>
        </w:rPr>
        <w:t>in</w:t>
      </w:r>
      <w:r>
        <w:rPr>
          <w:spacing w:val="-5"/>
          <w:sz w:val="19"/>
        </w:rPr>
        <w:t> </w:t>
      </w:r>
      <w:r>
        <w:rPr>
          <w:sz w:val="19"/>
        </w:rPr>
        <w:t>below</w:t>
      </w:r>
      <w:r>
        <w:rPr>
          <w:spacing w:val="-4"/>
          <w:sz w:val="19"/>
        </w:rPr>
        <w:t> </w:t>
      </w:r>
      <w:r>
        <w:rPr>
          <w:sz w:val="19"/>
        </w:rPr>
        <w:t>years</w:t>
      </w:r>
      <w:r>
        <w:rPr>
          <w:spacing w:val="-5"/>
          <w:sz w:val="19"/>
        </w:rPr>
        <w:t> </w:t>
      </w:r>
      <w:r>
        <w:rPr>
          <w:sz w:val="19"/>
        </w:rPr>
        <w:t>&amp;</w:t>
      </w:r>
      <w:r>
        <w:rPr>
          <w:spacing w:val="-5"/>
          <w:sz w:val="19"/>
        </w:rPr>
        <w:t> </w:t>
      </w:r>
      <w:r>
        <w:rPr>
          <w:spacing w:val="-2"/>
          <w:sz w:val="19"/>
        </w:rPr>
        <w:t>months:</w:t>
      </w:r>
    </w:p>
    <w:p>
      <w:pPr>
        <w:pStyle w:val="BodyText"/>
        <w:spacing w:before="55"/>
        <w:ind w:left="0" w:firstLine="0"/>
      </w:pPr>
    </w:p>
    <w:p>
      <w:pPr>
        <w:pStyle w:val="ListParagraph"/>
        <w:numPr>
          <w:ilvl w:val="1"/>
          <w:numId w:val="1"/>
        </w:numPr>
        <w:tabs>
          <w:tab w:pos="1251" w:val="left" w:leader="none"/>
        </w:tabs>
        <w:spacing w:line="240" w:lineRule="auto" w:before="0" w:after="0"/>
        <w:ind w:left="1251" w:right="0" w:hanging="359"/>
        <w:jc w:val="left"/>
        <w:rPr>
          <w:sz w:val="20"/>
        </w:rPr>
      </w:pPr>
      <w:r>
        <w:rPr>
          <w:sz w:val="20"/>
        </w:rPr>
        <w:t>2023</w:t>
      </w:r>
      <w:r>
        <w:rPr>
          <w:spacing w:val="-3"/>
          <w:sz w:val="20"/>
        </w:rPr>
        <w:t> </w:t>
      </w:r>
      <w:r>
        <w:rPr>
          <w:sz w:val="20"/>
        </w:rPr>
        <w:t>–</w:t>
      </w:r>
      <w:r>
        <w:rPr>
          <w:spacing w:val="-4"/>
          <w:sz w:val="20"/>
        </w:rPr>
        <w:t> </w:t>
      </w:r>
      <w:r>
        <w:rPr>
          <w:sz w:val="20"/>
        </w:rPr>
        <w:t>Jan</w:t>
      </w:r>
      <w:r>
        <w:rPr>
          <w:spacing w:val="-2"/>
          <w:sz w:val="20"/>
        </w:rPr>
        <w:t> </w:t>
      </w:r>
      <w:r>
        <w:rPr>
          <w:sz w:val="20"/>
        </w:rPr>
        <w:t>&amp;</w:t>
      </w:r>
      <w:r>
        <w:rPr>
          <w:spacing w:val="-3"/>
          <w:sz w:val="20"/>
        </w:rPr>
        <w:t> </w:t>
      </w:r>
      <w:r>
        <w:rPr>
          <w:spacing w:val="-5"/>
          <w:sz w:val="20"/>
        </w:rPr>
        <w:t>Mar</w:t>
      </w:r>
    </w:p>
    <w:p>
      <w:pPr>
        <w:pStyle w:val="ListParagraph"/>
        <w:numPr>
          <w:ilvl w:val="1"/>
          <w:numId w:val="1"/>
        </w:numPr>
        <w:tabs>
          <w:tab w:pos="1251" w:val="left" w:leader="none"/>
        </w:tabs>
        <w:spacing w:line="240" w:lineRule="auto" w:before="14" w:after="0"/>
        <w:ind w:left="1251" w:right="0" w:hanging="359"/>
        <w:jc w:val="left"/>
        <w:rPr>
          <w:sz w:val="20"/>
        </w:rPr>
      </w:pPr>
      <w:r>
        <w:rPr>
          <w:sz w:val="20"/>
        </w:rPr>
        <w:t>2022</w:t>
      </w:r>
      <w:r>
        <w:rPr>
          <w:spacing w:val="-4"/>
          <w:sz w:val="20"/>
        </w:rPr>
        <w:t> </w:t>
      </w:r>
      <w:r>
        <w:rPr>
          <w:sz w:val="20"/>
        </w:rPr>
        <w:t>–</w:t>
      </w:r>
      <w:r>
        <w:rPr>
          <w:spacing w:val="-4"/>
          <w:sz w:val="20"/>
        </w:rPr>
        <w:t> </w:t>
      </w:r>
      <w:r>
        <w:rPr>
          <w:sz w:val="20"/>
        </w:rPr>
        <w:t>Feb,</w:t>
      </w:r>
      <w:r>
        <w:rPr>
          <w:spacing w:val="-3"/>
          <w:sz w:val="20"/>
        </w:rPr>
        <w:t> </w:t>
      </w:r>
      <w:r>
        <w:rPr>
          <w:sz w:val="20"/>
        </w:rPr>
        <w:t>Apr,</w:t>
      </w:r>
      <w:r>
        <w:rPr>
          <w:spacing w:val="-2"/>
          <w:sz w:val="20"/>
        </w:rPr>
        <w:t> </w:t>
      </w:r>
      <w:r>
        <w:rPr>
          <w:sz w:val="20"/>
        </w:rPr>
        <w:t>Jun,</w:t>
      </w:r>
      <w:r>
        <w:rPr>
          <w:spacing w:val="-3"/>
          <w:sz w:val="20"/>
        </w:rPr>
        <w:t> </w:t>
      </w:r>
      <w:r>
        <w:rPr>
          <w:sz w:val="20"/>
        </w:rPr>
        <w:t>Sep,</w:t>
      </w:r>
      <w:r>
        <w:rPr>
          <w:spacing w:val="-3"/>
          <w:sz w:val="20"/>
        </w:rPr>
        <w:t> </w:t>
      </w:r>
      <w:r>
        <w:rPr>
          <w:spacing w:val="-5"/>
          <w:sz w:val="20"/>
        </w:rPr>
        <w:t>Nov</w:t>
      </w:r>
    </w:p>
    <w:p>
      <w:pPr>
        <w:pStyle w:val="ListParagraph"/>
        <w:numPr>
          <w:ilvl w:val="1"/>
          <w:numId w:val="1"/>
        </w:numPr>
        <w:tabs>
          <w:tab w:pos="1251" w:val="left" w:leader="none"/>
        </w:tabs>
        <w:spacing w:line="240" w:lineRule="auto" w:before="13" w:after="0"/>
        <w:ind w:left="1251" w:right="0" w:hanging="359"/>
        <w:jc w:val="left"/>
        <w:rPr>
          <w:sz w:val="19"/>
        </w:rPr>
      </w:pPr>
      <w:r>
        <w:rPr>
          <w:sz w:val="19"/>
        </w:rPr>
        <w:t>2021</w:t>
      </w:r>
      <w:r>
        <w:rPr>
          <w:spacing w:val="-4"/>
          <w:sz w:val="19"/>
        </w:rPr>
        <w:t> </w:t>
      </w:r>
      <w:r>
        <w:rPr>
          <w:sz w:val="19"/>
        </w:rPr>
        <w:t>-</w:t>
      </w:r>
      <w:r>
        <w:rPr>
          <w:spacing w:val="-4"/>
          <w:sz w:val="19"/>
        </w:rPr>
        <w:t> </w:t>
      </w:r>
      <w:r>
        <w:rPr>
          <w:sz w:val="19"/>
        </w:rPr>
        <w:t>Mar,</w:t>
      </w:r>
      <w:r>
        <w:rPr>
          <w:spacing w:val="-3"/>
          <w:sz w:val="19"/>
        </w:rPr>
        <w:t> </w:t>
      </w:r>
      <w:r>
        <w:rPr>
          <w:sz w:val="19"/>
        </w:rPr>
        <w:t>Jun,</w:t>
      </w:r>
      <w:r>
        <w:rPr>
          <w:spacing w:val="-3"/>
          <w:sz w:val="19"/>
        </w:rPr>
        <w:t> </w:t>
      </w:r>
      <w:r>
        <w:rPr>
          <w:sz w:val="19"/>
        </w:rPr>
        <w:t>Jul,</w:t>
      </w:r>
      <w:r>
        <w:rPr>
          <w:spacing w:val="-4"/>
          <w:sz w:val="19"/>
        </w:rPr>
        <w:t> </w:t>
      </w:r>
      <w:r>
        <w:rPr>
          <w:sz w:val="19"/>
        </w:rPr>
        <w:t>&amp;</w:t>
      </w:r>
      <w:r>
        <w:rPr>
          <w:spacing w:val="-3"/>
          <w:sz w:val="19"/>
        </w:rPr>
        <w:t> </w:t>
      </w:r>
      <w:r>
        <w:rPr>
          <w:spacing w:val="-5"/>
          <w:sz w:val="19"/>
        </w:rPr>
        <w:t>Nov</w:t>
      </w:r>
    </w:p>
    <w:p>
      <w:pPr>
        <w:pStyle w:val="ListParagraph"/>
        <w:numPr>
          <w:ilvl w:val="1"/>
          <w:numId w:val="1"/>
        </w:numPr>
        <w:tabs>
          <w:tab w:pos="1251" w:val="left" w:leader="none"/>
        </w:tabs>
        <w:spacing w:line="240" w:lineRule="auto" w:before="11" w:after="0"/>
        <w:ind w:left="1251" w:right="0" w:hanging="359"/>
        <w:jc w:val="left"/>
        <w:rPr>
          <w:sz w:val="19"/>
        </w:rPr>
      </w:pPr>
      <w:r>
        <w:rPr>
          <w:sz w:val="19"/>
        </w:rPr>
        <w:t>2020</w:t>
      </w:r>
      <w:r>
        <w:rPr>
          <w:spacing w:val="-4"/>
          <w:sz w:val="19"/>
        </w:rPr>
        <w:t> </w:t>
      </w:r>
      <w:r>
        <w:rPr>
          <w:sz w:val="19"/>
        </w:rPr>
        <w:t>-</w:t>
      </w:r>
      <w:r>
        <w:rPr>
          <w:spacing w:val="-4"/>
          <w:sz w:val="19"/>
        </w:rPr>
        <w:t> </w:t>
      </w:r>
      <w:r>
        <w:rPr>
          <w:sz w:val="19"/>
        </w:rPr>
        <w:t>Feb,</w:t>
      </w:r>
      <w:r>
        <w:rPr>
          <w:spacing w:val="-3"/>
          <w:sz w:val="19"/>
        </w:rPr>
        <w:t> </w:t>
      </w:r>
      <w:r>
        <w:rPr>
          <w:sz w:val="19"/>
        </w:rPr>
        <w:t>May,</w:t>
      </w:r>
      <w:r>
        <w:rPr>
          <w:spacing w:val="-4"/>
          <w:sz w:val="19"/>
        </w:rPr>
        <w:t> </w:t>
      </w:r>
      <w:r>
        <w:rPr>
          <w:sz w:val="19"/>
        </w:rPr>
        <w:t>Aug,</w:t>
      </w:r>
      <w:r>
        <w:rPr>
          <w:spacing w:val="-4"/>
          <w:sz w:val="19"/>
        </w:rPr>
        <w:t> </w:t>
      </w:r>
      <w:r>
        <w:rPr>
          <w:sz w:val="19"/>
        </w:rPr>
        <w:t>Oct</w:t>
      </w:r>
      <w:r>
        <w:rPr>
          <w:spacing w:val="-2"/>
          <w:sz w:val="19"/>
        </w:rPr>
        <w:t> </w:t>
      </w:r>
      <w:r>
        <w:rPr>
          <w:sz w:val="19"/>
        </w:rPr>
        <w:t>&amp;</w:t>
      </w:r>
      <w:r>
        <w:rPr>
          <w:spacing w:val="-4"/>
          <w:sz w:val="19"/>
        </w:rPr>
        <w:t> </w:t>
      </w:r>
      <w:r>
        <w:rPr>
          <w:spacing w:val="-5"/>
          <w:sz w:val="19"/>
        </w:rPr>
        <w:t>Dec</w:t>
      </w:r>
    </w:p>
    <w:p>
      <w:pPr>
        <w:pStyle w:val="ListParagraph"/>
        <w:numPr>
          <w:ilvl w:val="1"/>
          <w:numId w:val="1"/>
        </w:numPr>
        <w:tabs>
          <w:tab w:pos="1251" w:val="left" w:leader="none"/>
        </w:tabs>
        <w:spacing w:line="240" w:lineRule="auto" w:before="11" w:after="0"/>
        <w:ind w:left="1251" w:right="0" w:hanging="359"/>
        <w:jc w:val="left"/>
        <w:rPr>
          <w:sz w:val="19"/>
        </w:rPr>
      </w:pPr>
      <w:r>
        <w:rPr>
          <w:sz w:val="19"/>
        </w:rPr>
        <w:t>2019</w:t>
      </w:r>
      <w:r>
        <w:rPr>
          <w:spacing w:val="-4"/>
          <w:sz w:val="19"/>
        </w:rPr>
        <w:t> </w:t>
      </w:r>
      <w:r>
        <w:rPr>
          <w:sz w:val="19"/>
        </w:rPr>
        <w:t>-</w:t>
      </w:r>
      <w:r>
        <w:rPr>
          <w:spacing w:val="-5"/>
          <w:sz w:val="19"/>
        </w:rPr>
        <w:t> </w:t>
      </w:r>
      <w:r>
        <w:rPr>
          <w:sz w:val="19"/>
        </w:rPr>
        <w:t>May,July,</w:t>
      </w:r>
      <w:r>
        <w:rPr>
          <w:spacing w:val="-3"/>
          <w:sz w:val="19"/>
        </w:rPr>
        <w:t> </w:t>
      </w:r>
      <w:r>
        <w:rPr>
          <w:sz w:val="19"/>
        </w:rPr>
        <w:t>Aug,</w:t>
      </w:r>
      <w:r>
        <w:rPr>
          <w:spacing w:val="-5"/>
          <w:sz w:val="19"/>
        </w:rPr>
        <w:t> </w:t>
      </w:r>
      <w:r>
        <w:rPr>
          <w:sz w:val="19"/>
        </w:rPr>
        <w:t>Sep,</w:t>
      </w:r>
      <w:r>
        <w:rPr>
          <w:spacing w:val="-4"/>
          <w:sz w:val="19"/>
        </w:rPr>
        <w:t> </w:t>
      </w:r>
      <w:r>
        <w:rPr>
          <w:sz w:val="19"/>
        </w:rPr>
        <w:t>Nov</w:t>
      </w:r>
      <w:r>
        <w:rPr>
          <w:spacing w:val="-5"/>
          <w:sz w:val="19"/>
        </w:rPr>
        <w:t> </w:t>
      </w:r>
      <w:r>
        <w:rPr>
          <w:sz w:val="19"/>
        </w:rPr>
        <w:t>&amp;</w:t>
      </w:r>
      <w:r>
        <w:rPr>
          <w:spacing w:val="-4"/>
          <w:sz w:val="19"/>
        </w:rPr>
        <w:t> </w:t>
      </w:r>
      <w:r>
        <w:rPr>
          <w:spacing w:val="-5"/>
          <w:sz w:val="19"/>
        </w:rPr>
        <w:t>Dec</w:t>
      </w:r>
    </w:p>
    <w:p>
      <w:pPr>
        <w:pStyle w:val="BodyText"/>
        <w:spacing w:before="0"/>
        <w:ind w:left="0" w:firstLine="0"/>
      </w:pPr>
    </w:p>
    <w:p>
      <w:pPr>
        <w:pStyle w:val="BodyText"/>
        <w:spacing w:before="45"/>
        <w:ind w:left="0" w:firstLine="0"/>
      </w:pPr>
    </w:p>
    <w:p>
      <w:pPr>
        <w:pStyle w:val="Heading1"/>
        <w:ind w:left="698"/>
      </w:pPr>
      <w:r>
        <w:rPr/>
        <w:t>ACADEMIC</w:t>
      </w:r>
      <w:r>
        <w:rPr>
          <w:spacing w:val="-6"/>
        </w:rPr>
        <w:t> </w:t>
      </w:r>
      <w:r>
        <w:rPr>
          <w:spacing w:val="-2"/>
        </w:rPr>
        <w:t>DETAIL</w:t>
      </w:r>
    </w:p>
    <w:p>
      <w:pPr>
        <w:pStyle w:val="ListParagraph"/>
        <w:numPr>
          <w:ilvl w:val="0"/>
          <w:numId w:val="1"/>
        </w:numPr>
        <w:tabs>
          <w:tab w:pos="532" w:val="left" w:leader="none"/>
        </w:tabs>
        <w:spacing w:line="240" w:lineRule="auto" w:before="125" w:after="0"/>
        <w:ind w:left="532" w:right="0" w:hanging="360"/>
        <w:jc w:val="left"/>
        <w:rPr>
          <w:rFonts w:ascii="Symbol" w:hAnsi="Symbol"/>
          <w:sz w:val="20"/>
        </w:rPr>
      </w:pPr>
      <w:r>
        <w:rPr>
          <w:b/>
          <w:sz w:val="19"/>
        </w:rPr>
        <w:t>BSc.</w:t>
      </w:r>
      <w:r>
        <w:rPr>
          <w:b/>
          <w:spacing w:val="-7"/>
          <w:sz w:val="19"/>
        </w:rPr>
        <w:t> </w:t>
      </w:r>
      <w:r>
        <w:rPr>
          <w:b/>
          <w:sz w:val="19"/>
        </w:rPr>
        <w:t>in</w:t>
      </w:r>
      <w:r>
        <w:rPr>
          <w:b/>
          <w:spacing w:val="-7"/>
          <w:sz w:val="19"/>
        </w:rPr>
        <w:t> </w:t>
      </w:r>
      <w:r>
        <w:rPr>
          <w:b/>
          <w:sz w:val="19"/>
        </w:rPr>
        <w:t>Geography</w:t>
      </w:r>
      <w:r>
        <w:rPr>
          <w:b/>
          <w:spacing w:val="-7"/>
          <w:sz w:val="19"/>
        </w:rPr>
        <w:t> </w:t>
      </w:r>
      <w:r>
        <w:rPr>
          <w:b/>
          <w:sz w:val="19"/>
        </w:rPr>
        <w:t>&amp;</w:t>
      </w:r>
      <w:r>
        <w:rPr>
          <w:b/>
          <w:spacing w:val="-6"/>
          <w:sz w:val="19"/>
        </w:rPr>
        <w:t> </w:t>
      </w:r>
      <w:r>
        <w:rPr>
          <w:b/>
          <w:sz w:val="19"/>
        </w:rPr>
        <w:t>Applied</w:t>
      </w:r>
      <w:r>
        <w:rPr>
          <w:b/>
          <w:spacing w:val="-6"/>
          <w:sz w:val="19"/>
        </w:rPr>
        <w:t> </w:t>
      </w:r>
      <w:r>
        <w:rPr>
          <w:b/>
          <w:sz w:val="19"/>
        </w:rPr>
        <w:t>Statistics,</w:t>
      </w:r>
      <w:r>
        <w:rPr>
          <w:b/>
          <w:spacing w:val="-5"/>
          <w:sz w:val="19"/>
        </w:rPr>
        <w:t> </w:t>
      </w:r>
      <w:r>
        <w:rPr>
          <w:sz w:val="19"/>
        </w:rPr>
        <w:t>from</w:t>
      </w:r>
      <w:r>
        <w:rPr>
          <w:spacing w:val="-7"/>
          <w:sz w:val="19"/>
        </w:rPr>
        <w:t> </w:t>
      </w:r>
      <w:r>
        <w:rPr>
          <w:sz w:val="19"/>
        </w:rPr>
        <w:t>University</w:t>
      </w:r>
      <w:r>
        <w:rPr>
          <w:spacing w:val="-6"/>
          <w:sz w:val="19"/>
        </w:rPr>
        <w:t> </w:t>
      </w:r>
      <w:r>
        <w:rPr>
          <w:sz w:val="19"/>
        </w:rPr>
        <w:t>of</w:t>
      </w:r>
      <w:r>
        <w:rPr>
          <w:spacing w:val="-8"/>
          <w:sz w:val="19"/>
        </w:rPr>
        <w:t> </w:t>
      </w:r>
      <w:r>
        <w:rPr>
          <w:sz w:val="19"/>
        </w:rPr>
        <w:t>Madras,</w:t>
      </w:r>
      <w:r>
        <w:rPr>
          <w:spacing w:val="-6"/>
          <w:sz w:val="19"/>
        </w:rPr>
        <w:t> </w:t>
      </w:r>
      <w:r>
        <w:rPr>
          <w:sz w:val="19"/>
        </w:rPr>
        <w:t>UNOM</w:t>
      </w:r>
      <w:r>
        <w:rPr>
          <w:spacing w:val="-5"/>
          <w:sz w:val="19"/>
        </w:rPr>
        <w:t> </w:t>
      </w:r>
      <w:r>
        <w:rPr>
          <w:sz w:val="19"/>
        </w:rPr>
        <w:t>in</w:t>
      </w:r>
      <w:r>
        <w:rPr>
          <w:spacing w:val="-6"/>
          <w:sz w:val="19"/>
        </w:rPr>
        <w:t> </w:t>
      </w:r>
      <w:r>
        <w:rPr>
          <w:spacing w:val="-2"/>
          <w:sz w:val="19"/>
        </w:rPr>
        <w:t>2017.</w:t>
      </w:r>
    </w:p>
    <w:p>
      <w:pPr>
        <w:pStyle w:val="ListParagraph"/>
        <w:numPr>
          <w:ilvl w:val="0"/>
          <w:numId w:val="1"/>
        </w:numPr>
        <w:tabs>
          <w:tab w:pos="532" w:val="left" w:leader="none"/>
        </w:tabs>
        <w:spacing w:line="240" w:lineRule="auto" w:before="2" w:after="0"/>
        <w:ind w:left="532" w:right="226" w:hanging="360"/>
        <w:jc w:val="left"/>
        <w:rPr>
          <w:rFonts w:ascii="Symbol" w:hAnsi="Symbol"/>
          <w:sz w:val="20"/>
        </w:rPr>
      </w:pPr>
      <w:r>
        <w:rPr>
          <w:b/>
          <w:sz w:val="19"/>
        </w:rPr>
        <w:t>Masters</w:t>
      </w:r>
      <w:r>
        <w:rPr>
          <w:b/>
          <w:spacing w:val="-2"/>
          <w:sz w:val="19"/>
        </w:rPr>
        <w:t> </w:t>
      </w:r>
      <w:r>
        <w:rPr>
          <w:b/>
          <w:sz w:val="19"/>
        </w:rPr>
        <w:t>in</w:t>
      </w:r>
      <w:r>
        <w:rPr>
          <w:b/>
          <w:spacing w:val="-3"/>
          <w:sz w:val="19"/>
        </w:rPr>
        <w:t> </w:t>
      </w:r>
      <w:r>
        <w:rPr>
          <w:b/>
          <w:sz w:val="19"/>
        </w:rPr>
        <w:t>Business</w:t>
      </w:r>
      <w:r>
        <w:rPr>
          <w:b/>
          <w:spacing w:val="-2"/>
          <w:sz w:val="19"/>
        </w:rPr>
        <w:t> </w:t>
      </w:r>
      <w:r>
        <w:rPr>
          <w:b/>
          <w:sz w:val="19"/>
        </w:rPr>
        <w:t>Law,</w:t>
      </w:r>
      <w:r>
        <w:rPr>
          <w:b/>
          <w:spacing w:val="-2"/>
          <w:sz w:val="19"/>
        </w:rPr>
        <w:t> </w:t>
      </w:r>
      <w:r>
        <w:rPr>
          <w:b/>
          <w:sz w:val="19"/>
        </w:rPr>
        <w:t>from</w:t>
      </w:r>
      <w:r>
        <w:rPr>
          <w:b/>
          <w:spacing w:val="-3"/>
          <w:sz w:val="19"/>
        </w:rPr>
        <w:t> </w:t>
      </w:r>
      <w:r>
        <w:rPr>
          <w:b/>
          <w:sz w:val="19"/>
        </w:rPr>
        <w:t>NLSIU</w:t>
      </w:r>
      <w:r>
        <w:rPr>
          <w:b/>
          <w:spacing w:val="-2"/>
          <w:sz w:val="19"/>
        </w:rPr>
        <w:t> </w:t>
      </w:r>
      <w:r>
        <w:rPr>
          <w:b/>
          <w:sz w:val="19"/>
        </w:rPr>
        <w:t>(The</w:t>
      </w:r>
      <w:r>
        <w:rPr>
          <w:b/>
          <w:spacing w:val="-2"/>
          <w:sz w:val="19"/>
        </w:rPr>
        <w:t> </w:t>
      </w:r>
      <w:r>
        <w:rPr>
          <w:b/>
          <w:sz w:val="19"/>
        </w:rPr>
        <w:t>National</w:t>
      </w:r>
      <w:r>
        <w:rPr>
          <w:b/>
          <w:spacing w:val="-3"/>
          <w:sz w:val="19"/>
        </w:rPr>
        <w:t> </w:t>
      </w:r>
      <w:r>
        <w:rPr>
          <w:b/>
          <w:sz w:val="19"/>
        </w:rPr>
        <w:t>Law School</w:t>
      </w:r>
      <w:r>
        <w:rPr>
          <w:b/>
          <w:spacing w:val="-3"/>
          <w:sz w:val="19"/>
        </w:rPr>
        <w:t> </w:t>
      </w:r>
      <w:r>
        <w:rPr>
          <w:b/>
          <w:sz w:val="19"/>
        </w:rPr>
        <w:t>of</w:t>
      </w:r>
      <w:r>
        <w:rPr>
          <w:b/>
          <w:spacing w:val="-2"/>
          <w:sz w:val="19"/>
        </w:rPr>
        <w:t> </w:t>
      </w:r>
      <w:r>
        <w:rPr>
          <w:b/>
          <w:sz w:val="19"/>
        </w:rPr>
        <w:t>India</w:t>
      </w:r>
      <w:r>
        <w:rPr>
          <w:b/>
          <w:spacing w:val="-2"/>
          <w:sz w:val="19"/>
        </w:rPr>
        <w:t> </w:t>
      </w:r>
      <w:r>
        <w:rPr>
          <w:b/>
          <w:sz w:val="19"/>
        </w:rPr>
        <w:t>University) 2024-2026 – Weekend Master’s Course.</w:t>
      </w:r>
    </w:p>
    <w:p>
      <w:pPr>
        <w:pStyle w:val="ListParagraph"/>
        <w:spacing w:after="0" w:line="240" w:lineRule="auto"/>
        <w:jc w:val="left"/>
        <w:rPr>
          <w:rFonts w:ascii="Symbol" w:hAnsi="Symbol"/>
          <w:sz w:val="20"/>
        </w:rPr>
        <w:sectPr>
          <w:type w:val="continuous"/>
          <w:pgSz w:w="12240" w:h="15840"/>
          <w:pgMar w:top="740" w:bottom="280" w:left="360" w:right="360"/>
          <w:cols w:num="2" w:equalWidth="0">
            <w:col w:w="4185" w:space="69"/>
            <w:col w:w="7266"/>
          </w:cols>
        </w:sectPr>
      </w:pPr>
    </w:p>
    <w:p>
      <w:pPr>
        <w:pStyle w:val="Heading1"/>
        <w:spacing w:before="255"/>
        <w:ind w:left="338"/>
      </w:pPr>
      <w:r>
        <w:rPr>
          <w:color w:val="FFFFFF"/>
        </w:rPr>
        <w:t>PERSONAL</w:t>
      </w:r>
      <w:r>
        <w:rPr>
          <w:color w:val="FFFFFF"/>
          <w:spacing w:val="-3"/>
        </w:rPr>
        <w:t> </w:t>
      </w:r>
      <w:r>
        <w:rPr>
          <w:color w:val="FFFFFF"/>
          <w:spacing w:val="-2"/>
        </w:rPr>
        <w:t>DETAILS</w:t>
      </w:r>
    </w:p>
    <w:p>
      <w:pPr>
        <w:spacing w:before="50"/>
        <w:ind w:left="338" w:right="0" w:firstLine="0"/>
        <w:jc w:val="left"/>
        <w:rPr>
          <w:b/>
          <w:sz w:val="24"/>
        </w:rPr>
      </w:pPr>
      <w:r>
        <w:rPr>
          <w:b/>
          <w:color w:val="FFFFFF"/>
          <w:spacing w:val="-2"/>
          <w:sz w:val="24"/>
        </w:rPr>
        <w:t>HOBBIES</w:t>
      </w:r>
    </w:p>
    <w:p>
      <w:pPr>
        <w:pStyle w:val="BodyText"/>
        <w:spacing w:before="3"/>
        <w:ind w:left="0" w:firstLine="0"/>
        <w:rPr>
          <w:b/>
          <w:sz w:val="17"/>
        </w:rPr>
      </w:pPr>
    </w:p>
    <w:tbl>
      <w:tblPr>
        <w:tblW w:w="0" w:type="auto"/>
        <w:jc w:val="left"/>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3"/>
        <w:gridCol w:w="1224"/>
      </w:tblGrid>
      <w:tr>
        <w:trPr>
          <w:trHeight w:val="254" w:hRule="atLeast"/>
        </w:trPr>
        <w:tc>
          <w:tcPr>
            <w:tcW w:w="2023" w:type="dxa"/>
            <w:shd w:val="clear" w:color="auto" w:fill="1F487C"/>
          </w:tcPr>
          <w:p>
            <w:pPr>
              <w:pStyle w:val="TableParagraph"/>
              <w:numPr>
                <w:ilvl w:val="0"/>
                <w:numId w:val="2"/>
              </w:numPr>
              <w:tabs>
                <w:tab w:pos="409" w:val="left" w:leader="none"/>
              </w:tabs>
              <w:spacing w:line="235" w:lineRule="exact" w:before="0" w:after="0"/>
              <w:ind w:left="409" w:right="0" w:hanging="359"/>
              <w:jc w:val="left"/>
              <w:rPr>
                <w:b/>
                <w:sz w:val="19"/>
              </w:rPr>
            </w:pPr>
            <w:r>
              <w:rPr>
                <w:b/>
                <w:color w:val="FFFFFF"/>
                <w:spacing w:val="-2"/>
                <w:sz w:val="19"/>
              </w:rPr>
              <w:t>Travelling</w:t>
            </w:r>
          </w:p>
        </w:tc>
        <w:tc>
          <w:tcPr>
            <w:tcW w:w="1224" w:type="dxa"/>
            <w:shd w:val="clear" w:color="auto" w:fill="1F487C"/>
          </w:tcPr>
          <w:p>
            <w:pPr>
              <w:pStyle w:val="TableParagraph"/>
              <w:numPr>
                <w:ilvl w:val="0"/>
                <w:numId w:val="3"/>
              </w:numPr>
              <w:tabs>
                <w:tab w:pos="506" w:val="left" w:leader="none"/>
              </w:tabs>
              <w:spacing w:line="235" w:lineRule="exact" w:before="0" w:after="0"/>
              <w:ind w:left="506" w:right="0" w:hanging="360"/>
              <w:jc w:val="left"/>
              <w:rPr>
                <w:b/>
                <w:sz w:val="19"/>
              </w:rPr>
            </w:pPr>
            <w:r>
              <w:rPr>
                <w:b/>
                <w:color w:val="FFFFFF"/>
                <w:spacing w:val="-2"/>
                <w:sz w:val="19"/>
              </w:rPr>
              <w:t>Quizzing</w:t>
            </w:r>
          </w:p>
        </w:tc>
      </w:tr>
      <w:tr>
        <w:trPr>
          <w:trHeight w:val="254" w:hRule="atLeast"/>
        </w:trPr>
        <w:tc>
          <w:tcPr>
            <w:tcW w:w="2023" w:type="dxa"/>
            <w:shd w:val="clear" w:color="auto" w:fill="1F487C"/>
          </w:tcPr>
          <w:p>
            <w:pPr>
              <w:pStyle w:val="TableParagraph"/>
              <w:numPr>
                <w:ilvl w:val="0"/>
                <w:numId w:val="4"/>
              </w:numPr>
              <w:tabs>
                <w:tab w:pos="409" w:val="left" w:leader="none"/>
              </w:tabs>
              <w:spacing w:line="218" w:lineRule="exact" w:before="16" w:after="0"/>
              <w:ind w:left="409" w:right="0" w:hanging="359"/>
              <w:jc w:val="left"/>
              <w:rPr>
                <w:b/>
                <w:sz w:val="19"/>
              </w:rPr>
            </w:pPr>
            <w:r>
              <w:rPr>
                <w:b/>
                <w:color w:val="FFFFFF"/>
                <w:sz w:val="19"/>
              </w:rPr>
              <w:t>Language</w:t>
            </w:r>
            <w:r>
              <w:rPr>
                <w:b/>
                <w:color w:val="FFFFFF"/>
                <w:spacing w:val="-11"/>
                <w:sz w:val="19"/>
              </w:rPr>
              <w:t> </w:t>
            </w:r>
            <w:r>
              <w:rPr>
                <w:b/>
                <w:color w:val="FFFFFF"/>
                <w:spacing w:val="-2"/>
                <w:sz w:val="19"/>
              </w:rPr>
              <w:t>Learning</w:t>
            </w:r>
          </w:p>
        </w:tc>
        <w:tc>
          <w:tcPr>
            <w:tcW w:w="1224" w:type="dxa"/>
            <w:shd w:val="clear" w:color="auto" w:fill="1F487C"/>
          </w:tcPr>
          <w:p>
            <w:pPr>
              <w:pStyle w:val="TableParagraph"/>
              <w:numPr>
                <w:ilvl w:val="0"/>
                <w:numId w:val="5"/>
              </w:numPr>
              <w:tabs>
                <w:tab w:pos="506" w:val="left" w:leader="none"/>
              </w:tabs>
              <w:spacing w:line="218" w:lineRule="exact" w:before="16" w:after="0"/>
              <w:ind w:left="506" w:right="0" w:hanging="360"/>
              <w:jc w:val="left"/>
              <w:rPr>
                <w:b/>
                <w:sz w:val="19"/>
              </w:rPr>
            </w:pPr>
            <w:r>
              <w:rPr>
                <w:b/>
                <w:color w:val="FFFFFF"/>
                <w:spacing w:val="-2"/>
                <w:sz w:val="19"/>
              </w:rPr>
              <w:t>Poetry</w:t>
            </w:r>
          </w:p>
        </w:tc>
      </w:tr>
    </w:tbl>
    <w:p>
      <w:pPr>
        <w:spacing w:line="231" w:lineRule="exact" w:before="284"/>
        <w:ind w:left="172" w:right="0" w:firstLine="0"/>
        <w:jc w:val="left"/>
        <w:rPr>
          <w:b/>
          <w:sz w:val="19"/>
        </w:rPr>
      </w:pPr>
      <w:r>
        <w:rPr>
          <w:b/>
          <w:color w:val="FFFFFF"/>
          <w:sz w:val="19"/>
        </w:rPr>
        <w:t>Language</w:t>
      </w:r>
      <w:r>
        <w:rPr>
          <w:b/>
          <w:color w:val="FFFFFF"/>
          <w:spacing w:val="-10"/>
          <w:sz w:val="19"/>
        </w:rPr>
        <w:t> </w:t>
      </w:r>
      <w:r>
        <w:rPr>
          <w:b/>
          <w:color w:val="FFFFFF"/>
          <w:spacing w:val="-2"/>
          <w:sz w:val="19"/>
        </w:rPr>
        <w:t>Awareness:</w:t>
      </w:r>
    </w:p>
    <w:p>
      <w:pPr>
        <w:spacing w:before="0"/>
        <w:ind w:left="172" w:right="0" w:firstLine="0"/>
        <w:jc w:val="left"/>
        <w:rPr>
          <w:b/>
          <w:sz w:val="19"/>
        </w:rPr>
      </w:pPr>
      <w:r>
        <w:rPr>
          <w:b/>
          <w:color w:val="FFFFFF"/>
          <w:sz w:val="19"/>
        </w:rPr>
        <w:t>English,</w:t>
      </w:r>
      <w:r>
        <w:rPr>
          <w:b/>
          <w:color w:val="FFFFFF"/>
          <w:spacing w:val="-11"/>
          <w:sz w:val="19"/>
        </w:rPr>
        <w:t> </w:t>
      </w:r>
      <w:r>
        <w:rPr>
          <w:b/>
          <w:color w:val="FFFFFF"/>
          <w:sz w:val="19"/>
        </w:rPr>
        <w:t>Hindi,</w:t>
      </w:r>
      <w:r>
        <w:rPr>
          <w:b/>
          <w:color w:val="FFFFFF"/>
          <w:spacing w:val="-11"/>
          <w:sz w:val="19"/>
        </w:rPr>
        <w:t> </w:t>
      </w:r>
      <w:r>
        <w:rPr>
          <w:b/>
          <w:color w:val="FFFFFF"/>
          <w:sz w:val="19"/>
        </w:rPr>
        <w:t>Bengali,</w:t>
      </w:r>
      <w:r>
        <w:rPr>
          <w:b/>
          <w:color w:val="FFFFFF"/>
          <w:spacing w:val="-11"/>
          <w:sz w:val="19"/>
        </w:rPr>
        <w:t> </w:t>
      </w:r>
      <w:r>
        <w:rPr>
          <w:b/>
          <w:color w:val="FFFFFF"/>
          <w:sz w:val="19"/>
        </w:rPr>
        <w:t>Spanish</w:t>
      </w:r>
      <w:r>
        <w:rPr>
          <w:b/>
          <w:color w:val="FFFFFF"/>
          <w:spacing w:val="-9"/>
          <w:sz w:val="19"/>
        </w:rPr>
        <w:t> </w:t>
      </w:r>
      <w:r>
        <w:rPr>
          <w:b/>
          <w:color w:val="FFFFFF"/>
          <w:sz w:val="19"/>
        </w:rPr>
        <w:t>(Elementary) Mandarin (Elementary)</w:t>
      </w:r>
    </w:p>
    <w:p>
      <w:pPr>
        <w:spacing w:before="231"/>
        <w:ind w:left="172" w:right="0" w:firstLine="0"/>
        <w:jc w:val="left"/>
        <w:rPr>
          <w:b/>
          <w:sz w:val="19"/>
        </w:rPr>
      </w:pPr>
      <w:r>
        <w:rPr>
          <w:b/>
          <w:color w:val="FFFFFF"/>
          <w:sz w:val="19"/>
        </w:rPr>
        <w:t>Present</w:t>
      </w:r>
      <w:r>
        <w:rPr>
          <w:b/>
          <w:color w:val="FFFFFF"/>
          <w:spacing w:val="-7"/>
          <w:sz w:val="19"/>
        </w:rPr>
        <w:t> </w:t>
      </w:r>
      <w:r>
        <w:rPr>
          <w:b/>
          <w:color w:val="FFFFFF"/>
          <w:sz w:val="19"/>
        </w:rPr>
        <w:t>Address:</w:t>
      </w:r>
      <w:r>
        <w:rPr>
          <w:b/>
          <w:color w:val="FFFFFF"/>
          <w:spacing w:val="-6"/>
          <w:sz w:val="19"/>
        </w:rPr>
        <w:t> </w:t>
      </w:r>
      <w:r>
        <w:rPr>
          <w:b/>
          <w:color w:val="FFFFFF"/>
          <w:spacing w:val="-2"/>
          <w:sz w:val="19"/>
        </w:rPr>
        <w:t>Bangalore</w:t>
      </w:r>
    </w:p>
    <w:p>
      <w:pPr>
        <w:pStyle w:val="ListParagraph"/>
        <w:numPr>
          <w:ilvl w:val="0"/>
          <w:numId w:val="1"/>
        </w:numPr>
        <w:tabs>
          <w:tab w:pos="532" w:val="left" w:leader="none"/>
        </w:tabs>
        <w:spacing w:line="240" w:lineRule="auto" w:before="89" w:after="0"/>
        <w:ind w:left="532" w:right="217" w:hanging="360"/>
        <w:jc w:val="both"/>
        <w:rPr>
          <w:rFonts w:ascii="Symbol" w:hAnsi="Symbol"/>
          <w:sz w:val="19"/>
        </w:rPr>
      </w:pPr>
      <w:r>
        <w:rPr/>
        <w:br w:type="column"/>
      </w:r>
      <w:r>
        <w:rPr>
          <w:b/>
          <w:sz w:val="19"/>
        </w:rPr>
        <w:t>Sponsored</w:t>
      </w:r>
      <w:r>
        <w:rPr>
          <w:b/>
          <w:spacing w:val="-11"/>
          <w:sz w:val="19"/>
        </w:rPr>
        <w:t> </w:t>
      </w:r>
      <w:r>
        <w:rPr>
          <w:b/>
          <w:sz w:val="19"/>
        </w:rPr>
        <w:t>by</w:t>
      </w:r>
      <w:r>
        <w:rPr>
          <w:b/>
          <w:spacing w:val="-11"/>
          <w:sz w:val="19"/>
        </w:rPr>
        <w:t> </w:t>
      </w:r>
      <w:r>
        <w:rPr>
          <w:b/>
          <w:sz w:val="19"/>
        </w:rPr>
        <w:t>Government</w:t>
      </w:r>
      <w:r>
        <w:rPr>
          <w:b/>
          <w:spacing w:val="-11"/>
          <w:sz w:val="19"/>
        </w:rPr>
        <w:t> </w:t>
      </w:r>
      <w:r>
        <w:rPr>
          <w:b/>
          <w:sz w:val="19"/>
        </w:rPr>
        <w:t>of</w:t>
      </w:r>
      <w:r>
        <w:rPr>
          <w:b/>
          <w:spacing w:val="-10"/>
          <w:sz w:val="19"/>
        </w:rPr>
        <w:t> </w:t>
      </w:r>
      <w:r>
        <w:rPr>
          <w:b/>
          <w:sz w:val="19"/>
        </w:rPr>
        <w:t>Taiwan</w:t>
      </w:r>
      <w:r>
        <w:rPr>
          <w:b/>
          <w:spacing w:val="-11"/>
          <w:sz w:val="19"/>
        </w:rPr>
        <w:t> </w:t>
      </w:r>
      <w:r>
        <w:rPr>
          <w:sz w:val="19"/>
        </w:rPr>
        <w:t>for</w:t>
      </w:r>
      <w:r>
        <w:rPr>
          <w:spacing w:val="-11"/>
          <w:sz w:val="19"/>
        </w:rPr>
        <w:t> </w:t>
      </w:r>
      <w:r>
        <w:rPr>
          <w:b/>
          <w:sz w:val="19"/>
        </w:rPr>
        <w:t>‘Business</w:t>
      </w:r>
      <w:r>
        <w:rPr>
          <w:b/>
          <w:spacing w:val="-11"/>
          <w:sz w:val="19"/>
        </w:rPr>
        <w:t> </w:t>
      </w:r>
      <w:r>
        <w:rPr>
          <w:b/>
          <w:sz w:val="19"/>
        </w:rPr>
        <w:t>Mandarin’</w:t>
      </w:r>
      <w:r>
        <w:rPr>
          <w:b/>
          <w:spacing w:val="-10"/>
          <w:sz w:val="19"/>
        </w:rPr>
        <w:t> </w:t>
      </w:r>
      <w:r>
        <w:rPr>
          <w:sz w:val="19"/>
        </w:rPr>
        <w:t>via</w:t>
      </w:r>
      <w:r>
        <w:rPr>
          <w:spacing w:val="-11"/>
          <w:sz w:val="19"/>
        </w:rPr>
        <w:t> </w:t>
      </w:r>
      <w:r>
        <w:rPr>
          <w:sz w:val="19"/>
        </w:rPr>
        <w:t>Taipei</w:t>
      </w:r>
      <w:r>
        <w:rPr>
          <w:spacing w:val="-11"/>
          <w:sz w:val="19"/>
        </w:rPr>
        <w:t> </w:t>
      </w:r>
      <w:r>
        <w:rPr>
          <w:sz w:val="19"/>
        </w:rPr>
        <w:t>World</w:t>
      </w:r>
      <w:r>
        <w:rPr>
          <w:spacing w:val="-11"/>
          <w:sz w:val="19"/>
        </w:rPr>
        <w:t> </w:t>
      </w:r>
      <w:r>
        <w:rPr>
          <w:sz w:val="19"/>
        </w:rPr>
        <w:t>Trade Centre (TWTC) Spanning Across for a period of 6 months (June- Dec 2020) in three different Levels.</w:t>
      </w:r>
    </w:p>
    <w:p>
      <w:pPr>
        <w:pStyle w:val="BodyText"/>
        <w:spacing w:before="22"/>
        <w:ind w:left="0" w:firstLine="0"/>
      </w:pPr>
    </w:p>
    <w:p>
      <w:pPr>
        <w:pStyle w:val="ListParagraph"/>
        <w:numPr>
          <w:ilvl w:val="0"/>
          <w:numId w:val="1"/>
        </w:numPr>
        <w:tabs>
          <w:tab w:pos="532" w:val="left" w:leader="none"/>
        </w:tabs>
        <w:spacing w:line="240" w:lineRule="auto" w:before="0" w:after="0"/>
        <w:ind w:left="532" w:right="0" w:hanging="360"/>
        <w:jc w:val="left"/>
        <w:rPr>
          <w:rFonts w:ascii="Symbol" w:hAnsi="Symbol"/>
          <w:sz w:val="19"/>
        </w:rPr>
      </w:pPr>
      <w:r>
        <w:rPr>
          <w:sz w:val="19"/>
        </w:rPr>
        <w:t>Associated</w:t>
      </w:r>
      <w:r>
        <w:rPr>
          <w:spacing w:val="31"/>
          <w:sz w:val="19"/>
        </w:rPr>
        <w:t> </w:t>
      </w:r>
      <w:r>
        <w:rPr>
          <w:sz w:val="19"/>
        </w:rPr>
        <w:t>with</w:t>
      </w:r>
      <w:r>
        <w:rPr>
          <w:spacing w:val="-5"/>
          <w:sz w:val="19"/>
        </w:rPr>
        <w:t> </w:t>
      </w:r>
      <w:r>
        <w:rPr>
          <w:b/>
          <w:sz w:val="19"/>
        </w:rPr>
        <w:t>Samarthnam</w:t>
      </w:r>
      <w:r>
        <w:rPr>
          <w:b/>
          <w:spacing w:val="-5"/>
          <w:sz w:val="19"/>
        </w:rPr>
        <w:t> </w:t>
      </w:r>
      <w:r>
        <w:rPr>
          <w:b/>
          <w:sz w:val="19"/>
        </w:rPr>
        <w:t>Trust</w:t>
      </w:r>
      <w:r>
        <w:rPr>
          <w:b/>
          <w:spacing w:val="-6"/>
          <w:sz w:val="19"/>
        </w:rPr>
        <w:t> </w:t>
      </w:r>
      <w:r>
        <w:rPr>
          <w:b/>
          <w:sz w:val="19"/>
        </w:rPr>
        <w:t>for</w:t>
      </w:r>
      <w:r>
        <w:rPr>
          <w:b/>
          <w:spacing w:val="-7"/>
          <w:sz w:val="19"/>
        </w:rPr>
        <w:t> </w:t>
      </w:r>
      <w:r>
        <w:rPr>
          <w:b/>
          <w:sz w:val="19"/>
        </w:rPr>
        <w:t>the</w:t>
      </w:r>
      <w:r>
        <w:rPr>
          <w:b/>
          <w:spacing w:val="-6"/>
          <w:sz w:val="19"/>
        </w:rPr>
        <w:t> </w:t>
      </w:r>
      <w:r>
        <w:rPr>
          <w:b/>
          <w:sz w:val="19"/>
        </w:rPr>
        <w:t>Disabled</w:t>
      </w:r>
      <w:r>
        <w:rPr>
          <w:b/>
          <w:spacing w:val="-3"/>
          <w:sz w:val="19"/>
        </w:rPr>
        <w:t> </w:t>
      </w:r>
      <w:r>
        <w:rPr>
          <w:sz w:val="19"/>
        </w:rPr>
        <w:t>-</w:t>
      </w:r>
      <w:r>
        <w:rPr>
          <w:spacing w:val="-7"/>
          <w:sz w:val="19"/>
        </w:rPr>
        <w:t> </w:t>
      </w:r>
      <w:r>
        <w:rPr>
          <w:sz w:val="19"/>
        </w:rPr>
        <w:t>Fund</w:t>
      </w:r>
      <w:r>
        <w:rPr>
          <w:spacing w:val="-6"/>
          <w:sz w:val="19"/>
        </w:rPr>
        <w:t> </w:t>
      </w:r>
      <w:r>
        <w:rPr>
          <w:sz w:val="19"/>
        </w:rPr>
        <w:t>Raising</w:t>
      </w:r>
      <w:r>
        <w:rPr>
          <w:spacing w:val="-6"/>
          <w:sz w:val="19"/>
        </w:rPr>
        <w:t> </w:t>
      </w:r>
      <w:r>
        <w:rPr>
          <w:spacing w:val="-2"/>
          <w:sz w:val="19"/>
        </w:rPr>
        <w:t>Events.</w:t>
      </w:r>
    </w:p>
    <w:p>
      <w:pPr>
        <w:pStyle w:val="BodyText"/>
        <w:spacing w:before="19"/>
        <w:ind w:left="0" w:firstLine="0"/>
      </w:pPr>
    </w:p>
    <w:p>
      <w:pPr>
        <w:pStyle w:val="BodyText"/>
        <w:spacing w:before="0"/>
        <w:ind w:right="224" w:firstLine="0"/>
      </w:pPr>
      <w:r>
        <w:rPr/>
        <w:t>As</w:t>
      </w:r>
      <w:r>
        <w:rPr>
          <w:spacing w:val="-9"/>
        </w:rPr>
        <w:t> </w:t>
      </w:r>
      <w:r>
        <w:rPr/>
        <w:t>a</w:t>
      </w:r>
      <w:r>
        <w:rPr>
          <w:spacing w:val="-9"/>
        </w:rPr>
        <w:t> </w:t>
      </w:r>
      <w:r>
        <w:rPr/>
        <w:t>Community</w:t>
      </w:r>
      <w:r>
        <w:rPr>
          <w:spacing w:val="-9"/>
        </w:rPr>
        <w:t> </w:t>
      </w:r>
      <w:r>
        <w:rPr/>
        <w:t>Volunteer,</w:t>
      </w:r>
      <w:r>
        <w:rPr>
          <w:spacing w:val="-8"/>
        </w:rPr>
        <w:t> </w:t>
      </w:r>
      <w:r>
        <w:rPr/>
        <w:t>I</w:t>
      </w:r>
      <w:r>
        <w:rPr>
          <w:spacing w:val="-9"/>
        </w:rPr>
        <w:t> </w:t>
      </w:r>
      <w:r>
        <w:rPr/>
        <w:t>have</w:t>
      </w:r>
      <w:r>
        <w:rPr>
          <w:spacing w:val="-10"/>
        </w:rPr>
        <w:t> </w:t>
      </w:r>
      <w:r>
        <w:rPr/>
        <w:t>participated</w:t>
      </w:r>
      <w:r>
        <w:rPr>
          <w:spacing w:val="-10"/>
        </w:rPr>
        <w:t> </w:t>
      </w:r>
      <w:r>
        <w:rPr/>
        <w:t>in</w:t>
      </w:r>
      <w:r>
        <w:rPr>
          <w:spacing w:val="-8"/>
        </w:rPr>
        <w:t> </w:t>
      </w:r>
      <w:r>
        <w:rPr/>
        <w:t>Various</w:t>
      </w:r>
      <w:r>
        <w:rPr>
          <w:spacing w:val="-9"/>
        </w:rPr>
        <w:t> </w:t>
      </w:r>
      <w:r>
        <w:rPr/>
        <w:t>Campaigns</w:t>
      </w:r>
      <w:r>
        <w:rPr>
          <w:spacing w:val="-9"/>
        </w:rPr>
        <w:t> </w:t>
      </w:r>
      <w:r>
        <w:rPr/>
        <w:t>and</w:t>
      </w:r>
      <w:r>
        <w:rPr>
          <w:spacing w:val="-8"/>
        </w:rPr>
        <w:t> </w:t>
      </w:r>
      <w:r>
        <w:rPr/>
        <w:t>Projects</w:t>
      </w:r>
      <w:r>
        <w:rPr>
          <w:spacing w:val="-9"/>
        </w:rPr>
        <w:t> </w:t>
      </w:r>
      <w:r>
        <w:rPr/>
        <w:t>for the Trust. To Name a Few</w:t>
      </w:r>
    </w:p>
    <w:p>
      <w:pPr>
        <w:pStyle w:val="ListParagraph"/>
        <w:numPr>
          <w:ilvl w:val="0"/>
          <w:numId w:val="1"/>
        </w:numPr>
        <w:tabs>
          <w:tab w:pos="532" w:val="left" w:leader="none"/>
        </w:tabs>
        <w:spacing w:line="240" w:lineRule="auto" w:before="20" w:after="0"/>
        <w:ind w:left="532" w:right="0" w:hanging="360"/>
        <w:jc w:val="left"/>
        <w:rPr>
          <w:rFonts w:ascii="Symbol" w:hAnsi="Symbol"/>
          <w:sz w:val="19"/>
        </w:rPr>
      </w:pPr>
      <w:r>
        <w:rPr>
          <w:sz w:val="19"/>
        </w:rPr>
        <w:t>Fundraiser</w:t>
      </w:r>
      <w:r>
        <w:rPr>
          <w:spacing w:val="-8"/>
          <w:sz w:val="19"/>
        </w:rPr>
        <w:t> </w:t>
      </w:r>
      <w:r>
        <w:rPr>
          <w:sz w:val="19"/>
        </w:rPr>
        <w:t>for</w:t>
      </w:r>
      <w:r>
        <w:rPr>
          <w:spacing w:val="-6"/>
          <w:sz w:val="19"/>
        </w:rPr>
        <w:t> </w:t>
      </w:r>
      <w:r>
        <w:rPr>
          <w:b/>
          <w:sz w:val="19"/>
        </w:rPr>
        <w:t>Save</w:t>
      </w:r>
      <w:r>
        <w:rPr>
          <w:b/>
          <w:spacing w:val="-8"/>
          <w:sz w:val="19"/>
        </w:rPr>
        <w:t> </w:t>
      </w:r>
      <w:r>
        <w:rPr>
          <w:b/>
          <w:sz w:val="19"/>
        </w:rPr>
        <w:t>Water</w:t>
      </w:r>
      <w:r>
        <w:rPr>
          <w:b/>
          <w:spacing w:val="-8"/>
          <w:sz w:val="19"/>
        </w:rPr>
        <w:t> </w:t>
      </w:r>
      <w:r>
        <w:rPr>
          <w:b/>
          <w:sz w:val="19"/>
        </w:rPr>
        <w:t>Campaign</w:t>
      </w:r>
      <w:r>
        <w:rPr>
          <w:b/>
          <w:spacing w:val="-6"/>
          <w:sz w:val="19"/>
        </w:rPr>
        <w:t> </w:t>
      </w:r>
      <w:r>
        <w:rPr>
          <w:spacing w:val="-2"/>
          <w:sz w:val="19"/>
        </w:rPr>
        <w:t>(2019)</w:t>
      </w:r>
    </w:p>
    <w:p>
      <w:pPr>
        <w:pStyle w:val="ListParagraph"/>
        <w:numPr>
          <w:ilvl w:val="0"/>
          <w:numId w:val="1"/>
        </w:numPr>
        <w:tabs>
          <w:tab w:pos="532" w:val="left" w:leader="none"/>
        </w:tabs>
        <w:spacing w:line="240" w:lineRule="auto" w:before="17" w:after="0"/>
        <w:ind w:left="532" w:right="0" w:hanging="360"/>
        <w:jc w:val="left"/>
        <w:rPr>
          <w:rFonts w:ascii="Symbol" w:hAnsi="Symbol"/>
          <w:sz w:val="19"/>
        </w:rPr>
      </w:pPr>
      <w:r>
        <w:rPr>
          <w:b/>
          <w:sz w:val="19"/>
        </w:rPr>
        <w:t>Paper</w:t>
      </w:r>
      <w:r>
        <w:rPr>
          <w:b/>
          <w:spacing w:val="-6"/>
          <w:sz w:val="19"/>
        </w:rPr>
        <w:t> </w:t>
      </w:r>
      <w:r>
        <w:rPr>
          <w:b/>
          <w:sz w:val="19"/>
        </w:rPr>
        <w:t>Bag</w:t>
      </w:r>
      <w:r>
        <w:rPr>
          <w:b/>
          <w:spacing w:val="-7"/>
          <w:sz w:val="19"/>
        </w:rPr>
        <w:t> </w:t>
      </w:r>
      <w:r>
        <w:rPr>
          <w:b/>
          <w:sz w:val="19"/>
        </w:rPr>
        <w:t>Making</w:t>
      </w:r>
      <w:r>
        <w:rPr>
          <w:b/>
          <w:spacing w:val="-6"/>
          <w:sz w:val="19"/>
        </w:rPr>
        <w:t> </w:t>
      </w:r>
      <w:r>
        <w:rPr>
          <w:sz w:val="19"/>
        </w:rPr>
        <w:t>and</w:t>
      </w:r>
      <w:r>
        <w:rPr>
          <w:spacing w:val="-5"/>
          <w:sz w:val="19"/>
        </w:rPr>
        <w:t> </w:t>
      </w:r>
      <w:r>
        <w:rPr>
          <w:sz w:val="19"/>
        </w:rPr>
        <w:t>Distributing</w:t>
      </w:r>
      <w:r>
        <w:rPr>
          <w:spacing w:val="-4"/>
          <w:sz w:val="19"/>
        </w:rPr>
        <w:t> </w:t>
      </w:r>
      <w:r>
        <w:rPr>
          <w:sz w:val="19"/>
        </w:rPr>
        <w:t>to</w:t>
      </w:r>
      <w:r>
        <w:rPr>
          <w:spacing w:val="-7"/>
          <w:sz w:val="19"/>
        </w:rPr>
        <w:t> </w:t>
      </w:r>
      <w:r>
        <w:rPr>
          <w:sz w:val="19"/>
        </w:rPr>
        <w:t>the</w:t>
      </w:r>
      <w:r>
        <w:rPr>
          <w:spacing w:val="-6"/>
          <w:sz w:val="19"/>
        </w:rPr>
        <w:t> </w:t>
      </w:r>
      <w:r>
        <w:rPr>
          <w:sz w:val="19"/>
        </w:rPr>
        <w:t>Nearest</w:t>
      </w:r>
      <w:r>
        <w:rPr>
          <w:spacing w:val="-4"/>
          <w:sz w:val="19"/>
        </w:rPr>
        <w:t> </w:t>
      </w:r>
      <w:r>
        <w:rPr>
          <w:sz w:val="19"/>
        </w:rPr>
        <w:t>Local</w:t>
      </w:r>
      <w:r>
        <w:rPr>
          <w:spacing w:val="-5"/>
          <w:sz w:val="19"/>
        </w:rPr>
        <w:t> </w:t>
      </w:r>
      <w:r>
        <w:rPr>
          <w:sz w:val="19"/>
        </w:rPr>
        <w:t>Retailers</w:t>
      </w:r>
      <w:r>
        <w:rPr>
          <w:spacing w:val="-5"/>
          <w:sz w:val="19"/>
        </w:rPr>
        <w:t> </w:t>
      </w:r>
      <w:r>
        <w:rPr>
          <w:spacing w:val="-2"/>
          <w:sz w:val="19"/>
        </w:rPr>
        <w:t>(2020)</w:t>
      </w:r>
    </w:p>
    <w:p>
      <w:pPr>
        <w:pStyle w:val="ListParagraph"/>
        <w:numPr>
          <w:ilvl w:val="0"/>
          <w:numId w:val="1"/>
        </w:numPr>
        <w:tabs>
          <w:tab w:pos="532" w:val="left" w:leader="none"/>
        </w:tabs>
        <w:spacing w:line="240" w:lineRule="auto" w:before="20" w:after="0"/>
        <w:ind w:left="532" w:right="0" w:hanging="360"/>
        <w:jc w:val="left"/>
        <w:rPr>
          <w:rFonts w:ascii="Symbol" w:hAnsi="Symbol"/>
          <w:sz w:val="19"/>
        </w:rPr>
      </w:pPr>
      <w:r>
        <w:rPr>
          <w:b/>
          <w:sz w:val="19"/>
        </w:rPr>
        <w:t>Audio</w:t>
      </w:r>
      <w:r>
        <w:rPr>
          <w:b/>
          <w:spacing w:val="-8"/>
          <w:sz w:val="19"/>
        </w:rPr>
        <w:t> </w:t>
      </w:r>
      <w:r>
        <w:rPr>
          <w:b/>
          <w:sz w:val="19"/>
        </w:rPr>
        <w:t>Book</w:t>
      </w:r>
      <w:r>
        <w:rPr>
          <w:b/>
          <w:spacing w:val="-8"/>
          <w:sz w:val="19"/>
        </w:rPr>
        <w:t> </w:t>
      </w:r>
      <w:r>
        <w:rPr>
          <w:b/>
          <w:sz w:val="19"/>
        </w:rPr>
        <w:t>Recording</w:t>
      </w:r>
      <w:r>
        <w:rPr>
          <w:b/>
          <w:spacing w:val="-6"/>
          <w:sz w:val="19"/>
        </w:rPr>
        <w:t> </w:t>
      </w:r>
      <w:r>
        <w:rPr>
          <w:sz w:val="19"/>
        </w:rPr>
        <w:t>for</w:t>
      </w:r>
      <w:r>
        <w:rPr>
          <w:spacing w:val="-7"/>
          <w:sz w:val="19"/>
        </w:rPr>
        <w:t> </w:t>
      </w:r>
      <w:r>
        <w:rPr>
          <w:sz w:val="19"/>
        </w:rPr>
        <w:t>Visually</w:t>
      </w:r>
      <w:r>
        <w:rPr>
          <w:spacing w:val="-8"/>
          <w:sz w:val="19"/>
        </w:rPr>
        <w:t> </w:t>
      </w:r>
      <w:r>
        <w:rPr>
          <w:sz w:val="19"/>
        </w:rPr>
        <w:t>Impaired</w:t>
      </w:r>
      <w:r>
        <w:rPr>
          <w:spacing w:val="-5"/>
          <w:sz w:val="19"/>
        </w:rPr>
        <w:t> </w:t>
      </w:r>
      <w:r>
        <w:rPr>
          <w:sz w:val="19"/>
        </w:rPr>
        <w:t>Teenagers</w:t>
      </w:r>
      <w:r>
        <w:rPr>
          <w:spacing w:val="-7"/>
          <w:sz w:val="19"/>
        </w:rPr>
        <w:t> </w:t>
      </w:r>
      <w:r>
        <w:rPr>
          <w:spacing w:val="-2"/>
          <w:sz w:val="19"/>
        </w:rPr>
        <w:t>(2021)</w:t>
      </w:r>
    </w:p>
    <w:p>
      <w:pPr>
        <w:pStyle w:val="ListParagraph"/>
        <w:numPr>
          <w:ilvl w:val="0"/>
          <w:numId w:val="1"/>
        </w:numPr>
        <w:tabs>
          <w:tab w:pos="532" w:val="left" w:leader="none"/>
        </w:tabs>
        <w:spacing w:line="240" w:lineRule="auto" w:before="0" w:after="0"/>
        <w:ind w:left="532" w:right="0" w:hanging="360"/>
        <w:jc w:val="left"/>
        <w:rPr>
          <w:rFonts w:ascii="Symbol" w:hAnsi="Symbol"/>
          <w:sz w:val="19"/>
        </w:rPr>
      </w:pPr>
      <w:r>
        <w:rPr>
          <w:sz w:val="19"/>
        </w:rPr>
        <w:t>Fundraiser</w:t>
      </w:r>
      <w:r>
        <w:rPr>
          <w:spacing w:val="57"/>
          <w:sz w:val="19"/>
        </w:rPr>
        <w:t> </w:t>
      </w:r>
      <w:r>
        <w:rPr>
          <w:sz w:val="19"/>
        </w:rPr>
        <w:t>and</w:t>
      </w:r>
      <w:r>
        <w:rPr>
          <w:spacing w:val="59"/>
          <w:sz w:val="19"/>
        </w:rPr>
        <w:t> </w:t>
      </w:r>
      <w:r>
        <w:rPr>
          <w:sz w:val="19"/>
        </w:rPr>
        <w:t>Participant</w:t>
      </w:r>
      <w:r>
        <w:rPr>
          <w:spacing w:val="59"/>
          <w:sz w:val="19"/>
        </w:rPr>
        <w:t> </w:t>
      </w:r>
      <w:r>
        <w:rPr>
          <w:sz w:val="19"/>
        </w:rPr>
        <w:t>in</w:t>
      </w:r>
      <w:r>
        <w:rPr>
          <w:spacing w:val="59"/>
          <w:sz w:val="19"/>
        </w:rPr>
        <w:t> </w:t>
      </w:r>
      <w:r>
        <w:rPr>
          <w:b/>
          <w:sz w:val="19"/>
        </w:rPr>
        <w:t>Walkathon</w:t>
      </w:r>
      <w:r>
        <w:rPr>
          <w:b/>
          <w:spacing w:val="57"/>
          <w:sz w:val="19"/>
        </w:rPr>
        <w:t> </w:t>
      </w:r>
      <w:r>
        <w:rPr>
          <w:b/>
          <w:sz w:val="19"/>
        </w:rPr>
        <w:t>for</w:t>
      </w:r>
      <w:r>
        <w:rPr>
          <w:b/>
          <w:spacing w:val="57"/>
          <w:sz w:val="19"/>
        </w:rPr>
        <w:t> </w:t>
      </w:r>
      <w:r>
        <w:rPr>
          <w:b/>
          <w:sz w:val="19"/>
        </w:rPr>
        <w:t>Blind</w:t>
      </w:r>
      <w:r>
        <w:rPr>
          <w:b/>
          <w:spacing w:val="57"/>
          <w:sz w:val="19"/>
        </w:rPr>
        <w:t> </w:t>
      </w:r>
      <w:r>
        <w:rPr>
          <w:b/>
          <w:sz w:val="19"/>
        </w:rPr>
        <w:t>Men's</w:t>
      </w:r>
      <w:r>
        <w:rPr>
          <w:b/>
          <w:spacing w:val="61"/>
          <w:sz w:val="19"/>
        </w:rPr>
        <w:t> </w:t>
      </w:r>
      <w:r>
        <w:rPr>
          <w:b/>
          <w:sz w:val="19"/>
        </w:rPr>
        <w:t>Cricket</w:t>
      </w:r>
      <w:r>
        <w:rPr>
          <w:b/>
          <w:spacing w:val="57"/>
          <w:sz w:val="19"/>
        </w:rPr>
        <w:t> </w:t>
      </w:r>
      <w:r>
        <w:rPr>
          <w:b/>
          <w:sz w:val="19"/>
        </w:rPr>
        <w:t>World</w:t>
      </w:r>
      <w:r>
        <w:rPr>
          <w:b/>
          <w:spacing w:val="57"/>
          <w:sz w:val="19"/>
        </w:rPr>
        <w:t> </w:t>
      </w:r>
      <w:r>
        <w:rPr>
          <w:b/>
          <w:spacing w:val="-5"/>
          <w:sz w:val="19"/>
        </w:rPr>
        <w:t>Cup</w:t>
      </w:r>
    </w:p>
    <w:p>
      <w:pPr>
        <w:pStyle w:val="BodyText"/>
        <w:spacing w:before="1"/>
        <w:ind w:firstLine="0"/>
      </w:pPr>
      <w:r>
        <w:rPr/>
        <w:t>Tournament</w:t>
      </w:r>
      <w:r>
        <w:rPr>
          <w:spacing w:val="-8"/>
        </w:rPr>
        <w:t> </w:t>
      </w:r>
      <w:r>
        <w:rPr>
          <w:spacing w:val="-2"/>
        </w:rPr>
        <w:t>(2022).</w:t>
      </w:r>
    </w:p>
    <w:p>
      <w:pPr>
        <w:pStyle w:val="BodyText"/>
        <w:spacing w:after="0"/>
        <w:sectPr>
          <w:pgSz w:w="12240" w:h="15840"/>
          <w:pgMar w:top="620" w:bottom="280" w:left="360" w:right="360"/>
          <w:cols w:num="2" w:equalWidth="0">
            <w:col w:w="3716" w:space="537"/>
            <w:col w:w="7267"/>
          </w:cols>
        </w:sectPr>
      </w:pPr>
    </w:p>
    <w:p>
      <w:pPr>
        <w:pStyle w:val="BodyText"/>
        <w:spacing w:before="22"/>
        <w:ind w:left="0" w:firstLine="0"/>
        <w:rPr>
          <w:sz w:val="28"/>
        </w:rPr>
      </w:pPr>
      <w:r>
        <w:rPr>
          <w:sz w:val="28"/>
        </w:rPr>
        <mc:AlternateContent>
          <mc:Choice Requires="wps">
            <w:drawing>
              <wp:anchor distT="0" distB="0" distL="0" distR="0" allowOverlap="1" layoutInCell="1" locked="0" behindDoc="1" simplePos="0" relativeHeight="487452160">
                <wp:simplePos x="0" y="0"/>
                <wp:positionH relativeFrom="page">
                  <wp:posOffset>271272</wp:posOffset>
                </wp:positionH>
                <wp:positionV relativeFrom="page">
                  <wp:posOffset>449580</wp:posOffset>
                </wp:positionV>
                <wp:extent cx="7202805" cy="918400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202805" cy="9184005"/>
                          <a:chExt cx="7202805" cy="9184005"/>
                        </a:xfrm>
                      </wpg:grpSpPr>
                      <wps:wsp>
                        <wps:cNvPr id="14" name="Graphic 14"/>
                        <wps:cNvSpPr/>
                        <wps:spPr>
                          <a:xfrm>
                            <a:off x="0" y="0"/>
                            <a:ext cx="2700020" cy="2188845"/>
                          </a:xfrm>
                          <a:custGeom>
                            <a:avLst/>
                            <a:gdLst/>
                            <a:ahLst/>
                            <a:cxnLst/>
                            <a:rect l="l" t="t" r="r" b="b"/>
                            <a:pathLst>
                              <a:path w="2700020" h="2188845">
                                <a:moveTo>
                                  <a:pt x="2699639" y="0"/>
                                </a:moveTo>
                                <a:lnTo>
                                  <a:pt x="0" y="0"/>
                                </a:lnTo>
                                <a:lnTo>
                                  <a:pt x="0" y="2188718"/>
                                </a:lnTo>
                                <a:lnTo>
                                  <a:pt x="2699639" y="2188718"/>
                                </a:lnTo>
                                <a:lnTo>
                                  <a:pt x="2699639" y="0"/>
                                </a:lnTo>
                                <a:close/>
                              </a:path>
                            </a:pathLst>
                          </a:custGeom>
                          <a:solidFill>
                            <a:srgbClr val="1F487C"/>
                          </a:solidFill>
                        </wps:spPr>
                        <wps:bodyPr wrap="square" lIns="0" tIns="0" rIns="0" bIns="0" rtlCol="0">
                          <a:prstTxWarp prst="textNoShape">
                            <a:avLst/>
                          </a:prstTxWarp>
                          <a:noAutofit/>
                        </wps:bodyPr>
                      </wps:wsp>
                      <wps:wsp>
                        <wps:cNvPr id="15" name="Graphic 15"/>
                        <wps:cNvSpPr/>
                        <wps:spPr>
                          <a:xfrm>
                            <a:off x="0" y="0"/>
                            <a:ext cx="7202805" cy="9184005"/>
                          </a:xfrm>
                          <a:custGeom>
                            <a:avLst/>
                            <a:gdLst/>
                            <a:ahLst/>
                            <a:cxnLst/>
                            <a:rect l="l" t="t" r="r" b="b"/>
                            <a:pathLst>
                              <a:path w="7202805" h="9184005">
                                <a:moveTo>
                                  <a:pt x="7202424" y="2188718"/>
                                </a:moveTo>
                                <a:lnTo>
                                  <a:pt x="7200900" y="2188718"/>
                                </a:lnTo>
                                <a:lnTo>
                                  <a:pt x="7200900" y="0"/>
                                </a:lnTo>
                                <a:lnTo>
                                  <a:pt x="2699639" y="0"/>
                                </a:lnTo>
                                <a:lnTo>
                                  <a:pt x="2699639" y="2188718"/>
                                </a:lnTo>
                                <a:lnTo>
                                  <a:pt x="0" y="2188718"/>
                                </a:lnTo>
                                <a:lnTo>
                                  <a:pt x="0" y="9183624"/>
                                </a:lnTo>
                                <a:lnTo>
                                  <a:pt x="7202424" y="9183624"/>
                                </a:lnTo>
                                <a:lnTo>
                                  <a:pt x="7202424" y="2188718"/>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1896617" y="2187829"/>
                            <a:ext cx="3983354" cy="333375"/>
                          </a:xfrm>
                          <a:custGeom>
                            <a:avLst/>
                            <a:gdLst/>
                            <a:ahLst/>
                            <a:cxnLst/>
                            <a:rect l="l" t="t" r="r" b="b"/>
                            <a:pathLst>
                              <a:path w="3983354" h="333375">
                                <a:moveTo>
                                  <a:pt x="3983354" y="0"/>
                                </a:moveTo>
                                <a:lnTo>
                                  <a:pt x="0" y="0"/>
                                </a:lnTo>
                                <a:lnTo>
                                  <a:pt x="0" y="333375"/>
                                </a:lnTo>
                                <a:lnTo>
                                  <a:pt x="3983354" y="333375"/>
                                </a:lnTo>
                                <a:lnTo>
                                  <a:pt x="3983354" y="0"/>
                                </a:lnTo>
                                <a:close/>
                              </a:path>
                            </a:pathLst>
                          </a:custGeom>
                          <a:solidFill>
                            <a:srgbClr val="1F487C"/>
                          </a:solidFill>
                        </wps:spPr>
                        <wps:bodyPr wrap="square" lIns="0" tIns="0" rIns="0" bIns="0" rtlCol="0">
                          <a:prstTxWarp prst="textNoShape">
                            <a:avLst/>
                          </a:prstTxWarp>
                          <a:noAutofit/>
                        </wps:bodyPr>
                      </wps:wsp>
                      <pic:pic>
                        <pic:nvPicPr>
                          <pic:cNvPr id="17" name="Image 17"/>
                          <pic:cNvPicPr/>
                        </pic:nvPicPr>
                        <pic:blipFill>
                          <a:blip r:embed="rId12" cstate="print"/>
                          <a:stretch>
                            <a:fillRect/>
                          </a:stretch>
                        </pic:blipFill>
                        <pic:spPr>
                          <a:xfrm>
                            <a:off x="4120896" y="2334831"/>
                            <a:ext cx="1805939" cy="106616"/>
                          </a:xfrm>
                          <a:prstGeom prst="rect">
                            <a:avLst/>
                          </a:prstGeom>
                        </pic:spPr>
                      </pic:pic>
                      <wps:wsp>
                        <wps:cNvPr id="18" name="Graphic 18"/>
                        <wps:cNvSpPr/>
                        <wps:spPr>
                          <a:xfrm>
                            <a:off x="4162933" y="2370073"/>
                            <a:ext cx="1712595" cy="1270"/>
                          </a:xfrm>
                          <a:custGeom>
                            <a:avLst/>
                            <a:gdLst/>
                            <a:ahLst/>
                            <a:cxnLst/>
                            <a:rect l="l" t="t" r="r" b="b"/>
                            <a:pathLst>
                              <a:path w="1712595" h="0">
                                <a:moveTo>
                                  <a:pt x="0" y="0"/>
                                </a:moveTo>
                                <a:lnTo>
                                  <a:pt x="1712595" y="0"/>
                                </a:lnTo>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60001pt;margin-top:35.400002pt;width:567.15pt;height:723.15pt;mso-position-horizontal-relative:page;mso-position-vertical-relative:page;z-index:-15864320" id="docshapegroup10" coordorigin="427,708" coordsize="11343,14463">
                <v:rect style="position:absolute;left:427;top:708;width:4252;height:3447" id="docshape11" filled="true" fillcolor="#1f487c" stroked="false">
                  <v:fill type="solid"/>
                </v:rect>
                <v:shape style="position:absolute;left:427;top:708;width:11343;height:14463" id="docshape12" coordorigin="427,708" coordsize="11343,14463" path="m11770,4155l11767,4155,11767,708,4679,708,4679,4155,427,4155,427,15170,11770,15170,11770,4155xe" filled="true" fillcolor="#d9d9d9" stroked="false">
                  <v:path arrowok="t"/>
                  <v:fill type="solid"/>
                </v:shape>
                <v:rect style="position:absolute;left:3414;top:4153;width:6273;height:525" id="docshape13" filled="true" fillcolor="#1f487c" stroked="false">
                  <v:fill type="solid"/>
                </v:rect>
                <v:shape style="position:absolute;left:6916;top:4384;width:2844;height:168" type="#_x0000_t75" id="docshape14" stroked="false">
                  <v:imagedata r:id="rId12" o:title=""/>
                </v:shape>
                <v:line style="position:absolute" from="6983,4440" to="9680,4440" stroked="true" strokeweight="2pt" strokecolor="#ffffff">
                  <v:stroke dashstyle="solid"/>
                </v:line>
                <w10:wrap type="none"/>
              </v:group>
            </w:pict>
          </mc:Fallback>
        </mc:AlternateContent>
      </w:r>
    </w:p>
    <w:p>
      <w:pPr>
        <w:pStyle w:val="Heading1"/>
        <w:ind w:left="3218"/>
      </w:pPr>
      <w:r>
        <w:rPr>
          <w:color w:val="FFFFFF"/>
        </w:rPr>
        <w:t>PROFFESSIONAL</w:t>
      </w:r>
      <w:r>
        <w:rPr>
          <w:color w:val="FFFFFF"/>
          <w:spacing w:val="-8"/>
        </w:rPr>
        <w:t> </w:t>
      </w:r>
      <w:r>
        <w:rPr>
          <w:color w:val="FFFFFF"/>
          <w:spacing w:val="-2"/>
        </w:rPr>
        <w:t>HIGHLIGHTS</w:t>
      </w:r>
    </w:p>
    <w:p>
      <w:pPr>
        <w:pStyle w:val="BodyText"/>
        <w:spacing w:before="106"/>
        <w:ind w:left="0" w:firstLine="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530351</wp:posOffset>
                </wp:positionH>
                <wp:positionV relativeFrom="paragraph">
                  <wp:posOffset>237995</wp:posOffset>
                </wp:positionV>
                <wp:extent cx="6891655" cy="16954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891655" cy="169545"/>
                        </a:xfrm>
                        <a:prstGeom prst="rect">
                          <a:avLst/>
                        </a:prstGeom>
                        <a:solidFill>
                          <a:srgbClr val="1F487C"/>
                        </a:solidFill>
                      </wps:spPr>
                      <wps:txbx>
                        <w:txbxContent>
                          <w:p>
                            <w:pPr>
                              <w:spacing w:before="1"/>
                              <w:ind w:left="0" w:right="3" w:firstLine="0"/>
                              <w:jc w:val="center"/>
                              <w:rPr>
                                <w:b/>
                                <w:color w:val="000000"/>
                                <w:sz w:val="19"/>
                              </w:rPr>
                            </w:pPr>
                            <w:r>
                              <w:rPr>
                                <w:b/>
                                <w:color w:val="FFFFFF"/>
                                <w:sz w:val="19"/>
                              </w:rPr>
                              <w:t>Kenvue</w:t>
                            </w:r>
                            <w:r>
                              <w:rPr>
                                <w:b/>
                                <w:color w:val="FFFFFF"/>
                                <w:spacing w:val="-5"/>
                                <w:sz w:val="19"/>
                              </w:rPr>
                              <w:t> </w:t>
                            </w:r>
                            <w:r>
                              <w:rPr>
                                <w:b/>
                                <w:color w:val="FFFFFF"/>
                                <w:sz w:val="19"/>
                              </w:rPr>
                              <w:t>India</w:t>
                            </w:r>
                            <w:r>
                              <w:rPr>
                                <w:b/>
                                <w:color w:val="FFFFFF"/>
                                <w:spacing w:val="-6"/>
                                <w:sz w:val="19"/>
                              </w:rPr>
                              <w:t> </w:t>
                            </w:r>
                            <w:r>
                              <w:rPr>
                                <w:b/>
                                <w:color w:val="FFFFFF"/>
                                <w:sz w:val="19"/>
                              </w:rPr>
                              <w:t>Pvt.</w:t>
                            </w:r>
                            <w:r>
                              <w:rPr>
                                <w:b/>
                                <w:color w:val="FFFFFF"/>
                                <w:spacing w:val="-6"/>
                                <w:sz w:val="19"/>
                              </w:rPr>
                              <w:t> </w:t>
                            </w:r>
                            <w:r>
                              <w:rPr>
                                <w:b/>
                                <w:color w:val="FFFFFF"/>
                                <w:sz w:val="19"/>
                              </w:rPr>
                              <w:t>Ltd,</w:t>
                            </w:r>
                            <w:r>
                              <w:rPr>
                                <w:b/>
                                <w:color w:val="FFFFFF"/>
                                <w:spacing w:val="-6"/>
                                <w:sz w:val="19"/>
                              </w:rPr>
                              <w:t> </w:t>
                            </w:r>
                            <w:r>
                              <w:rPr>
                                <w:b/>
                                <w:color w:val="FFFFFF"/>
                                <w:spacing w:val="-2"/>
                                <w:sz w:val="19"/>
                              </w:rPr>
                              <w:t>Bangalore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759998pt;margin-top:18.739784pt;width:542.65pt;height:13.35pt;mso-position-horizontal-relative:page;mso-position-vertical-relative:paragraph;z-index:-15728128;mso-wrap-distance-left:0;mso-wrap-distance-right:0" type="#_x0000_t202" id="docshape15" filled="true" fillcolor="#1f487c" stroked="false">
                <v:textbox inset="0,0,0,0">
                  <w:txbxContent>
                    <w:p>
                      <w:pPr>
                        <w:spacing w:before="1"/>
                        <w:ind w:left="0" w:right="3" w:firstLine="0"/>
                        <w:jc w:val="center"/>
                        <w:rPr>
                          <w:b/>
                          <w:color w:val="000000"/>
                          <w:sz w:val="19"/>
                        </w:rPr>
                      </w:pPr>
                      <w:r>
                        <w:rPr>
                          <w:b/>
                          <w:color w:val="FFFFFF"/>
                          <w:sz w:val="19"/>
                        </w:rPr>
                        <w:t>Kenvue</w:t>
                      </w:r>
                      <w:r>
                        <w:rPr>
                          <w:b/>
                          <w:color w:val="FFFFFF"/>
                          <w:spacing w:val="-5"/>
                          <w:sz w:val="19"/>
                        </w:rPr>
                        <w:t> </w:t>
                      </w:r>
                      <w:r>
                        <w:rPr>
                          <w:b/>
                          <w:color w:val="FFFFFF"/>
                          <w:sz w:val="19"/>
                        </w:rPr>
                        <w:t>India</w:t>
                      </w:r>
                      <w:r>
                        <w:rPr>
                          <w:b/>
                          <w:color w:val="FFFFFF"/>
                          <w:spacing w:val="-6"/>
                          <w:sz w:val="19"/>
                        </w:rPr>
                        <w:t> </w:t>
                      </w:r>
                      <w:r>
                        <w:rPr>
                          <w:b/>
                          <w:color w:val="FFFFFF"/>
                          <w:sz w:val="19"/>
                        </w:rPr>
                        <w:t>Pvt.</w:t>
                      </w:r>
                      <w:r>
                        <w:rPr>
                          <w:b/>
                          <w:color w:val="FFFFFF"/>
                          <w:spacing w:val="-6"/>
                          <w:sz w:val="19"/>
                        </w:rPr>
                        <w:t> </w:t>
                      </w:r>
                      <w:r>
                        <w:rPr>
                          <w:b/>
                          <w:color w:val="FFFFFF"/>
                          <w:sz w:val="19"/>
                        </w:rPr>
                        <w:t>Ltd,</w:t>
                      </w:r>
                      <w:r>
                        <w:rPr>
                          <w:b/>
                          <w:color w:val="FFFFFF"/>
                          <w:spacing w:val="-6"/>
                          <w:sz w:val="19"/>
                        </w:rPr>
                        <w:t> </w:t>
                      </w:r>
                      <w:r>
                        <w:rPr>
                          <w:b/>
                          <w:color w:val="FFFFFF"/>
                          <w:spacing w:val="-2"/>
                          <w:sz w:val="19"/>
                        </w:rPr>
                        <w:t>Bangalore</w:t>
                      </w:r>
                    </w:p>
                  </w:txbxContent>
                </v:textbox>
                <v:fill typ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320040</wp:posOffset>
                </wp:positionH>
                <wp:positionV relativeFrom="paragraph">
                  <wp:posOffset>576323</wp:posOffset>
                </wp:positionV>
                <wp:extent cx="7101840" cy="16954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7101840" cy="169545"/>
                        </a:xfrm>
                        <a:prstGeom prst="rect">
                          <a:avLst/>
                        </a:prstGeom>
                        <a:solidFill>
                          <a:srgbClr val="1F487C"/>
                        </a:solidFill>
                      </wps:spPr>
                      <wps:txbx>
                        <w:txbxContent>
                          <w:p>
                            <w:pPr>
                              <w:tabs>
                                <w:tab w:pos="9390" w:val="left" w:leader="none"/>
                              </w:tabs>
                              <w:spacing w:before="1"/>
                              <w:ind w:left="28" w:right="0" w:firstLine="0"/>
                              <w:jc w:val="left"/>
                              <w:rPr>
                                <w:b/>
                                <w:color w:val="000000"/>
                                <w:sz w:val="19"/>
                              </w:rPr>
                            </w:pPr>
                            <w:r>
                              <w:rPr>
                                <w:b/>
                                <w:color w:val="FFFFFF"/>
                                <w:sz w:val="19"/>
                              </w:rPr>
                              <w:t>Key</w:t>
                            </w:r>
                            <w:r>
                              <w:rPr>
                                <w:b/>
                                <w:color w:val="FFFFFF"/>
                                <w:spacing w:val="-8"/>
                                <w:sz w:val="19"/>
                              </w:rPr>
                              <w:t> </w:t>
                            </w:r>
                            <w:r>
                              <w:rPr>
                                <w:b/>
                                <w:color w:val="FFFFFF"/>
                                <w:sz w:val="19"/>
                              </w:rPr>
                              <w:t>Result</w:t>
                            </w:r>
                            <w:r>
                              <w:rPr>
                                <w:b/>
                                <w:color w:val="FFFFFF"/>
                                <w:spacing w:val="-8"/>
                                <w:sz w:val="19"/>
                              </w:rPr>
                              <w:t> </w:t>
                            </w:r>
                            <w:r>
                              <w:rPr>
                                <w:b/>
                                <w:color w:val="FFFFFF"/>
                                <w:sz w:val="19"/>
                              </w:rPr>
                              <w:t>Areas</w:t>
                            </w:r>
                            <w:r>
                              <w:rPr>
                                <w:b/>
                                <w:color w:val="FFFFFF"/>
                                <w:spacing w:val="-6"/>
                                <w:sz w:val="19"/>
                              </w:rPr>
                              <w:t> </w:t>
                            </w:r>
                            <w:r>
                              <w:rPr>
                                <w:b/>
                                <w:color w:val="FFFFFF"/>
                                <w:sz w:val="19"/>
                              </w:rPr>
                              <w:t>as</w:t>
                            </w:r>
                            <w:r>
                              <w:rPr>
                                <w:b/>
                                <w:color w:val="FFFFFF"/>
                                <w:spacing w:val="-6"/>
                                <w:sz w:val="19"/>
                              </w:rPr>
                              <w:t> </w:t>
                            </w:r>
                            <w:r>
                              <w:rPr>
                                <w:b/>
                                <w:color w:val="FFFFFF"/>
                                <w:sz w:val="19"/>
                              </w:rPr>
                              <w:t>Screening</w:t>
                            </w:r>
                            <w:r>
                              <w:rPr>
                                <w:b/>
                                <w:color w:val="FFFFFF"/>
                                <w:spacing w:val="-6"/>
                                <w:sz w:val="19"/>
                              </w:rPr>
                              <w:t> </w:t>
                            </w:r>
                            <w:r>
                              <w:rPr>
                                <w:b/>
                                <w:color w:val="FFFFFF"/>
                                <w:sz w:val="19"/>
                              </w:rPr>
                              <w:t>Specialist-</w:t>
                            </w:r>
                            <w:r>
                              <w:rPr>
                                <w:b/>
                                <w:color w:val="FFFFFF"/>
                                <w:spacing w:val="-1"/>
                                <w:sz w:val="19"/>
                              </w:rPr>
                              <w:t> </w:t>
                            </w:r>
                            <w:r>
                              <w:rPr>
                                <w:b/>
                                <w:color w:val="FFFFFF"/>
                                <w:sz w:val="19"/>
                              </w:rPr>
                              <w:t>FinCrime</w:t>
                            </w:r>
                            <w:r>
                              <w:rPr>
                                <w:b/>
                                <w:color w:val="FFFFFF"/>
                                <w:spacing w:val="-5"/>
                                <w:sz w:val="19"/>
                              </w:rPr>
                              <w:t> </w:t>
                            </w:r>
                            <w:r>
                              <w:rPr>
                                <w:b/>
                                <w:color w:val="FFFFFF"/>
                                <w:sz w:val="19"/>
                              </w:rPr>
                              <w:t>Surveillance</w:t>
                            </w:r>
                            <w:r>
                              <w:rPr>
                                <w:b/>
                                <w:color w:val="FFFFFF"/>
                                <w:spacing w:val="-7"/>
                                <w:sz w:val="19"/>
                              </w:rPr>
                              <w:t> </w:t>
                            </w:r>
                            <w:r>
                              <w:rPr>
                                <w:b/>
                                <w:color w:val="FFFFFF"/>
                                <w:sz w:val="19"/>
                              </w:rPr>
                              <w:t>&amp;</w:t>
                            </w:r>
                            <w:r>
                              <w:rPr>
                                <w:b/>
                                <w:color w:val="FFFFFF"/>
                                <w:spacing w:val="-7"/>
                                <w:sz w:val="19"/>
                              </w:rPr>
                              <w:t> </w:t>
                            </w:r>
                            <w:r>
                              <w:rPr>
                                <w:b/>
                                <w:color w:val="FFFFFF"/>
                                <w:sz w:val="19"/>
                              </w:rPr>
                              <w:t>Compliance</w:t>
                            </w:r>
                            <w:r>
                              <w:rPr>
                                <w:b/>
                                <w:color w:val="FFFFFF"/>
                                <w:spacing w:val="-5"/>
                                <w:sz w:val="19"/>
                              </w:rPr>
                              <w:t> </w:t>
                            </w:r>
                            <w:r>
                              <w:rPr>
                                <w:b/>
                                <w:color w:val="FFFFFF"/>
                                <w:sz w:val="19"/>
                              </w:rPr>
                              <w:t>(Ethics,</w:t>
                            </w:r>
                            <w:r>
                              <w:rPr>
                                <w:b/>
                                <w:color w:val="FFFFFF"/>
                                <w:spacing w:val="-9"/>
                                <w:sz w:val="19"/>
                              </w:rPr>
                              <w:t> </w:t>
                            </w:r>
                            <w:r>
                              <w:rPr>
                                <w:b/>
                                <w:color w:val="FFFFFF"/>
                                <w:sz w:val="19"/>
                              </w:rPr>
                              <w:t>Compliance</w:t>
                            </w:r>
                            <w:r>
                              <w:rPr>
                                <w:b/>
                                <w:color w:val="FFFFFF"/>
                                <w:spacing w:val="-7"/>
                                <w:sz w:val="19"/>
                              </w:rPr>
                              <w:t> </w:t>
                            </w:r>
                            <w:r>
                              <w:rPr>
                                <w:b/>
                                <w:color w:val="FFFFFF"/>
                                <w:sz w:val="19"/>
                              </w:rPr>
                              <w:t>&amp;</w:t>
                            </w:r>
                            <w:r>
                              <w:rPr>
                                <w:b/>
                                <w:color w:val="FFFFFF"/>
                                <w:spacing w:val="-7"/>
                                <w:sz w:val="19"/>
                              </w:rPr>
                              <w:t> </w:t>
                            </w:r>
                            <w:r>
                              <w:rPr>
                                <w:b/>
                                <w:color w:val="FFFFFF"/>
                                <w:spacing w:val="-2"/>
                                <w:sz w:val="19"/>
                              </w:rPr>
                              <w:t>Legal):</w:t>
                            </w:r>
                            <w:r>
                              <w:rPr>
                                <w:b/>
                                <w:color w:val="FFFFFF"/>
                                <w:sz w:val="19"/>
                              </w:rPr>
                              <w:tab/>
                              <w:t>Aug’24</w:t>
                            </w:r>
                            <w:r>
                              <w:rPr>
                                <w:b/>
                                <w:color w:val="FFFFFF"/>
                                <w:spacing w:val="-5"/>
                                <w:sz w:val="19"/>
                              </w:rPr>
                              <w:t> </w:t>
                            </w:r>
                            <w:r>
                              <w:rPr>
                                <w:b/>
                                <w:color w:val="FFFFFF"/>
                                <w:sz w:val="19"/>
                              </w:rPr>
                              <w:t>–</w:t>
                            </w:r>
                            <w:r>
                              <w:rPr>
                                <w:b/>
                                <w:color w:val="FFFFFF"/>
                                <w:spacing w:val="-5"/>
                                <w:sz w:val="19"/>
                              </w:rPr>
                              <w:t> </w:t>
                            </w:r>
                            <w:r>
                              <w:rPr>
                                <w:b/>
                                <w:color w:val="FFFFFF"/>
                                <w:sz w:val="19"/>
                              </w:rPr>
                              <w:t>Till</w:t>
                            </w:r>
                            <w:r>
                              <w:rPr>
                                <w:b/>
                                <w:color w:val="FFFFFF"/>
                                <w:spacing w:val="-5"/>
                                <w:sz w:val="19"/>
                              </w:rPr>
                              <w:t> </w:t>
                            </w:r>
                            <w:r>
                              <w:rPr>
                                <w:b/>
                                <w:color w:val="FFFFFF"/>
                                <w:spacing w:val="-4"/>
                                <w:sz w:val="19"/>
                              </w:rPr>
                              <w:t>Date</w:t>
                            </w:r>
                          </w:p>
                        </w:txbxContent>
                      </wps:txbx>
                      <wps:bodyPr wrap="square" lIns="0" tIns="0" rIns="0" bIns="0" rtlCol="0">
                        <a:noAutofit/>
                      </wps:bodyPr>
                    </wps:wsp>
                  </a:graphicData>
                </a:graphic>
              </wp:anchor>
            </w:drawing>
          </mc:Choice>
          <mc:Fallback>
            <w:pict>
              <v:shape style="position:absolute;margin-left:25.200001pt;margin-top:45.379784pt;width:559.2pt;height:13.35pt;mso-position-horizontal-relative:page;mso-position-vertical-relative:paragraph;z-index:-15727616;mso-wrap-distance-left:0;mso-wrap-distance-right:0" type="#_x0000_t202" id="docshape16" filled="true" fillcolor="#1f487c" stroked="false">
                <v:textbox inset="0,0,0,0">
                  <w:txbxContent>
                    <w:p>
                      <w:pPr>
                        <w:tabs>
                          <w:tab w:pos="9390" w:val="left" w:leader="none"/>
                        </w:tabs>
                        <w:spacing w:before="1"/>
                        <w:ind w:left="28" w:right="0" w:firstLine="0"/>
                        <w:jc w:val="left"/>
                        <w:rPr>
                          <w:b/>
                          <w:color w:val="000000"/>
                          <w:sz w:val="19"/>
                        </w:rPr>
                      </w:pPr>
                      <w:r>
                        <w:rPr>
                          <w:b/>
                          <w:color w:val="FFFFFF"/>
                          <w:sz w:val="19"/>
                        </w:rPr>
                        <w:t>Key</w:t>
                      </w:r>
                      <w:r>
                        <w:rPr>
                          <w:b/>
                          <w:color w:val="FFFFFF"/>
                          <w:spacing w:val="-8"/>
                          <w:sz w:val="19"/>
                        </w:rPr>
                        <w:t> </w:t>
                      </w:r>
                      <w:r>
                        <w:rPr>
                          <w:b/>
                          <w:color w:val="FFFFFF"/>
                          <w:sz w:val="19"/>
                        </w:rPr>
                        <w:t>Result</w:t>
                      </w:r>
                      <w:r>
                        <w:rPr>
                          <w:b/>
                          <w:color w:val="FFFFFF"/>
                          <w:spacing w:val="-8"/>
                          <w:sz w:val="19"/>
                        </w:rPr>
                        <w:t> </w:t>
                      </w:r>
                      <w:r>
                        <w:rPr>
                          <w:b/>
                          <w:color w:val="FFFFFF"/>
                          <w:sz w:val="19"/>
                        </w:rPr>
                        <w:t>Areas</w:t>
                      </w:r>
                      <w:r>
                        <w:rPr>
                          <w:b/>
                          <w:color w:val="FFFFFF"/>
                          <w:spacing w:val="-6"/>
                          <w:sz w:val="19"/>
                        </w:rPr>
                        <w:t> </w:t>
                      </w:r>
                      <w:r>
                        <w:rPr>
                          <w:b/>
                          <w:color w:val="FFFFFF"/>
                          <w:sz w:val="19"/>
                        </w:rPr>
                        <w:t>as</w:t>
                      </w:r>
                      <w:r>
                        <w:rPr>
                          <w:b/>
                          <w:color w:val="FFFFFF"/>
                          <w:spacing w:val="-6"/>
                          <w:sz w:val="19"/>
                        </w:rPr>
                        <w:t> </w:t>
                      </w:r>
                      <w:r>
                        <w:rPr>
                          <w:b/>
                          <w:color w:val="FFFFFF"/>
                          <w:sz w:val="19"/>
                        </w:rPr>
                        <w:t>Screening</w:t>
                      </w:r>
                      <w:r>
                        <w:rPr>
                          <w:b/>
                          <w:color w:val="FFFFFF"/>
                          <w:spacing w:val="-6"/>
                          <w:sz w:val="19"/>
                        </w:rPr>
                        <w:t> </w:t>
                      </w:r>
                      <w:r>
                        <w:rPr>
                          <w:b/>
                          <w:color w:val="FFFFFF"/>
                          <w:sz w:val="19"/>
                        </w:rPr>
                        <w:t>Specialist-</w:t>
                      </w:r>
                      <w:r>
                        <w:rPr>
                          <w:b/>
                          <w:color w:val="FFFFFF"/>
                          <w:spacing w:val="-1"/>
                          <w:sz w:val="19"/>
                        </w:rPr>
                        <w:t> </w:t>
                      </w:r>
                      <w:r>
                        <w:rPr>
                          <w:b/>
                          <w:color w:val="FFFFFF"/>
                          <w:sz w:val="19"/>
                        </w:rPr>
                        <w:t>FinCrime</w:t>
                      </w:r>
                      <w:r>
                        <w:rPr>
                          <w:b/>
                          <w:color w:val="FFFFFF"/>
                          <w:spacing w:val="-5"/>
                          <w:sz w:val="19"/>
                        </w:rPr>
                        <w:t> </w:t>
                      </w:r>
                      <w:r>
                        <w:rPr>
                          <w:b/>
                          <w:color w:val="FFFFFF"/>
                          <w:sz w:val="19"/>
                        </w:rPr>
                        <w:t>Surveillance</w:t>
                      </w:r>
                      <w:r>
                        <w:rPr>
                          <w:b/>
                          <w:color w:val="FFFFFF"/>
                          <w:spacing w:val="-7"/>
                          <w:sz w:val="19"/>
                        </w:rPr>
                        <w:t> </w:t>
                      </w:r>
                      <w:r>
                        <w:rPr>
                          <w:b/>
                          <w:color w:val="FFFFFF"/>
                          <w:sz w:val="19"/>
                        </w:rPr>
                        <w:t>&amp;</w:t>
                      </w:r>
                      <w:r>
                        <w:rPr>
                          <w:b/>
                          <w:color w:val="FFFFFF"/>
                          <w:spacing w:val="-7"/>
                          <w:sz w:val="19"/>
                        </w:rPr>
                        <w:t> </w:t>
                      </w:r>
                      <w:r>
                        <w:rPr>
                          <w:b/>
                          <w:color w:val="FFFFFF"/>
                          <w:sz w:val="19"/>
                        </w:rPr>
                        <w:t>Compliance</w:t>
                      </w:r>
                      <w:r>
                        <w:rPr>
                          <w:b/>
                          <w:color w:val="FFFFFF"/>
                          <w:spacing w:val="-5"/>
                          <w:sz w:val="19"/>
                        </w:rPr>
                        <w:t> </w:t>
                      </w:r>
                      <w:r>
                        <w:rPr>
                          <w:b/>
                          <w:color w:val="FFFFFF"/>
                          <w:sz w:val="19"/>
                        </w:rPr>
                        <w:t>(Ethics,</w:t>
                      </w:r>
                      <w:r>
                        <w:rPr>
                          <w:b/>
                          <w:color w:val="FFFFFF"/>
                          <w:spacing w:val="-9"/>
                          <w:sz w:val="19"/>
                        </w:rPr>
                        <w:t> </w:t>
                      </w:r>
                      <w:r>
                        <w:rPr>
                          <w:b/>
                          <w:color w:val="FFFFFF"/>
                          <w:sz w:val="19"/>
                        </w:rPr>
                        <w:t>Compliance</w:t>
                      </w:r>
                      <w:r>
                        <w:rPr>
                          <w:b/>
                          <w:color w:val="FFFFFF"/>
                          <w:spacing w:val="-7"/>
                          <w:sz w:val="19"/>
                        </w:rPr>
                        <w:t> </w:t>
                      </w:r>
                      <w:r>
                        <w:rPr>
                          <w:b/>
                          <w:color w:val="FFFFFF"/>
                          <w:sz w:val="19"/>
                        </w:rPr>
                        <w:t>&amp;</w:t>
                      </w:r>
                      <w:r>
                        <w:rPr>
                          <w:b/>
                          <w:color w:val="FFFFFF"/>
                          <w:spacing w:val="-7"/>
                          <w:sz w:val="19"/>
                        </w:rPr>
                        <w:t> </w:t>
                      </w:r>
                      <w:r>
                        <w:rPr>
                          <w:b/>
                          <w:color w:val="FFFFFF"/>
                          <w:spacing w:val="-2"/>
                          <w:sz w:val="19"/>
                        </w:rPr>
                        <w:t>Legal):</w:t>
                      </w:r>
                      <w:r>
                        <w:rPr>
                          <w:b/>
                          <w:color w:val="FFFFFF"/>
                          <w:sz w:val="19"/>
                        </w:rPr>
                        <w:tab/>
                        <w:t>Aug’24</w:t>
                      </w:r>
                      <w:r>
                        <w:rPr>
                          <w:b/>
                          <w:color w:val="FFFFFF"/>
                          <w:spacing w:val="-5"/>
                          <w:sz w:val="19"/>
                        </w:rPr>
                        <w:t> </w:t>
                      </w:r>
                      <w:r>
                        <w:rPr>
                          <w:b/>
                          <w:color w:val="FFFFFF"/>
                          <w:sz w:val="19"/>
                        </w:rPr>
                        <w:t>–</w:t>
                      </w:r>
                      <w:r>
                        <w:rPr>
                          <w:b/>
                          <w:color w:val="FFFFFF"/>
                          <w:spacing w:val="-5"/>
                          <w:sz w:val="19"/>
                        </w:rPr>
                        <w:t> </w:t>
                      </w:r>
                      <w:r>
                        <w:rPr>
                          <w:b/>
                          <w:color w:val="FFFFFF"/>
                          <w:sz w:val="19"/>
                        </w:rPr>
                        <w:t>Till</w:t>
                      </w:r>
                      <w:r>
                        <w:rPr>
                          <w:b/>
                          <w:color w:val="FFFFFF"/>
                          <w:spacing w:val="-5"/>
                          <w:sz w:val="19"/>
                        </w:rPr>
                        <w:t> </w:t>
                      </w:r>
                      <w:r>
                        <w:rPr>
                          <w:b/>
                          <w:color w:val="FFFFFF"/>
                          <w:spacing w:val="-4"/>
                          <w:sz w:val="19"/>
                        </w:rPr>
                        <w:t>Date</w:t>
                      </w:r>
                    </w:p>
                  </w:txbxContent>
                </v:textbox>
                <v:fill type="solid"/>
                <w10:wrap type="topAndBottom"/>
              </v:shape>
            </w:pict>
          </mc:Fallback>
        </mc:AlternateContent>
      </w:r>
    </w:p>
    <w:p>
      <w:pPr>
        <w:pStyle w:val="BodyText"/>
        <w:spacing w:before="10"/>
        <w:ind w:left="0" w:firstLine="0"/>
        <w:rPr>
          <w:b/>
        </w:rPr>
      </w:pPr>
    </w:p>
    <w:p>
      <w:pPr>
        <w:pStyle w:val="BodyText"/>
        <w:spacing w:before="22"/>
        <w:ind w:left="0" w:firstLine="0"/>
        <w:rPr>
          <w:b/>
          <w:sz w:val="20"/>
        </w:rPr>
      </w:pPr>
    </w:p>
    <w:p>
      <w:pPr>
        <w:pStyle w:val="ListParagraph"/>
        <w:numPr>
          <w:ilvl w:val="0"/>
          <w:numId w:val="1"/>
        </w:numPr>
        <w:tabs>
          <w:tab w:pos="532" w:val="left" w:leader="none"/>
        </w:tabs>
        <w:spacing w:line="240" w:lineRule="auto" w:before="0" w:after="0"/>
        <w:ind w:left="532" w:right="0" w:hanging="360"/>
        <w:jc w:val="left"/>
        <w:rPr>
          <w:rFonts w:ascii="Symbol" w:hAnsi="Symbol"/>
          <w:color w:val="3A3838"/>
          <w:sz w:val="20"/>
        </w:rPr>
      </w:pPr>
      <w:r>
        <w:rPr>
          <w:color w:val="3A3838"/>
          <w:spacing w:val="-2"/>
          <w:sz w:val="20"/>
        </w:rPr>
        <w:t>Conceptualizing</w:t>
      </w:r>
      <w:r>
        <w:rPr>
          <w:color w:val="3A3838"/>
          <w:spacing w:val="-5"/>
          <w:sz w:val="20"/>
        </w:rPr>
        <w:t> </w:t>
      </w:r>
      <w:r>
        <w:rPr>
          <w:color w:val="3A3838"/>
          <w:spacing w:val="-2"/>
          <w:sz w:val="20"/>
        </w:rPr>
        <w:t>and</w:t>
      </w:r>
      <w:r>
        <w:rPr>
          <w:color w:val="3A3838"/>
          <w:spacing w:val="-3"/>
          <w:sz w:val="20"/>
        </w:rPr>
        <w:t> </w:t>
      </w:r>
      <w:r>
        <w:rPr>
          <w:color w:val="3A3838"/>
          <w:spacing w:val="-2"/>
          <w:sz w:val="20"/>
        </w:rPr>
        <w:t>Formulating</w:t>
      </w:r>
      <w:r>
        <w:rPr>
          <w:color w:val="3A3838"/>
          <w:spacing w:val="-4"/>
          <w:sz w:val="20"/>
        </w:rPr>
        <w:t> </w:t>
      </w:r>
      <w:r>
        <w:rPr>
          <w:color w:val="3A3838"/>
          <w:spacing w:val="-2"/>
          <w:sz w:val="20"/>
        </w:rPr>
        <w:t>DOT</w:t>
      </w:r>
      <w:r>
        <w:rPr>
          <w:color w:val="3A3838"/>
          <w:sz w:val="20"/>
        </w:rPr>
        <w:t> </w:t>
      </w:r>
      <w:r>
        <w:rPr>
          <w:color w:val="3A3838"/>
          <w:spacing w:val="-2"/>
          <w:sz w:val="20"/>
        </w:rPr>
        <w:t>Process Document (Due</w:t>
      </w:r>
      <w:r>
        <w:rPr>
          <w:color w:val="3A3838"/>
          <w:spacing w:val="-4"/>
          <w:sz w:val="20"/>
        </w:rPr>
        <w:t> </w:t>
      </w:r>
      <w:r>
        <w:rPr>
          <w:color w:val="3A3838"/>
          <w:spacing w:val="-2"/>
          <w:sz w:val="20"/>
        </w:rPr>
        <w:t>Diligence</w:t>
      </w:r>
      <w:r>
        <w:rPr>
          <w:color w:val="3A3838"/>
          <w:spacing w:val="-6"/>
          <w:sz w:val="20"/>
        </w:rPr>
        <w:t> </w:t>
      </w:r>
      <w:r>
        <w:rPr>
          <w:color w:val="3A3838"/>
          <w:spacing w:val="-2"/>
          <w:sz w:val="20"/>
        </w:rPr>
        <w:t>on</w:t>
      </w:r>
      <w:r>
        <w:rPr>
          <w:color w:val="3A3838"/>
          <w:spacing w:val="-3"/>
          <w:sz w:val="20"/>
        </w:rPr>
        <w:t> </w:t>
      </w:r>
      <w:r>
        <w:rPr>
          <w:color w:val="3A3838"/>
          <w:spacing w:val="-2"/>
          <w:sz w:val="20"/>
        </w:rPr>
        <w:t>Third</w:t>
      </w:r>
      <w:r>
        <w:rPr>
          <w:color w:val="3A3838"/>
          <w:spacing w:val="-3"/>
          <w:sz w:val="20"/>
        </w:rPr>
        <w:t> </w:t>
      </w:r>
      <w:r>
        <w:rPr>
          <w:color w:val="3A3838"/>
          <w:spacing w:val="-2"/>
          <w:sz w:val="20"/>
        </w:rPr>
        <w:t>Party</w:t>
      </w:r>
      <w:r>
        <w:rPr>
          <w:color w:val="3A3838"/>
          <w:spacing w:val="1"/>
          <w:sz w:val="20"/>
        </w:rPr>
        <w:t> </w:t>
      </w:r>
      <w:r>
        <w:rPr>
          <w:color w:val="3A3838"/>
          <w:spacing w:val="-2"/>
          <w:sz w:val="20"/>
        </w:rPr>
        <w:t>Intermediaries)</w:t>
      </w:r>
      <w:r>
        <w:rPr>
          <w:color w:val="3A3838"/>
          <w:spacing w:val="-4"/>
          <w:sz w:val="20"/>
        </w:rPr>
        <w:t> </w:t>
      </w:r>
      <w:r>
        <w:rPr>
          <w:color w:val="3A3838"/>
          <w:spacing w:val="-2"/>
          <w:sz w:val="20"/>
        </w:rPr>
        <w:t>Project</w:t>
      </w:r>
      <w:r>
        <w:rPr>
          <w:color w:val="3A3838"/>
          <w:spacing w:val="-3"/>
          <w:sz w:val="20"/>
        </w:rPr>
        <w:t> </w:t>
      </w:r>
      <w:r>
        <w:rPr>
          <w:color w:val="3A3838"/>
          <w:spacing w:val="-2"/>
          <w:sz w:val="20"/>
        </w:rPr>
        <w:t>of</w:t>
      </w:r>
      <w:r>
        <w:rPr>
          <w:color w:val="3A3838"/>
          <w:spacing w:val="-4"/>
          <w:sz w:val="20"/>
        </w:rPr>
        <w:t> </w:t>
      </w:r>
      <w:r>
        <w:rPr>
          <w:color w:val="3A3838"/>
          <w:spacing w:val="-2"/>
          <w:sz w:val="20"/>
        </w:rPr>
        <w:t>Johnson</w:t>
      </w:r>
      <w:r>
        <w:rPr>
          <w:color w:val="3A3838"/>
          <w:spacing w:val="-3"/>
          <w:sz w:val="20"/>
        </w:rPr>
        <w:t> </w:t>
      </w:r>
      <w:r>
        <w:rPr>
          <w:color w:val="3A3838"/>
          <w:spacing w:val="-2"/>
          <w:sz w:val="20"/>
        </w:rPr>
        <w:t>&amp;</w:t>
      </w:r>
      <w:r>
        <w:rPr>
          <w:color w:val="3A3838"/>
          <w:spacing w:val="-3"/>
          <w:sz w:val="20"/>
        </w:rPr>
        <w:t> </w:t>
      </w:r>
      <w:r>
        <w:rPr>
          <w:color w:val="3A3838"/>
          <w:spacing w:val="-2"/>
          <w:sz w:val="20"/>
        </w:rPr>
        <w:t>Johnson’s</w:t>
      </w:r>
    </w:p>
    <w:p>
      <w:pPr>
        <w:spacing w:before="37"/>
        <w:ind w:left="532" w:right="0" w:firstLine="0"/>
        <w:jc w:val="left"/>
        <w:rPr>
          <w:sz w:val="20"/>
        </w:rPr>
      </w:pPr>
      <w:r>
        <w:rPr>
          <w:color w:val="3A3838"/>
          <w:sz w:val="20"/>
        </w:rPr>
        <w:t>&amp;</w:t>
      </w:r>
      <w:r>
        <w:rPr>
          <w:color w:val="3A3838"/>
          <w:spacing w:val="-6"/>
          <w:sz w:val="20"/>
        </w:rPr>
        <w:t> </w:t>
      </w:r>
      <w:r>
        <w:rPr>
          <w:color w:val="3A3838"/>
          <w:sz w:val="20"/>
        </w:rPr>
        <w:t>Kenvue</w:t>
      </w:r>
      <w:r>
        <w:rPr>
          <w:color w:val="3A3838"/>
          <w:spacing w:val="-7"/>
          <w:sz w:val="20"/>
        </w:rPr>
        <w:t> </w:t>
      </w:r>
      <w:r>
        <w:rPr>
          <w:color w:val="3A3838"/>
          <w:sz w:val="20"/>
        </w:rPr>
        <w:t>with</w:t>
      </w:r>
      <w:r>
        <w:rPr>
          <w:color w:val="3A3838"/>
          <w:spacing w:val="-6"/>
          <w:sz w:val="20"/>
        </w:rPr>
        <w:t> </w:t>
      </w:r>
      <w:r>
        <w:rPr>
          <w:color w:val="3A3838"/>
          <w:sz w:val="20"/>
        </w:rPr>
        <w:t>its</w:t>
      </w:r>
      <w:r>
        <w:rPr>
          <w:color w:val="3A3838"/>
          <w:spacing w:val="-5"/>
          <w:sz w:val="20"/>
        </w:rPr>
        <w:t> </w:t>
      </w:r>
      <w:r>
        <w:rPr>
          <w:color w:val="3A3838"/>
          <w:sz w:val="20"/>
        </w:rPr>
        <w:t>Global</w:t>
      </w:r>
      <w:r>
        <w:rPr>
          <w:color w:val="3A3838"/>
          <w:spacing w:val="-6"/>
          <w:sz w:val="20"/>
        </w:rPr>
        <w:t> </w:t>
      </w:r>
      <w:r>
        <w:rPr>
          <w:color w:val="3A3838"/>
          <w:sz w:val="20"/>
        </w:rPr>
        <w:t>Suppliers</w:t>
      </w:r>
      <w:r>
        <w:rPr>
          <w:color w:val="3A3838"/>
          <w:spacing w:val="-6"/>
          <w:sz w:val="20"/>
        </w:rPr>
        <w:t> </w:t>
      </w:r>
      <w:r>
        <w:rPr>
          <w:color w:val="3A3838"/>
          <w:sz w:val="20"/>
        </w:rPr>
        <w:t>and</w:t>
      </w:r>
      <w:r>
        <w:rPr>
          <w:color w:val="3A3838"/>
          <w:spacing w:val="-5"/>
          <w:sz w:val="20"/>
        </w:rPr>
        <w:t> </w:t>
      </w:r>
      <w:r>
        <w:rPr>
          <w:color w:val="3A3838"/>
          <w:sz w:val="20"/>
        </w:rPr>
        <w:t>Business</w:t>
      </w:r>
      <w:r>
        <w:rPr>
          <w:color w:val="3A3838"/>
          <w:spacing w:val="-6"/>
          <w:sz w:val="20"/>
        </w:rPr>
        <w:t> </w:t>
      </w:r>
      <w:r>
        <w:rPr>
          <w:color w:val="3A3838"/>
          <w:spacing w:val="-2"/>
          <w:sz w:val="20"/>
        </w:rPr>
        <w:t>Sponsors.</w:t>
      </w:r>
    </w:p>
    <w:p>
      <w:pPr>
        <w:pStyle w:val="ListParagraph"/>
        <w:numPr>
          <w:ilvl w:val="0"/>
          <w:numId w:val="1"/>
        </w:numPr>
        <w:tabs>
          <w:tab w:pos="532" w:val="left" w:leader="none"/>
        </w:tabs>
        <w:spacing w:line="259" w:lineRule="auto" w:before="36" w:after="0"/>
        <w:ind w:left="532" w:right="528" w:hanging="360"/>
        <w:jc w:val="left"/>
        <w:rPr>
          <w:rFonts w:ascii="Symbol" w:hAnsi="Symbol"/>
          <w:sz w:val="20"/>
        </w:rPr>
      </w:pPr>
      <w:r>
        <w:rPr>
          <w:sz w:val="20"/>
        </w:rPr>
        <w:t>Analyzed</w:t>
      </w:r>
      <w:r>
        <w:rPr>
          <w:spacing w:val="-2"/>
          <w:sz w:val="20"/>
        </w:rPr>
        <w:t> </w:t>
      </w:r>
      <w:r>
        <w:rPr>
          <w:sz w:val="20"/>
        </w:rPr>
        <w:t>to</w:t>
      </w:r>
      <w:r>
        <w:rPr>
          <w:spacing w:val="-2"/>
          <w:sz w:val="20"/>
        </w:rPr>
        <w:t> </w:t>
      </w:r>
      <w:r>
        <w:rPr>
          <w:sz w:val="20"/>
        </w:rPr>
        <w:t>determine</w:t>
      </w:r>
      <w:r>
        <w:rPr>
          <w:spacing w:val="-3"/>
          <w:sz w:val="20"/>
        </w:rPr>
        <w:t> </w:t>
      </w:r>
      <w:r>
        <w:rPr>
          <w:sz w:val="20"/>
        </w:rPr>
        <w:t>the</w:t>
      </w:r>
      <w:r>
        <w:rPr>
          <w:spacing w:val="-3"/>
          <w:sz w:val="20"/>
        </w:rPr>
        <w:t> </w:t>
      </w:r>
      <w:r>
        <w:rPr>
          <w:sz w:val="20"/>
        </w:rPr>
        <w:t>validity</w:t>
      </w:r>
      <w:r>
        <w:rPr>
          <w:spacing w:val="-2"/>
          <w:sz w:val="20"/>
        </w:rPr>
        <w:t> </w:t>
      </w:r>
      <w:r>
        <w:rPr>
          <w:sz w:val="20"/>
        </w:rPr>
        <w:t>of</w:t>
      </w:r>
      <w:r>
        <w:rPr>
          <w:spacing w:val="-4"/>
          <w:sz w:val="20"/>
        </w:rPr>
        <w:t> </w:t>
      </w:r>
      <w:r>
        <w:rPr>
          <w:sz w:val="20"/>
        </w:rPr>
        <w:t>the</w:t>
      </w:r>
      <w:r>
        <w:rPr>
          <w:spacing w:val="-3"/>
          <w:sz w:val="20"/>
        </w:rPr>
        <w:t> </w:t>
      </w:r>
      <w:r>
        <w:rPr>
          <w:sz w:val="20"/>
        </w:rPr>
        <w:t>sanctions</w:t>
      </w:r>
      <w:r>
        <w:rPr>
          <w:spacing w:val="-2"/>
          <w:sz w:val="20"/>
        </w:rPr>
        <w:t> </w:t>
      </w:r>
      <w:r>
        <w:rPr>
          <w:sz w:val="20"/>
        </w:rPr>
        <w:t>flags</w:t>
      </w:r>
      <w:r>
        <w:rPr>
          <w:spacing w:val="-2"/>
          <w:sz w:val="20"/>
        </w:rPr>
        <w:t> </w:t>
      </w:r>
      <w:r>
        <w:rPr>
          <w:sz w:val="20"/>
        </w:rPr>
        <w:t>generated</w:t>
      </w:r>
      <w:r>
        <w:rPr>
          <w:spacing w:val="-2"/>
          <w:sz w:val="20"/>
        </w:rPr>
        <w:t> </w:t>
      </w:r>
      <w:r>
        <w:rPr>
          <w:sz w:val="20"/>
        </w:rPr>
        <w:t>by</w:t>
      </w:r>
      <w:r>
        <w:rPr>
          <w:spacing w:val="-2"/>
          <w:sz w:val="20"/>
        </w:rPr>
        <w:t> </w:t>
      </w:r>
      <w:r>
        <w:rPr>
          <w:sz w:val="20"/>
        </w:rPr>
        <w:t>the</w:t>
      </w:r>
      <w:r>
        <w:rPr>
          <w:spacing w:val="-3"/>
          <w:sz w:val="20"/>
        </w:rPr>
        <w:t> </w:t>
      </w:r>
      <w:r>
        <w:rPr>
          <w:sz w:val="20"/>
        </w:rPr>
        <w:t>sanctions</w:t>
      </w:r>
      <w:r>
        <w:rPr>
          <w:spacing w:val="-4"/>
          <w:sz w:val="20"/>
        </w:rPr>
        <w:t> </w:t>
      </w:r>
      <w:r>
        <w:rPr>
          <w:sz w:val="20"/>
        </w:rPr>
        <w:t>screening</w:t>
      </w:r>
      <w:r>
        <w:rPr>
          <w:spacing w:val="-3"/>
          <w:sz w:val="20"/>
        </w:rPr>
        <w:t> </w:t>
      </w:r>
      <w:r>
        <w:rPr>
          <w:sz w:val="20"/>
        </w:rPr>
        <w:t>software</w:t>
      </w:r>
      <w:r>
        <w:rPr>
          <w:spacing w:val="-3"/>
          <w:sz w:val="20"/>
        </w:rPr>
        <w:t> </w:t>
      </w:r>
      <w:r>
        <w:rPr>
          <w:sz w:val="20"/>
        </w:rPr>
        <w:t>(Dow</w:t>
      </w:r>
      <w:r>
        <w:rPr>
          <w:spacing w:val="-3"/>
          <w:sz w:val="20"/>
        </w:rPr>
        <w:t> </w:t>
      </w:r>
      <w:r>
        <w:rPr>
          <w:sz w:val="20"/>
        </w:rPr>
        <w:t>Jones)</w:t>
      </w:r>
      <w:r>
        <w:rPr>
          <w:spacing w:val="-3"/>
          <w:sz w:val="20"/>
        </w:rPr>
        <w:t> </w:t>
      </w:r>
      <w:r>
        <w:rPr>
          <w:sz w:val="20"/>
        </w:rPr>
        <w:t>and</w:t>
      </w:r>
      <w:r>
        <w:rPr>
          <w:spacing w:val="-2"/>
          <w:sz w:val="20"/>
        </w:rPr>
        <w:t> </w:t>
      </w:r>
      <w:r>
        <w:rPr>
          <w:sz w:val="20"/>
        </w:rPr>
        <w:t>process the entries created.</w:t>
      </w:r>
    </w:p>
    <w:p>
      <w:pPr>
        <w:pStyle w:val="ListParagraph"/>
        <w:numPr>
          <w:ilvl w:val="0"/>
          <w:numId w:val="1"/>
        </w:numPr>
        <w:tabs>
          <w:tab w:pos="578" w:val="left" w:leader="none"/>
        </w:tabs>
        <w:spacing w:line="240" w:lineRule="auto" w:before="160" w:after="0"/>
        <w:ind w:left="578" w:right="0" w:hanging="406"/>
        <w:jc w:val="left"/>
        <w:rPr>
          <w:rFonts w:ascii="Symbol" w:hAnsi="Symbol"/>
          <w:sz w:val="20"/>
        </w:rPr>
      </w:pPr>
      <w:r>
        <w:rPr>
          <w:sz w:val="20"/>
        </w:rPr>
        <w:t>Liaising</w:t>
      </w:r>
      <w:r>
        <w:rPr>
          <w:spacing w:val="-8"/>
          <w:sz w:val="20"/>
        </w:rPr>
        <w:t> </w:t>
      </w:r>
      <w:r>
        <w:rPr>
          <w:sz w:val="20"/>
        </w:rPr>
        <w:t>with</w:t>
      </w:r>
      <w:r>
        <w:rPr>
          <w:spacing w:val="-6"/>
          <w:sz w:val="20"/>
        </w:rPr>
        <w:t> </w:t>
      </w:r>
      <w:r>
        <w:rPr>
          <w:sz w:val="20"/>
        </w:rPr>
        <w:t>other</w:t>
      </w:r>
      <w:r>
        <w:rPr>
          <w:spacing w:val="-7"/>
          <w:sz w:val="20"/>
        </w:rPr>
        <w:t> </w:t>
      </w:r>
      <w:r>
        <w:rPr>
          <w:sz w:val="20"/>
        </w:rPr>
        <w:t>Global</w:t>
      </w:r>
      <w:r>
        <w:rPr>
          <w:spacing w:val="-6"/>
          <w:sz w:val="20"/>
        </w:rPr>
        <w:t> </w:t>
      </w:r>
      <w:r>
        <w:rPr>
          <w:sz w:val="20"/>
        </w:rPr>
        <w:t>Team</w:t>
      </w:r>
      <w:r>
        <w:rPr>
          <w:spacing w:val="-8"/>
          <w:sz w:val="20"/>
        </w:rPr>
        <w:t> </w:t>
      </w:r>
      <w:r>
        <w:rPr>
          <w:sz w:val="20"/>
        </w:rPr>
        <w:t>members</w:t>
      </w:r>
      <w:r>
        <w:rPr>
          <w:spacing w:val="-6"/>
          <w:sz w:val="20"/>
        </w:rPr>
        <w:t> </w:t>
      </w:r>
      <w:r>
        <w:rPr>
          <w:sz w:val="20"/>
        </w:rPr>
        <w:t>to</w:t>
      </w:r>
      <w:r>
        <w:rPr>
          <w:spacing w:val="-7"/>
          <w:sz w:val="20"/>
        </w:rPr>
        <w:t> </w:t>
      </w:r>
      <w:r>
        <w:rPr>
          <w:sz w:val="20"/>
        </w:rPr>
        <w:t>communicate</w:t>
      </w:r>
      <w:r>
        <w:rPr>
          <w:spacing w:val="-4"/>
          <w:sz w:val="20"/>
        </w:rPr>
        <w:t> </w:t>
      </w:r>
      <w:r>
        <w:rPr>
          <w:sz w:val="20"/>
        </w:rPr>
        <w:t>screening</w:t>
      </w:r>
      <w:r>
        <w:rPr>
          <w:spacing w:val="-8"/>
          <w:sz w:val="20"/>
        </w:rPr>
        <w:t> </w:t>
      </w:r>
      <w:r>
        <w:rPr>
          <w:sz w:val="20"/>
        </w:rPr>
        <w:t>results</w:t>
      </w:r>
      <w:r>
        <w:rPr>
          <w:spacing w:val="-5"/>
          <w:sz w:val="20"/>
        </w:rPr>
        <w:t> </w:t>
      </w:r>
      <w:r>
        <w:rPr>
          <w:sz w:val="20"/>
        </w:rPr>
        <w:t>as</w:t>
      </w:r>
      <w:r>
        <w:rPr>
          <w:spacing w:val="-7"/>
          <w:sz w:val="20"/>
        </w:rPr>
        <w:t> </w:t>
      </w:r>
      <w:r>
        <w:rPr>
          <w:sz w:val="20"/>
        </w:rPr>
        <w:t>and</w:t>
      </w:r>
      <w:r>
        <w:rPr>
          <w:spacing w:val="-6"/>
          <w:sz w:val="20"/>
        </w:rPr>
        <w:t> </w:t>
      </w:r>
      <w:r>
        <w:rPr>
          <w:sz w:val="20"/>
        </w:rPr>
        <w:t>when</w:t>
      </w:r>
      <w:r>
        <w:rPr>
          <w:spacing w:val="-8"/>
          <w:sz w:val="20"/>
        </w:rPr>
        <w:t> </w:t>
      </w:r>
      <w:r>
        <w:rPr>
          <w:spacing w:val="-2"/>
          <w:sz w:val="20"/>
        </w:rPr>
        <w:t>directed.</w:t>
      </w:r>
    </w:p>
    <w:p>
      <w:pPr>
        <w:pStyle w:val="ListParagraph"/>
        <w:numPr>
          <w:ilvl w:val="0"/>
          <w:numId w:val="1"/>
        </w:numPr>
        <w:tabs>
          <w:tab w:pos="578" w:val="left" w:leader="none"/>
        </w:tabs>
        <w:spacing w:line="240" w:lineRule="auto" w:before="180" w:after="0"/>
        <w:ind w:left="578" w:right="0" w:hanging="406"/>
        <w:jc w:val="left"/>
        <w:rPr>
          <w:rFonts w:ascii="Symbol" w:hAnsi="Symbol"/>
          <w:sz w:val="20"/>
        </w:rPr>
      </w:pPr>
      <w:r>
        <w:rPr>
          <w:sz w:val="20"/>
        </w:rPr>
        <w:t>Escalating</w:t>
      </w:r>
      <w:r>
        <w:rPr>
          <w:spacing w:val="-9"/>
          <w:sz w:val="20"/>
        </w:rPr>
        <w:t> </w:t>
      </w:r>
      <w:r>
        <w:rPr>
          <w:sz w:val="20"/>
        </w:rPr>
        <w:t>potential</w:t>
      </w:r>
      <w:r>
        <w:rPr>
          <w:spacing w:val="-8"/>
          <w:sz w:val="20"/>
        </w:rPr>
        <w:t> </w:t>
      </w:r>
      <w:r>
        <w:rPr>
          <w:sz w:val="20"/>
        </w:rPr>
        <w:t>matches</w:t>
      </w:r>
      <w:r>
        <w:rPr>
          <w:spacing w:val="-8"/>
          <w:sz w:val="20"/>
        </w:rPr>
        <w:t> </w:t>
      </w:r>
      <w:r>
        <w:rPr>
          <w:sz w:val="20"/>
        </w:rPr>
        <w:t>for</w:t>
      </w:r>
      <w:r>
        <w:rPr>
          <w:spacing w:val="-8"/>
          <w:sz w:val="20"/>
        </w:rPr>
        <w:t> </w:t>
      </w:r>
      <w:r>
        <w:rPr>
          <w:sz w:val="20"/>
        </w:rPr>
        <w:t>further</w:t>
      </w:r>
      <w:r>
        <w:rPr>
          <w:spacing w:val="-7"/>
          <w:sz w:val="20"/>
        </w:rPr>
        <w:t> </w:t>
      </w:r>
      <w:r>
        <w:rPr>
          <w:sz w:val="20"/>
        </w:rPr>
        <w:t>investigation</w:t>
      </w:r>
      <w:r>
        <w:rPr>
          <w:spacing w:val="-8"/>
          <w:sz w:val="20"/>
        </w:rPr>
        <w:t> </w:t>
      </w:r>
      <w:r>
        <w:rPr>
          <w:sz w:val="20"/>
        </w:rPr>
        <w:t>and</w:t>
      </w:r>
      <w:r>
        <w:rPr>
          <w:spacing w:val="-7"/>
          <w:sz w:val="20"/>
        </w:rPr>
        <w:t> </w:t>
      </w:r>
      <w:r>
        <w:rPr>
          <w:sz w:val="20"/>
        </w:rPr>
        <w:t>provide</w:t>
      </w:r>
      <w:r>
        <w:rPr>
          <w:spacing w:val="-8"/>
          <w:sz w:val="20"/>
        </w:rPr>
        <w:t> </w:t>
      </w:r>
      <w:r>
        <w:rPr>
          <w:sz w:val="20"/>
        </w:rPr>
        <w:t>any</w:t>
      </w:r>
      <w:r>
        <w:rPr>
          <w:spacing w:val="-8"/>
          <w:sz w:val="20"/>
        </w:rPr>
        <w:t> </w:t>
      </w:r>
      <w:r>
        <w:rPr>
          <w:sz w:val="20"/>
        </w:rPr>
        <w:t>initial</w:t>
      </w:r>
      <w:r>
        <w:rPr>
          <w:spacing w:val="-8"/>
          <w:sz w:val="20"/>
        </w:rPr>
        <w:t> </w:t>
      </w:r>
      <w:r>
        <w:rPr>
          <w:sz w:val="20"/>
        </w:rPr>
        <w:t>findings</w:t>
      </w:r>
      <w:r>
        <w:rPr>
          <w:spacing w:val="-7"/>
          <w:sz w:val="20"/>
        </w:rPr>
        <w:t> </w:t>
      </w:r>
      <w:r>
        <w:rPr>
          <w:sz w:val="20"/>
        </w:rPr>
        <w:t>of</w:t>
      </w:r>
      <w:r>
        <w:rPr>
          <w:spacing w:val="-9"/>
          <w:sz w:val="20"/>
        </w:rPr>
        <w:t> </w:t>
      </w:r>
      <w:r>
        <w:rPr>
          <w:sz w:val="20"/>
        </w:rPr>
        <w:t>information</w:t>
      </w:r>
      <w:r>
        <w:rPr>
          <w:spacing w:val="-8"/>
          <w:sz w:val="20"/>
        </w:rPr>
        <w:t> </w:t>
      </w:r>
      <w:r>
        <w:rPr>
          <w:spacing w:val="-2"/>
          <w:sz w:val="20"/>
        </w:rPr>
        <w:t>gathered.</w:t>
      </w:r>
    </w:p>
    <w:p>
      <w:pPr>
        <w:pStyle w:val="ListParagraph"/>
        <w:numPr>
          <w:ilvl w:val="0"/>
          <w:numId w:val="1"/>
        </w:numPr>
        <w:tabs>
          <w:tab w:pos="532" w:val="left" w:leader="none"/>
          <w:tab w:pos="578" w:val="left" w:leader="none"/>
        </w:tabs>
        <w:spacing w:line="256" w:lineRule="auto" w:before="180" w:after="0"/>
        <w:ind w:left="532" w:right="319" w:hanging="360"/>
        <w:jc w:val="left"/>
        <w:rPr>
          <w:rFonts w:ascii="Symbol" w:hAnsi="Symbol"/>
          <w:sz w:val="20"/>
        </w:rPr>
      </w:pPr>
      <w:r>
        <w:rPr>
          <w:sz w:val="20"/>
        </w:rPr>
        <w:t>Coordinated</w:t>
      </w:r>
      <w:r>
        <w:rPr>
          <w:spacing w:val="40"/>
          <w:sz w:val="20"/>
        </w:rPr>
        <w:t> </w:t>
      </w:r>
      <w:r>
        <w:rPr>
          <w:sz w:val="20"/>
        </w:rPr>
        <w:t>closely</w:t>
      </w:r>
      <w:r>
        <w:rPr>
          <w:spacing w:val="-2"/>
          <w:sz w:val="20"/>
        </w:rPr>
        <w:t> </w:t>
      </w:r>
      <w:r>
        <w:rPr>
          <w:sz w:val="20"/>
        </w:rPr>
        <w:t>with</w:t>
      </w:r>
      <w:r>
        <w:rPr>
          <w:spacing w:val="-2"/>
          <w:sz w:val="20"/>
        </w:rPr>
        <w:t> </w:t>
      </w:r>
      <w:r>
        <w:rPr>
          <w:sz w:val="20"/>
        </w:rPr>
        <w:t>the</w:t>
      </w:r>
      <w:r>
        <w:rPr>
          <w:spacing w:val="-3"/>
          <w:sz w:val="20"/>
        </w:rPr>
        <w:t> </w:t>
      </w:r>
      <w:r>
        <w:rPr>
          <w:sz w:val="20"/>
        </w:rPr>
        <w:t>senior</w:t>
      </w:r>
      <w:r>
        <w:rPr>
          <w:spacing w:val="-2"/>
          <w:sz w:val="20"/>
        </w:rPr>
        <w:t> </w:t>
      </w:r>
      <w:r>
        <w:rPr>
          <w:sz w:val="20"/>
        </w:rPr>
        <w:t>analysts,</w:t>
      </w:r>
      <w:r>
        <w:rPr>
          <w:spacing w:val="-2"/>
          <w:sz w:val="20"/>
        </w:rPr>
        <w:t> </w:t>
      </w:r>
      <w:r>
        <w:rPr>
          <w:sz w:val="20"/>
        </w:rPr>
        <w:t>and</w:t>
      </w:r>
      <w:r>
        <w:rPr>
          <w:spacing w:val="-4"/>
          <w:sz w:val="20"/>
        </w:rPr>
        <w:t> </w:t>
      </w:r>
      <w:r>
        <w:rPr>
          <w:sz w:val="20"/>
        </w:rPr>
        <w:t>legal</w:t>
      </w:r>
      <w:r>
        <w:rPr>
          <w:spacing w:val="-2"/>
          <w:sz w:val="20"/>
        </w:rPr>
        <w:t> </w:t>
      </w:r>
      <w:r>
        <w:rPr>
          <w:sz w:val="20"/>
        </w:rPr>
        <w:t>and</w:t>
      </w:r>
      <w:r>
        <w:rPr>
          <w:spacing w:val="-4"/>
          <w:sz w:val="20"/>
        </w:rPr>
        <w:t> </w:t>
      </w:r>
      <w:r>
        <w:rPr>
          <w:sz w:val="20"/>
        </w:rPr>
        <w:t>compliance</w:t>
      </w:r>
      <w:r>
        <w:rPr>
          <w:spacing w:val="-4"/>
          <w:sz w:val="20"/>
        </w:rPr>
        <w:t> </w:t>
      </w:r>
      <w:r>
        <w:rPr>
          <w:sz w:val="20"/>
        </w:rPr>
        <w:t>contacts</w:t>
      </w:r>
      <w:r>
        <w:rPr>
          <w:spacing w:val="-1"/>
          <w:sz w:val="20"/>
        </w:rPr>
        <w:t> </w:t>
      </w:r>
      <w:r>
        <w:rPr>
          <w:sz w:val="20"/>
        </w:rPr>
        <w:t>on</w:t>
      </w:r>
      <w:r>
        <w:rPr>
          <w:spacing w:val="-2"/>
          <w:sz w:val="20"/>
        </w:rPr>
        <w:t> </w:t>
      </w:r>
      <w:r>
        <w:rPr>
          <w:sz w:val="20"/>
        </w:rPr>
        <w:t>case</w:t>
      </w:r>
      <w:r>
        <w:rPr>
          <w:spacing w:val="-3"/>
          <w:sz w:val="20"/>
        </w:rPr>
        <w:t> </w:t>
      </w:r>
      <w:r>
        <w:rPr>
          <w:sz w:val="20"/>
        </w:rPr>
        <w:t>referrals</w:t>
      </w:r>
      <w:r>
        <w:rPr>
          <w:spacing w:val="-2"/>
          <w:sz w:val="20"/>
        </w:rPr>
        <w:t> </w:t>
      </w:r>
      <w:r>
        <w:rPr>
          <w:sz w:val="20"/>
        </w:rPr>
        <w:t>to</w:t>
      </w:r>
      <w:r>
        <w:rPr>
          <w:spacing w:val="-2"/>
          <w:sz w:val="20"/>
        </w:rPr>
        <w:t> </w:t>
      </w:r>
      <w:r>
        <w:rPr>
          <w:sz w:val="20"/>
        </w:rPr>
        <w:t>facilitate</w:t>
      </w:r>
      <w:r>
        <w:rPr>
          <w:spacing w:val="-3"/>
          <w:sz w:val="20"/>
        </w:rPr>
        <w:t> </w:t>
      </w:r>
      <w:r>
        <w:rPr>
          <w:sz w:val="20"/>
        </w:rPr>
        <w:t>next-level</w:t>
      </w:r>
      <w:r>
        <w:rPr>
          <w:spacing w:val="-1"/>
          <w:sz w:val="20"/>
        </w:rPr>
        <w:t> </w:t>
      </w:r>
      <w:r>
        <w:rPr>
          <w:sz w:val="20"/>
        </w:rPr>
        <w:t>review</w:t>
      </w:r>
      <w:r>
        <w:rPr>
          <w:spacing w:val="-3"/>
          <w:sz w:val="20"/>
        </w:rPr>
        <w:t> </w:t>
      </w:r>
      <w:r>
        <w:rPr>
          <w:sz w:val="20"/>
        </w:rPr>
        <w:t>and </w:t>
      </w:r>
      <w:r>
        <w:rPr>
          <w:spacing w:val="-2"/>
          <w:sz w:val="20"/>
        </w:rPr>
        <w:t>assessment.</w:t>
      </w:r>
    </w:p>
    <w:p>
      <w:pPr>
        <w:pStyle w:val="ListParagraph"/>
        <w:numPr>
          <w:ilvl w:val="0"/>
          <w:numId w:val="1"/>
        </w:numPr>
        <w:tabs>
          <w:tab w:pos="532" w:val="left" w:leader="none"/>
        </w:tabs>
        <w:spacing w:line="256" w:lineRule="auto" w:before="165" w:after="0"/>
        <w:ind w:left="532" w:right="1234" w:hanging="360"/>
        <w:jc w:val="left"/>
        <w:rPr>
          <w:rFonts w:ascii="Symbol" w:hAnsi="Symbol"/>
          <w:sz w:val="20"/>
        </w:rPr>
      </w:pPr>
      <w:r>
        <w:rPr>
          <w:sz w:val="20"/>
        </w:rPr>
        <w:t>Acted</w:t>
      </w:r>
      <w:r>
        <w:rPr>
          <w:spacing w:val="-2"/>
          <w:sz w:val="20"/>
        </w:rPr>
        <w:t> </w:t>
      </w:r>
      <w:r>
        <w:rPr>
          <w:sz w:val="20"/>
        </w:rPr>
        <w:t>as</w:t>
      </w:r>
      <w:r>
        <w:rPr>
          <w:spacing w:val="-2"/>
          <w:sz w:val="20"/>
        </w:rPr>
        <w:t> </w:t>
      </w:r>
      <w:r>
        <w:rPr>
          <w:sz w:val="20"/>
        </w:rPr>
        <w:t>the</w:t>
      </w:r>
      <w:r>
        <w:rPr>
          <w:spacing w:val="-4"/>
          <w:sz w:val="20"/>
        </w:rPr>
        <w:t> </w:t>
      </w:r>
      <w:r>
        <w:rPr>
          <w:sz w:val="20"/>
        </w:rPr>
        <w:t>primary</w:t>
      </w:r>
      <w:r>
        <w:rPr>
          <w:spacing w:val="-3"/>
          <w:sz w:val="20"/>
        </w:rPr>
        <w:t> </w:t>
      </w:r>
      <w:r>
        <w:rPr>
          <w:sz w:val="20"/>
        </w:rPr>
        <w:t>contact</w:t>
      </w:r>
      <w:r>
        <w:rPr>
          <w:spacing w:val="-3"/>
          <w:sz w:val="20"/>
        </w:rPr>
        <w:t> </w:t>
      </w:r>
      <w:r>
        <w:rPr>
          <w:sz w:val="20"/>
        </w:rPr>
        <w:t>for</w:t>
      </w:r>
      <w:r>
        <w:rPr>
          <w:spacing w:val="-3"/>
          <w:sz w:val="20"/>
        </w:rPr>
        <w:t> </w:t>
      </w:r>
      <w:r>
        <w:rPr>
          <w:sz w:val="20"/>
        </w:rPr>
        <w:t>the</w:t>
      </w:r>
      <w:r>
        <w:rPr>
          <w:spacing w:val="-4"/>
          <w:sz w:val="20"/>
        </w:rPr>
        <w:t> </w:t>
      </w:r>
      <w:r>
        <w:rPr>
          <w:sz w:val="20"/>
        </w:rPr>
        <w:t>screening</w:t>
      </w:r>
      <w:r>
        <w:rPr>
          <w:spacing w:val="-4"/>
          <w:sz w:val="20"/>
        </w:rPr>
        <w:t> </w:t>
      </w:r>
      <w:r>
        <w:rPr>
          <w:sz w:val="20"/>
        </w:rPr>
        <w:t>operations</w:t>
      </w:r>
      <w:r>
        <w:rPr>
          <w:spacing w:val="-3"/>
          <w:sz w:val="20"/>
        </w:rPr>
        <w:t> </w:t>
      </w:r>
      <w:r>
        <w:rPr>
          <w:sz w:val="20"/>
        </w:rPr>
        <w:t>teams</w:t>
      </w:r>
      <w:r>
        <w:rPr>
          <w:spacing w:val="-3"/>
          <w:sz w:val="20"/>
        </w:rPr>
        <w:t> </w:t>
      </w:r>
      <w:r>
        <w:rPr>
          <w:sz w:val="20"/>
        </w:rPr>
        <w:t>to</w:t>
      </w:r>
      <w:r>
        <w:rPr>
          <w:spacing w:val="-3"/>
          <w:sz w:val="20"/>
        </w:rPr>
        <w:t> </w:t>
      </w:r>
      <w:r>
        <w:rPr>
          <w:sz w:val="20"/>
        </w:rPr>
        <w:t>enable</w:t>
      </w:r>
      <w:r>
        <w:rPr>
          <w:spacing w:val="-5"/>
          <w:sz w:val="20"/>
        </w:rPr>
        <w:t> </w:t>
      </w:r>
      <w:r>
        <w:rPr>
          <w:sz w:val="20"/>
        </w:rPr>
        <w:t>smooth</w:t>
      </w:r>
      <w:r>
        <w:rPr>
          <w:spacing w:val="-3"/>
          <w:sz w:val="20"/>
        </w:rPr>
        <w:t> </w:t>
      </w:r>
      <w:r>
        <w:rPr>
          <w:sz w:val="20"/>
        </w:rPr>
        <w:t>and</w:t>
      </w:r>
      <w:r>
        <w:rPr>
          <w:spacing w:val="-3"/>
          <w:sz w:val="20"/>
        </w:rPr>
        <w:t> </w:t>
      </w:r>
      <w:r>
        <w:rPr>
          <w:sz w:val="20"/>
        </w:rPr>
        <w:t>timely</w:t>
      </w:r>
      <w:r>
        <w:rPr>
          <w:spacing w:val="-3"/>
          <w:sz w:val="20"/>
        </w:rPr>
        <w:t> </w:t>
      </w:r>
      <w:r>
        <w:rPr>
          <w:sz w:val="20"/>
        </w:rPr>
        <w:t>performance</w:t>
      </w:r>
      <w:r>
        <w:rPr>
          <w:spacing w:val="-5"/>
          <w:sz w:val="20"/>
        </w:rPr>
        <w:t> </w:t>
      </w:r>
      <w:r>
        <w:rPr>
          <w:sz w:val="20"/>
        </w:rPr>
        <w:t>of</w:t>
      </w:r>
      <w:r>
        <w:rPr>
          <w:spacing w:val="-5"/>
          <w:sz w:val="20"/>
        </w:rPr>
        <w:t> </w:t>
      </w:r>
      <w:r>
        <w:rPr>
          <w:sz w:val="20"/>
        </w:rPr>
        <w:t>screening transactions and resolution of system anomalies and issues detected.</w:t>
      </w:r>
    </w:p>
    <w:p>
      <w:pPr>
        <w:pStyle w:val="ListParagraph"/>
        <w:numPr>
          <w:ilvl w:val="0"/>
          <w:numId w:val="1"/>
        </w:numPr>
        <w:tabs>
          <w:tab w:pos="532" w:val="left" w:leader="none"/>
          <w:tab w:pos="578" w:val="left" w:leader="none"/>
        </w:tabs>
        <w:spacing w:line="256" w:lineRule="auto" w:before="163" w:after="0"/>
        <w:ind w:left="532" w:right="720" w:hanging="360"/>
        <w:jc w:val="left"/>
        <w:rPr>
          <w:rFonts w:ascii="Symbol" w:hAnsi="Symbol"/>
          <w:sz w:val="20"/>
        </w:rPr>
      </w:pPr>
      <w:r>
        <w:rPr>
          <w:sz w:val="20"/>
        </w:rPr>
        <w:t>Participated</w:t>
      </w:r>
      <w:r>
        <w:rPr>
          <w:spacing w:val="39"/>
          <w:sz w:val="20"/>
        </w:rPr>
        <w:t> </w:t>
      </w:r>
      <w:r>
        <w:rPr>
          <w:sz w:val="20"/>
        </w:rPr>
        <w:t>and</w:t>
      </w:r>
      <w:r>
        <w:rPr>
          <w:spacing w:val="-3"/>
          <w:sz w:val="20"/>
        </w:rPr>
        <w:t> </w:t>
      </w:r>
      <w:r>
        <w:rPr>
          <w:sz w:val="20"/>
        </w:rPr>
        <w:t>assisted</w:t>
      </w:r>
      <w:r>
        <w:rPr>
          <w:spacing w:val="-3"/>
          <w:sz w:val="20"/>
        </w:rPr>
        <w:t> </w:t>
      </w:r>
      <w:r>
        <w:rPr>
          <w:sz w:val="20"/>
        </w:rPr>
        <w:t>in</w:t>
      </w:r>
      <w:r>
        <w:rPr>
          <w:spacing w:val="-3"/>
          <w:sz w:val="20"/>
        </w:rPr>
        <w:t> </w:t>
      </w:r>
      <w:r>
        <w:rPr>
          <w:sz w:val="20"/>
        </w:rPr>
        <w:t>system</w:t>
      </w:r>
      <w:r>
        <w:rPr>
          <w:spacing w:val="-5"/>
          <w:sz w:val="20"/>
        </w:rPr>
        <w:t> </w:t>
      </w:r>
      <w:r>
        <w:rPr>
          <w:sz w:val="20"/>
        </w:rPr>
        <w:t>and</w:t>
      </w:r>
      <w:r>
        <w:rPr>
          <w:spacing w:val="-3"/>
          <w:sz w:val="20"/>
        </w:rPr>
        <w:t> </w:t>
      </w:r>
      <w:r>
        <w:rPr>
          <w:sz w:val="20"/>
        </w:rPr>
        <w:t>process</w:t>
      </w:r>
      <w:r>
        <w:rPr>
          <w:spacing w:val="-3"/>
          <w:sz w:val="20"/>
        </w:rPr>
        <w:t> </w:t>
      </w:r>
      <w:r>
        <w:rPr>
          <w:sz w:val="20"/>
        </w:rPr>
        <w:t>implementation</w:t>
      </w:r>
      <w:r>
        <w:rPr>
          <w:spacing w:val="-3"/>
          <w:sz w:val="20"/>
        </w:rPr>
        <w:t> </w:t>
      </w:r>
      <w:r>
        <w:rPr>
          <w:sz w:val="20"/>
        </w:rPr>
        <w:t>and</w:t>
      </w:r>
      <w:r>
        <w:rPr>
          <w:spacing w:val="-3"/>
          <w:sz w:val="20"/>
        </w:rPr>
        <w:t> </w:t>
      </w:r>
      <w:r>
        <w:rPr>
          <w:sz w:val="20"/>
        </w:rPr>
        <w:t>enhancements</w:t>
      </w:r>
      <w:r>
        <w:rPr>
          <w:spacing w:val="-2"/>
          <w:sz w:val="20"/>
        </w:rPr>
        <w:t> </w:t>
      </w:r>
      <w:r>
        <w:rPr>
          <w:sz w:val="20"/>
        </w:rPr>
        <w:t>to</w:t>
      </w:r>
      <w:r>
        <w:rPr>
          <w:spacing w:val="-3"/>
          <w:sz w:val="20"/>
        </w:rPr>
        <w:t> </w:t>
      </w:r>
      <w:r>
        <w:rPr>
          <w:sz w:val="20"/>
        </w:rPr>
        <w:t>reinforce</w:t>
      </w:r>
      <w:r>
        <w:rPr>
          <w:spacing w:val="-5"/>
          <w:sz w:val="20"/>
        </w:rPr>
        <w:t> </w:t>
      </w:r>
      <w:r>
        <w:rPr>
          <w:sz w:val="20"/>
        </w:rPr>
        <w:t>effective</w:t>
      </w:r>
      <w:r>
        <w:rPr>
          <w:spacing w:val="-4"/>
          <w:sz w:val="20"/>
        </w:rPr>
        <w:t> </w:t>
      </w:r>
      <w:r>
        <w:rPr>
          <w:sz w:val="20"/>
        </w:rPr>
        <w:t>and</w:t>
      </w:r>
      <w:r>
        <w:rPr>
          <w:spacing w:val="-3"/>
          <w:sz w:val="20"/>
        </w:rPr>
        <w:t> </w:t>
      </w:r>
      <w:r>
        <w:rPr>
          <w:sz w:val="20"/>
        </w:rPr>
        <w:t>robust</w:t>
      </w:r>
      <w:r>
        <w:rPr>
          <w:spacing w:val="-3"/>
          <w:sz w:val="20"/>
        </w:rPr>
        <w:t> </w:t>
      </w:r>
      <w:r>
        <w:rPr>
          <w:sz w:val="20"/>
        </w:rPr>
        <w:t>sanction controls led by the global sanctions and compliance team.</w:t>
      </w:r>
    </w:p>
    <w:p>
      <w:pPr>
        <w:pStyle w:val="ListParagraph"/>
        <w:numPr>
          <w:ilvl w:val="0"/>
          <w:numId w:val="1"/>
        </w:numPr>
        <w:tabs>
          <w:tab w:pos="532" w:val="left" w:leader="none"/>
          <w:tab w:pos="578" w:val="left" w:leader="none"/>
        </w:tabs>
        <w:spacing w:line="256" w:lineRule="auto" w:before="165" w:after="0"/>
        <w:ind w:left="532" w:right="291" w:hanging="360"/>
        <w:jc w:val="left"/>
        <w:rPr>
          <w:rFonts w:ascii="Symbol" w:hAnsi="Symbol"/>
          <w:sz w:val="20"/>
        </w:rPr>
      </w:pPr>
      <w:r>
        <w:rPr>
          <w:sz w:val="20"/>
        </w:rPr>
        <w:t>Ensured</w:t>
      </w:r>
      <w:r>
        <w:rPr>
          <w:spacing w:val="40"/>
          <w:sz w:val="20"/>
        </w:rPr>
        <w:t> </w:t>
      </w:r>
      <w:r>
        <w:rPr>
          <w:sz w:val="20"/>
        </w:rPr>
        <w:t>consistent</w:t>
      </w:r>
      <w:r>
        <w:rPr>
          <w:spacing w:val="-3"/>
          <w:sz w:val="20"/>
        </w:rPr>
        <w:t> </w:t>
      </w:r>
      <w:r>
        <w:rPr>
          <w:sz w:val="20"/>
        </w:rPr>
        <w:t>and</w:t>
      </w:r>
      <w:r>
        <w:rPr>
          <w:spacing w:val="-5"/>
          <w:sz w:val="20"/>
        </w:rPr>
        <w:t> </w:t>
      </w:r>
      <w:r>
        <w:rPr>
          <w:sz w:val="20"/>
        </w:rPr>
        <w:t>effective</w:t>
      </w:r>
      <w:r>
        <w:rPr>
          <w:spacing w:val="-4"/>
          <w:sz w:val="20"/>
        </w:rPr>
        <w:t> </w:t>
      </w:r>
      <w:r>
        <w:rPr>
          <w:sz w:val="20"/>
        </w:rPr>
        <w:t>application</w:t>
      </w:r>
      <w:r>
        <w:rPr>
          <w:spacing w:val="-3"/>
          <w:sz w:val="20"/>
        </w:rPr>
        <w:t> </w:t>
      </w:r>
      <w:r>
        <w:rPr>
          <w:sz w:val="20"/>
        </w:rPr>
        <w:t>and</w:t>
      </w:r>
      <w:r>
        <w:rPr>
          <w:spacing w:val="-3"/>
          <w:sz w:val="20"/>
        </w:rPr>
        <w:t> </w:t>
      </w:r>
      <w:r>
        <w:rPr>
          <w:sz w:val="20"/>
        </w:rPr>
        <w:t>implementation</w:t>
      </w:r>
      <w:r>
        <w:rPr>
          <w:spacing w:val="-3"/>
          <w:sz w:val="20"/>
        </w:rPr>
        <w:t> </w:t>
      </w:r>
      <w:r>
        <w:rPr>
          <w:sz w:val="20"/>
        </w:rPr>
        <w:t>of</w:t>
      </w:r>
      <w:r>
        <w:rPr>
          <w:spacing w:val="-5"/>
          <w:sz w:val="20"/>
        </w:rPr>
        <w:t> </w:t>
      </w:r>
      <w:r>
        <w:rPr>
          <w:sz w:val="20"/>
        </w:rPr>
        <w:t>controls</w:t>
      </w:r>
      <w:r>
        <w:rPr>
          <w:spacing w:val="-3"/>
          <w:sz w:val="20"/>
        </w:rPr>
        <w:t> </w:t>
      </w:r>
      <w:r>
        <w:rPr>
          <w:sz w:val="20"/>
        </w:rPr>
        <w:t>to</w:t>
      </w:r>
      <w:r>
        <w:rPr>
          <w:spacing w:val="-3"/>
          <w:sz w:val="20"/>
        </w:rPr>
        <w:t> </w:t>
      </w:r>
      <w:r>
        <w:rPr>
          <w:sz w:val="20"/>
        </w:rPr>
        <w:t>evidence</w:t>
      </w:r>
      <w:r>
        <w:rPr>
          <w:spacing w:val="-5"/>
          <w:sz w:val="20"/>
        </w:rPr>
        <w:t> </w:t>
      </w:r>
      <w:r>
        <w:rPr>
          <w:sz w:val="20"/>
        </w:rPr>
        <w:t>adherence</w:t>
      </w:r>
      <w:r>
        <w:rPr>
          <w:spacing w:val="-5"/>
          <w:sz w:val="20"/>
        </w:rPr>
        <w:t> </w:t>
      </w:r>
      <w:r>
        <w:rPr>
          <w:sz w:val="20"/>
        </w:rPr>
        <w:t>to</w:t>
      </w:r>
      <w:r>
        <w:rPr>
          <w:spacing w:val="-3"/>
          <w:sz w:val="20"/>
        </w:rPr>
        <w:t> </w:t>
      </w:r>
      <w:r>
        <w:rPr>
          <w:sz w:val="20"/>
        </w:rPr>
        <w:t>sanctions</w:t>
      </w:r>
      <w:r>
        <w:rPr>
          <w:spacing w:val="-3"/>
          <w:sz w:val="20"/>
        </w:rPr>
        <w:t> </w:t>
      </w:r>
      <w:r>
        <w:rPr>
          <w:sz w:val="20"/>
        </w:rPr>
        <w:t>and</w:t>
      </w:r>
      <w:r>
        <w:rPr>
          <w:spacing w:val="-3"/>
          <w:sz w:val="20"/>
        </w:rPr>
        <w:t> </w:t>
      </w:r>
      <w:r>
        <w:rPr>
          <w:sz w:val="20"/>
        </w:rPr>
        <w:t>related</w:t>
      </w:r>
      <w:r>
        <w:rPr>
          <w:spacing w:val="-3"/>
          <w:sz w:val="20"/>
        </w:rPr>
        <w:t> </w:t>
      </w:r>
      <w:r>
        <w:rPr>
          <w:sz w:val="20"/>
        </w:rPr>
        <w:t>global standards, policies, and procedures.</w:t>
      </w:r>
    </w:p>
    <w:p>
      <w:pPr>
        <w:pStyle w:val="ListParagraph"/>
        <w:numPr>
          <w:ilvl w:val="0"/>
          <w:numId w:val="1"/>
        </w:numPr>
        <w:tabs>
          <w:tab w:pos="578" w:val="left" w:leader="none"/>
        </w:tabs>
        <w:spacing w:line="240" w:lineRule="auto" w:before="163" w:after="0"/>
        <w:ind w:left="578" w:right="0" w:hanging="406"/>
        <w:jc w:val="left"/>
        <w:rPr>
          <w:rFonts w:ascii="Symbol" w:hAnsi="Symbol"/>
          <w:sz w:val="20"/>
        </w:rPr>
      </w:pPr>
      <w:r>
        <w:rPr>
          <w:sz w:val="20"/>
        </w:rPr>
        <w:t>Prepared</w:t>
      </w:r>
      <w:r>
        <w:rPr>
          <w:spacing w:val="-6"/>
          <w:sz w:val="20"/>
        </w:rPr>
        <w:t> </w:t>
      </w:r>
      <w:r>
        <w:rPr>
          <w:sz w:val="20"/>
        </w:rPr>
        <w:t>and</w:t>
      </w:r>
      <w:r>
        <w:rPr>
          <w:spacing w:val="-6"/>
          <w:sz w:val="20"/>
        </w:rPr>
        <w:t> </w:t>
      </w:r>
      <w:r>
        <w:rPr>
          <w:sz w:val="20"/>
        </w:rPr>
        <w:t>compiled</w:t>
      </w:r>
      <w:r>
        <w:rPr>
          <w:spacing w:val="-5"/>
          <w:sz w:val="20"/>
        </w:rPr>
        <w:t> </w:t>
      </w:r>
      <w:r>
        <w:rPr>
          <w:sz w:val="20"/>
        </w:rPr>
        <w:t>data,</w:t>
      </w:r>
      <w:r>
        <w:rPr>
          <w:spacing w:val="-6"/>
          <w:sz w:val="20"/>
        </w:rPr>
        <w:t> </w:t>
      </w:r>
      <w:r>
        <w:rPr>
          <w:sz w:val="20"/>
        </w:rPr>
        <w:t>updates,</w:t>
      </w:r>
      <w:r>
        <w:rPr>
          <w:spacing w:val="-6"/>
          <w:sz w:val="20"/>
        </w:rPr>
        <w:t> </w:t>
      </w:r>
      <w:r>
        <w:rPr>
          <w:sz w:val="20"/>
        </w:rPr>
        <w:t>and</w:t>
      </w:r>
      <w:r>
        <w:rPr>
          <w:spacing w:val="-5"/>
          <w:sz w:val="20"/>
        </w:rPr>
        <w:t> </w:t>
      </w:r>
      <w:r>
        <w:rPr>
          <w:sz w:val="20"/>
        </w:rPr>
        <w:t>records</w:t>
      </w:r>
      <w:r>
        <w:rPr>
          <w:spacing w:val="-6"/>
          <w:sz w:val="20"/>
        </w:rPr>
        <w:t> </w:t>
      </w:r>
      <w:r>
        <w:rPr>
          <w:sz w:val="20"/>
        </w:rPr>
        <w:t>as</w:t>
      </w:r>
      <w:r>
        <w:rPr>
          <w:spacing w:val="-5"/>
          <w:sz w:val="20"/>
        </w:rPr>
        <w:t> </w:t>
      </w:r>
      <w:r>
        <w:rPr>
          <w:sz w:val="20"/>
        </w:rPr>
        <w:t>may</w:t>
      </w:r>
      <w:r>
        <w:rPr>
          <w:spacing w:val="-7"/>
          <w:sz w:val="20"/>
        </w:rPr>
        <w:t> </w:t>
      </w:r>
      <w:r>
        <w:rPr>
          <w:sz w:val="20"/>
        </w:rPr>
        <w:t>be</w:t>
      </w:r>
      <w:r>
        <w:rPr>
          <w:spacing w:val="-6"/>
          <w:sz w:val="20"/>
        </w:rPr>
        <w:t> </w:t>
      </w:r>
      <w:r>
        <w:rPr>
          <w:sz w:val="20"/>
        </w:rPr>
        <w:t>required</w:t>
      </w:r>
      <w:r>
        <w:rPr>
          <w:spacing w:val="-6"/>
          <w:sz w:val="20"/>
        </w:rPr>
        <w:t> </w:t>
      </w:r>
      <w:r>
        <w:rPr>
          <w:sz w:val="20"/>
        </w:rPr>
        <w:t>for</w:t>
      </w:r>
      <w:r>
        <w:rPr>
          <w:spacing w:val="-5"/>
          <w:sz w:val="20"/>
        </w:rPr>
        <w:t> </w:t>
      </w:r>
      <w:r>
        <w:rPr>
          <w:sz w:val="20"/>
        </w:rPr>
        <w:t>audit,</w:t>
      </w:r>
      <w:r>
        <w:rPr>
          <w:spacing w:val="-6"/>
          <w:sz w:val="20"/>
        </w:rPr>
        <w:t> </w:t>
      </w:r>
      <w:r>
        <w:rPr>
          <w:sz w:val="20"/>
        </w:rPr>
        <w:t>testing,</w:t>
      </w:r>
      <w:r>
        <w:rPr>
          <w:spacing w:val="-6"/>
          <w:sz w:val="20"/>
        </w:rPr>
        <w:t> </w:t>
      </w:r>
      <w:r>
        <w:rPr>
          <w:sz w:val="20"/>
        </w:rPr>
        <w:t>inquiry,</w:t>
      </w:r>
      <w:r>
        <w:rPr>
          <w:spacing w:val="-5"/>
          <w:sz w:val="20"/>
        </w:rPr>
        <w:t> </w:t>
      </w:r>
      <w:r>
        <w:rPr>
          <w:sz w:val="20"/>
        </w:rPr>
        <w:t>and</w:t>
      </w:r>
      <w:r>
        <w:rPr>
          <w:spacing w:val="-8"/>
          <w:sz w:val="20"/>
        </w:rPr>
        <w:t> </w:t>
      </w:r>
      <w:r>
        <w:rPr>
          <w:sz w:val="20"/>
        </w:rPr>
        <w:t>reporting</w:t>
      </w:r>
      <w:r>
        <w:rPr>
          <w:spacing w:val="-6"/>
          <w:sz w:val="20"/>
        </w:rPr>
        <w:t> </w:t>
      </w:r>
      <w:r>
        <w:rPr>
          <w:spacing w:val="-2"/>
          <w:sz w:val="20"/>
        </w:rPr>
        <w:t>purposes.</w:t>
      </w:r>
    </w:p>
    <w:p>
      <w:pPr>
        <w:pStyle w:val="ListParagraph"/>
        <w:numPr>
          <w:ilvl w:val="0"/>
          <w:numId w:val="1"/>
        </w:numPr>
        <w:tabs>
          <w:tab w:pos="532" w:val="left" w:leader="none"/>
        </w:tabs>
        <w:spacing w:line="278" w:lineRule="auto" w:before="179" w:after="0"/>
        <w:ind w:left="532" w:right="225" w:hanging="360"/>
        <w:jc w:val="left"/>
        <w:rPr>
          <w:rFonts w:ascii="Symbol" w:hAnsi="Symbol"/>
          <w:color w:val="3A3838"/>
          <w:sz w:val="20"/>
        </w:rPr>
      </w:pPr>
      <w:r>
        <w:rPr>
          <w:color w:val="3A3838"/>
          <w:sz w:val="20"/>
        </w:rPr>
        <w:t>Managed</w:t>
      </w:r>
      <w:r>
        <w:rPr>
          <w:color w:val="3A3838"/>
          <w:spacing w:val="-10"/>
          <w:sz w:val="20"/>
        </w:rPr>
        <w:t> </w:t>
      </w:r>
      <w:r>
        <w:rPr>
          <w:color w:val="3A3838"/>
          <w:sz w:val="20"/>
        </w:rPr>
        <w:t>the</w:t>
      </w:r>
      <w:r>
        <w:rPr>
          <w:color w:val="3A3838"/>
          <w:spacing w:val="-12"/>
          <w:sz w:val="20"/>
        </w:rPr>
        <w:t> </w:t>
      </w:r>
      <w:r>
        <w:rPr>
          <w:color w:val="3A3838"/>
          <w:sz w:val="20"/>
        </w:rPr>
        <w:t>day-to-day</w:t>
      </w:r>
      <w:r>
        <w:rPr>
          <w:color w:val="3A3838"/>
          <w:spacing w:val="-11"/>
          <w:sz w:val="20"/>
        </w:rPr>
        <w:t> </w:t>
      </w:r>
      <w:r>
        <w:rPr>
          <w:color w:val="3A3838"/>
          <w:sz w:val="20"/>
        </w:rPr>
        <w:t>activities</w:t>
      </w:r>
      <w:r>
        <w:rPr>
          <w:color w:val="3A3838"/>
          <w:spacing w:val="-10"/>
          <w:sz w:val="20"/>
        </w:rPr>
        <w:t> </w:t>
      </w:r>
      <w:r>
        <w:rPr>
          <w:color w:val="3A3838"/>
          <w:sz w:val="20"/>
        </w:rPr>
        <w:t>of</w:t>
      </w:r>
      <w:r>
        <w:rPr>
          <w:color w:val="3A3838"/>
          <w:spacing w:val="-12"/>
          <w:sz w:val="20"/>
        </w:rPr>
        <w:t> </w:t>
      </w:r>
      <w:r>
        <w:rPr>
          <w:color w:val="3A3838"/>
          <w:sz w:val="20"/>
        </w:rPr>
        <w:t>sanction</w:t>
      </w:r>
      <w:r>
        <w:rPr>
          <w:color w:val="3A3838"/>
          <w:spacing w:val="-11"/>
          <w:sz w:val="20"/>
        </w:rPr>
        <w:t> </w:t>
      </w:r>
      <w:r>
        <w:rPr>
          <w:color w:val="3A3838"/>
          <w:sz w:val="20"/>
        </w:rPr>
        <w:t>screening</w:t>
      </w:r>
      <w:r>
        <w:rPr>
          <w:color w:val="3A3838"/>
          <w:spacing w:val="-10"/>
          <w:sz w:val="20"/>
        </w:rPr>
        <w:t> </w:t>
      </w:r>
      <w:r>
        <w:rPr>
          <w:color w:val="3A3838"/>
          <w:sz w:val="20"/>
        </w:rPr>
        <w:t>review</w:t>
      </w:r>
      <w:r>
        <w:rPr>
          <w:color w:val="3A3838"/>
          <w:spacing w:val="-12"/>
          <w:sz w:val="20"/>
        </w:rPr>
        <w:t> </w:t>
      </w:r>
      <w:r>
        <w:rPr>
          <w:color w:val="3A3838"/>
          <w:sz w:val="20"/>
        </w:rPr>
        <w:t>of</w:t>
      </w:r>
      <w:r>
        <w:rPr>
          <w:color w:val="3A3838"/>
          <w:spacing w:val="-11"/>
          <w:sz w:val="20"/>
        </w:rPr>
        <w:t> </w:t>
      </w:r>
      <w:r>
        <w:rPr>
          <w:color w:val="3A3838"/>
          <w:sz w:val="20"/>
        </w:rPr>
        <w:t>the</w:t>
      </w:r>
      <w:r>
        <w:rPr>
          <w:color w:val="3A3838"/>
          <w:spacing w:val="-11"/>
          <w:sz w:val="20"/>
        </w:rPr>
        <w:t> </w:t>
      </w:r>
      <w:r>
        <w:rPr>
          <w:color w:val="3A3838"/>
          <w:sz w:val="20"/>
        </w:rPr>
        <w:t>business</w:t>
      </w:r>
      <w:r>
        <w:rPr>
          <w:color w:val="3A3838"/>
          <w:spacing w:val="-12"/>
          <w:sz w:val="20"/>
        </w:rPr>
        <w:t> </w:t>
      </w:r>
      <w:r>
        <w:rPr>
          <w:color w:val="3A3838"/>
          <w:sz w:val="20"/>
        </w:rPr>
        <w:t>submissions</w:t>
      </w:r>
      <w:r>
        <w:rPr>
          <w:color w:val="3A3838"/>
          <w:spacing w:val="-9"/>
          <w:sz w:val="20"/>
        </w:rPr>
        <w:t> </w:t>
      </w:r>
      <w:r>
        <w:rPr>
          <w:color w:val="3A3838"/>
          <w:sz w:val="20"/>
        </w:rPr>
        <w:t>and</w:t>
      </w:r>
      <w:r>
        <w:rPr>
          <w:color w:val="3A3838"/>
          <w:spacing w:val="-11"/>
          <w:sz w:val="20"/>
        </w:rPr>
        <w:t> </w:t>
      </w:r>
      <w:r>
        <w:rPr>
          <w:color w:val="3A3838"/>
          <w:sz w:val="20"/>
        </w:rPr>
        <w:t>requests</w:t>
      </w:r>
      <w:r>
        <w:rPr>
          <w:color w:val="3A3838"/>
          <w:spacing w:val="-11"/>
          <w:sz w:val="20"/>
        </w:rPr>
        <w:t> </w:t>
      </w:r>
      <w:r>
        <w:rPr>
          <w:color w:val="3A3838"/>
          <w:sz w:val="20"/>
        </w:rPr>
        <w:t>from</w:t>
      </w:r>
      <w:r>
        <w:rPr>
          <w:color w:val="3A3838"/>
          <w:spacing w:val="-12"/>
          <w:sz w:val="20"/>
        </w:rPr>
        <w:t> </w:t>
      </w:r>
      <w:r>
        <w:rPr>
          <w:color w:val="3A3838"/>
          <w:sz w:val="20"/>
        </w:rPr>
        <w:t>global</w:t>
      </w:r>
      <w:r>
        <w:rPr>
          <w:color w:val="3A3838"/>
          <w:spacing w:val="-10"/>
          <w:sz w:val="20"/>
        </w:rPr>
        <w:t> </w:t>
      </w:r>
      <w:r>
        <w:rPr>
          <w:color w:val="3A3838"/>
          <w:sz w:val="20"/>
        </w:rPr>
        <w:t>offices</w:t>
      </w:r>
      <w:r>
        <w:rPr>
          <w:color w:val="3A3838"/>
          <w:spacing w:val="-10"/>
          <w:sz w:val="20"/>
        </w:rPr>
        <w:t> </w:t>
      </w:r>
      <w:r>
        <w:rPr>
          <w:color w:val="3A3838"/>
          <w:sz w:val="20"/>
        </w:rPr>
        <w:t>to</w:t>
      </w:r>
      <w:r>
        <w:rPr>
          <w:color w:val="3A3838"/>
          <w:spacing w:val="-11"/>
          <w:sz w:val="20"/>
        </w:rPr>
        <w:t> </w:t>
      </w:r>
      <w:r>
        <w:rPr>
          <w:color w:val="3A3838"/>
          <w:sz w:val="20"/>
        </w:rPr>
        <w:t>ensure prompt and timely settlement.</w:t>
      </w:r>
    </w:p>
    <w:p>
      <w:pPr>
        <w:pStyle w:val="ListParagraph"/>
        <w:numPr>
          <w:ilvl w:val="0"/>
          <w:numId w:val="1"/>
        </w:numPr>
        <w:tabs>
          <w:tab w:pos="532" w:val="left" w:leader="none"/>
        </w:tabs>
        <w:spacing w:line="240" w:lineRule="auto" w:before="0" w:after="0"/>
        <w:ind w:left="532" w:right="557" w:hanging="360"/>
        <w:jc w:val="left"/>
        <w:rPr>
          <w:rFonts w:ascii="Symbol" w:hAnsi="Symbol"/>
          <w:color w:val="3A3838"/>
          <w:sz w:val="20"/>
        </w:rPr>
      </w:pPr>
      <w:r>
        <w:rPr>
          <w:color w:val="3A3838"/>
          <w:sz w:val="20"/>
        </w:rPr>
        <w:t>Provided</w:t>
      </w:r>
      <w:r>
        <w:rPr>
          <w:color w:val="3A3838"/>
          <w:spacing w:val="-2"/>
          <w:sz w:val="20"/>
        </w:rPr>
        <w:t> </w:t>
      </w:r>
      <w:r>
        <w:rPr>
          <w:color w:val="3A3838"/>
          <w:sz w:val="20"/>
        </w:rPr>
        <w:t>assistance</w:t>
      </w:r>
      <w:r>
        <w:rPr>
          <w:color w:val="3A3838"/>
          <w:spacing w:val="-5"/>
          <w:sz w:val="20"/>
        </w:rPr>
        <w:t> </w:t>
      </w:r>
      <w:r>
        <w:rPr>
          <w:color w:val="3A3838"/>
          <w:sz w:val="20"/>
        </w:rPr>
        <w:t>and</w:t>
      </w:r>
      <w:r>
        <w:rPr>
          <w:color w:val="3A3838"/>
          <w:spacing w:val="-3"/>
          <w:sz w:val="20"/>
        </w:rPr>
        <w:t> </w:t>
      </w:r>
      <w:r>
        <w:rPr>
          <w:color w:val="3A3838"/>
          <w:sz w:val="20"/>
        </w:rPr>
        <w:t>guidance</w:t>
      </w:r>
      <w:r>
        <w:rPr>
          <w:color w:val="3A3838"/>
          <w:spacing w:val="-5"/>
          <w:sz w:val="20"/>
        </w:rPr>
        <w:t> </w:t>
      </w:r>
      <w:r>
        <w:rPr>
          <w:color w:val="3A3838"/>
          <w:sz w:val="20"/>
        </w:rPr>
        <w:t>to</w:t>
      </w:r>
      <w:r>
        <w:rPr>
          <w:color w:val="3A3838"/>
          <w:spacing w:val="-3"/>
          <w:sz w:val="20"/>
        </w:rPr>
        <w:t> </w:t>
      </w:r>
      <w:r>
        <w:rPr>
          <w:color w:val="3A3838"/>
          <w:sz w:val="20"/>
        </w:rPr>
        <w:t>Global</w:t>
      </w:r>
      <w:r>
        <w:rPr>
          <w:color w:val="3A3838"/>
          <w:spacing w:val="-3"/>
          <w:sz w:val="20"/>
        </w:rPr>
        <w:t> </w:t>
      </w:r>
      <w:r>
        <w:rPr>
          <w:color w:val="3A3838"/>
          <w:sz w:val="20"/>
        </w:rPr>
        <w:t>Business</w:t>
      </w:r>
      <w:r>
        <w:rPr>
          <w:color w:val="3A3838"/>
          <w:spacing w:val="-3"/>
          <w:sz w:val="20"/>
        </w:rPr>
        <w:t> </w:t>
      </w:r>
      <w:r>
        <w:rPr>
          <w:color w:val="3A3838"/>
          <w:sz w:val="20"/>
        </w:rPr>
        <w:t>Units</w:t>
      </w:r>
      <w:r>
        <w:rPr>
          <w:color w:val="3A3838"/>
          <w:spacing w:val="-2"/>
          <w:sz w:val="20"/>
        </w:rPr>
        <w:t> </w:t>
      </w:r>
      <w:r>
        <w:rPr>
          <w:color w:val="3A3838"/>
          <w:sz w:val="20"/>
        </w:rPr>
        <w:t>on</w:t>
      </w:r>
      <w:r>
        <w:rPr>
          <w:color w:val="3A3838"/>
          <w:spacing w:val="-3"/>
          <w:sz w:val="20"/>
        </w:rPr>
        <w:t> </w:t>
      </w:r>
      <w:r>
        <w:rPr>
          <w:color w:val="3A3838"/>
          <w:sz w:val="20"/>
        </w:rPr>
        <w:t>the</w:t>
      </w:r>
      <w:r>
        <w:rPr>
          <w:color w:val="3A3838"/>
          <w:spacing w:val="-4"/>
          <w:sz w:val="20"/>
        </w:rPr>
        <w:t> </w:t>
      </w:r>
      <w:r>
        <w:rPr>
          <w:color w:val="3A3838"/>
          <w:sz w:val="20"/>
        </w:rPr>
        <w:t>implementation</w:t>
      </w:r>
      <w:r>
        <w:rPr>
          <w:color w:val="3A3838"/>
          <w:spacing w:val="-3"/>
          <w:sz w:val="20"/>
        </w:rPr>
        <w:t> </w:t>
      </w:r>
      <w:r>
        <w:rPr>
          <w:color w:val="3A3838"/>
          <w:sz w:val="20"/>
        </w:rPr>
        <w:t>of</w:t>
      </w:r>
      <w:r>
        <w:rPr>
          <w:color w:val="3A3838"/>
          <w:spacing w:val="-5"/>
          <w:sz w:val="20"/>
        </w:rPr>
        <w:t> </w:t>
      </w:r>
      <w:r>
        <w:rPr>
          <w:color w:val="3A3838"/>
          <w:sz w:val="20"/>
        </w:rPr>
        <w:t>Anti-Money</w:t>
      </w:r>
      <w:r>
        <w:rPr>
          <w:color w:val="3A3838"/>
          <w:spacing w:val="-3"/>
          <w:sz w:val="20"/>
        </w:rPr>
        <w:t> </w:t>
      </w:r>
      <w:r>
        <w:rPr>
          <w:color w:val="3A3838"/>
          <w:sz w:val="20"/>
        </w:rPr>
        <w:t>Laundering/Counter-Terrorism Financing (AML/CTF) Economic and Trade Sanctions (Sanctions), Anti Bribery and Anti-Corruption (ABAC) Policy and Fraud </w:t>
      </w:r>
      <w:r>
        <w:rPr>
          <w:color w:val="3A3838"/>
          <w:spacing w:val="-2"/>
          <w:sz w:val="20"/>
        </w:rPr>
        <w:t>requirements.</w:t>
      </w:r>
    </w:p>
    <w:p>
      <w:pPr>
        <w:pStyle w:val="ListParagraph"/>
        <w:numPr>
          <w:ilvl w:val="0"/>
          <w:numId w:val="1"/>
        </w:numPr>
        <w:tabs>
          <w:tab w:pos="532" w:val="left" w:leader="none"/>
        </w:tabs>
        <w:spacing w:line="240" w:lineRule="auto" w:before="241" w:after="0"/>
        <w:ind w:left="532" w:right="0" w:hanging="360"/>
        <w:jc w:val="left"/>
        <w:rPr>
          <w:rFonts w:ascii="Symbol" w:hAnsi="Symbol"/>
          <w:color w:val="3A3838"/>
          <w:sz w:val="20"/>
        </w:rPr>
      </w:pPr>
      <w:r>
        <w:rPr>
          <w:color w:val="3A3838"/>
          <w:sz w:val="20"/>
        </w:rPr>
        <w:t>Investigated</w:t>
      </w:r>
      <w:r>
        <w:rPr>
          <w:color w:val="3A3838"/>
          <w:spacing w:val="-7"/>
          <w:sz w:val="20"/>
        </w:rPr>
        <w:t> </w:t>
      </w:r>
      <w:r>
        <w:rPr>
          <w:color w:val="3A3838"/>
          <w:sz w:val="20"/>
        </w:rPr>
        <w:t>Adverse</w:t>
      </w:r>
      <w:r>
        <w:rPr>
          <w:color w:val="3A3838"/>
          <w:spacing w:val="-9"/>
          <w:sz w:val="20"/>
        </w:rPr>
        <w:t> </w:t>
      </w:r>
      <w:r>
        <w:rPr>
          <w:color w:val="3A3838"/>
          <w:sz w:val="20"/>
        </w:rPr>
        <w:t>Media</w:t>
      </w:r>
      <w:r>
        <w:rPr>
          <w:color w:val="3A3838"/>
          <w:spacing w:val="-8"/>
          <w:sz w:val="20"/>
        </w:rPr>
        <w:t> </w:t>
      </w:r>
      <w:r>
        <w:rPr>
          <w:color w:val="3A3838"/>
          <w:sz w:val="20"/>
        </w:rPr>
        <w:t>regarding</w:t>
      </w:r>
      <w:r>
        <w:rPr>
          <w:color w:val="3A3838"/>
          <w:spacing w:val="-9"/>
          <w:sz w:val="20"/>
        </w:rPr>
        <w:t> </w:t>
      </w:r>
      <w:r>
        <w:rPr>
          <w:color w:val="3A3838"/>
          <w:sz w:val="20"/>
        </w:rPr>
        <w:t>existing</w:t>
      </w:r>
      <w:r>
        <w:rPr>
          <w:color w:val="3A3838"/>
          <w:spacing w:val="-8"/>
          <w:sz w:val="20"/>
        </w:rPr>
        <w:t> </w:t>
      </w:r>
      <w:r>
        <w:rPr>
          <w:color w:val="3A3838"/>
          <w:sz w:val="20"/>
        </w:rPr>
        <w:t>clients,</w:t>
      </w:r>
      <w:r>
        <w:rPr>
          <w:color w:val="3A3838"/>
          <w:spacing w:val="-8"/>
          <w:sz w:val="20"/>
        </w:rPr>
        <w:t> </w:t>
      </w:r>
      <w:r>
        <w:rPr>
          <w:color w:val="3A3838"/>
          <w:sz w:val="20"/>
        </w:rPr>
        <w:t>including</w:t>
      </w:r>
      <w:r>
        <w:rPr>
          <w:color w:val="3A3838"/>
          <w:spacing w:val="-9"/>
          <w:sz w:val="20"/>
        </w:rPr>
        <w:t> </w:t>
      </w:r>
      <w:r>
        <w:rPr>
          <w:color w:val="3A3838"/>
          <w:sz w:val="20"/>
        </w:rPr>
        <w:t>allegations</w:t>
      </w:r>
      <w:r>
        <w:rPr>
          <w:color w:val="3A3838"/>
          <w:spacing w:val="-8"/>
          <w:sz w:val="20"/>
        </w:rPr>
        <w:t> </w:t>
      </w:r>
      <w:r>
        <w:rPr>
          <w:color w:val="3A3838"/>
          <w:sz w:val="20"/>
        </w:rPr>
        <w:t>of</w:t>
      </w:r>
      <w:r>
        <w:rPr>
          <w:color w:val="3A3838"/>
          <w:spacing w:val="-9"/>
          <w:sz w:val="20"/>
        </w:rPr>
        <w:t> </w:t>
      </w:r>
      <w:r>
        <w:rPr>
          <w:color w:val="3A3838"/>
          <w:sz w:val="20"/>
        </w:rPr>
        <w:t>bribery</w:t>
      </w:r>
      <w:r>
        <w:rPr>
          <w:color w:val="3A3838"/>
          <w:spacing w:val="-8"/>
          <w:sz w:val="20"/>
        </w:rPr>
        <w:t> </w:t>
      </w:r>
      <w:r>
        <w:rPr>
          <w:color w:val="3A3838"/>
          <w:sz w:val="20"/>
        </w:rPr>
        <w:t>and</w:t>
      </w:r>
      <w:r>
        <w:rPr>
          <w:color w:val="3A3838"/>
          <w:spacing w:val="-8"/>
          <w:sz w:val="20"/>
        </w:rPr>
        <w:t> </w:t>
      </w:r>
      <w:r>
        <w:rPr>
          <w:color w:val="3A3838"/>
          <w:spacing w:val="-2"/>
          <w:sz w:val="20"/>
        </w:rPr>
        <w:t>corruption.</w:t>
      </w:r>
    </w:p>
    <w:p>
      <w:pPr>
        <w:pStyle w:val="BodyText"/>
        <w:spacing w:before="0"/>
        <w:ind w:left="0" w:firstLine="0"/>
        <w:rPr>
          <w:sz w:val="20"/>
        </w:rPr>
      </w:pPr>
    </w:p>
    <w:p>
      <w:pPr>
        <w:pStyle w:val="ListParagraph"/>
        <w:numPr>
          <w:ilvl w:val="0"/>
          <w:numId w:val="1"/>
        </w:numPr>
        <w:tabs>
          <w:tab w:pos="532" w:val="left" w:leader="none"/>
        </w:tabs>
        <w:spacing w:line="240" w:lineRule="auto" w:before="0" w:after="0"/>
        <w:ind w:left="532" w:right="0" w:hanging="360"/>
        <w:jc w:val="left"/>
        <w:rPr>
          <w:rFonts w:ascii="Symbol" w:hAnsi="Symbol"/>
          <w:color w:val="3A3838"/>
          <w:sz w:val="20"/>
        </w:rPr>
      </w:pPr>
      <w:r>
        <w:rPr>
          <w:color w:val="3A3838"/>
          <w:sz w:val="20"/>
        </w:rPr>
        <w:t>Undertaken</w:t>
      </w:r>
      <w:r>
        <w:rPr>
          <w:color w:val="3A3838"/>
          <w:spacing w:val="-7"/>
          <w:sz w:val="20"/>
        </w:rPr>
        <w:t> </w:t>
      </w:r>
      <w:r>
        <w:rPr>
          <w:color w:val="3A3838"/>
          <w:sz w:val="20"/>
        </w:rPr>
        <w:t>client</w:t>
      </w:r>
      <w:r>
        <w:rPr>
          <w:color w:val="3A3838"/>
          <w:spacing w:val="-8"/>
          <w:sz w:val="20"/>
        </w:rPr>
        <w:t> </w:t>
      </w:r>
      <w:r>
        <w:rPr>
          <w:color w:val="3A3838"/>
          <w:sz w:val="20"/>
        </w:rPr>
        <w:t>investigations</w:t>
      </w:r>
      <w:r>
        <w:rPr>
          <w:color w:val="3A3838"/>
          <w:spacing w:val="-7"/>
          <w:sz w:val="20"/>
        </w:rPr>
        <w:t> </w:t>
      </w:r>
      <w:r>
        <w:rPr>
          <w:color w:val="3A3838"/>
          <w:sz w:val="20"/>
        </w:rPr>
        <w:t>relating</w:t>
      </w:r>
      <w:r>
        <w:rPr>
          <w:color w:val="3A3838"/>
          <w:spacing w:val="-8"/>
          <w:sz w:val="20"/>
        </w:rPr>
        <w:t> </w:t>
      </w:r>
      <w:r>
        <w:rPr>
          <w:color w:val="3A3838"/>
          <w:sz w:val="20"/>
        </w:rPr>
        <w:t>to</w:t>
      </w:r>
      <w:r>
        <w:rPr>
          <w:color w:val="3A3838"/>
          <w:spacing w:val="-8"/>
          <w:sz w:val="20"/>
        </w:rPr>
        <w:t> </w:t>
      </w:r>
      <w:r>
        <w:rPr>
          <w:color w:val="3A3838"/>
          <w:sz w:val="20"/>
        </w:rPr>
        <w:t>suspicion</w:t>
      </w:r>
      <w:r>
        <w:rPr>
          <w:color w:val="3A3838"/>
          <w:spacing w:val="-7"/>
          <w:sz w:val="20"/>
        </w:rPr>
        <w:t> </w:t>
      </w:r>
      <w:r>
        <w:rPr>
          <w:color w:val="3A3838"/>
          <w:sz w:val="20"/>
        </w:rPr>
        <w:t>of</w:t>
      </w:r>
      <w:r>
        <w:rPr>
          <w:color w:val="3A3838"/>
          <w:spacing w:val="-9"/>
          <w:sz w:val="20"/>
        </w:rPr>
        <w:t> </w:t>
      </w:r>
      <w:r>
        <w:rPr>
          <w:color w:val="3A3838"/>
          <w:sz w:val="20"/>
        </w:rPr>
        <w:t>money</w:t>
      </w:r>
      <w:r>
        <w:rPr>
          <w:color w:val="3A3838"/>
          <w:spacing w:val="-8"/>
          <w:sz w:val="20"/>
        </w:rPr>
        <w:t> </w:t>
      </w:r>
      <w:r>
        <w:rPr>
          <w:color w:val="3A3838"/>
          <w:sz w:val="20"/>
        </w:rPr>
        <w:t>laundering,</w:t>
      </w:r>
      <w:r>
        <w:rPr>
          <w:color w:val="3A3838"/>
          <w:spacing w:val="-7"/>
          <w:sz w:val="20"/>
        </w:rPr>
        <w:t> </w:t>
      </w:r>
      <w:r>
        <w:rPr>
          <w:color w:val="3A3838"/>
          <w:sz w:val="20"/>
        </w:rPr>
        <w:t>bribery</w:t>
      </w:r>
      <w:r>
        <w:rPr>
          <w:color w:val="3A3838"/>
          <w:spacing w:val="-8"/>
          <w:sz w:val="20"/>
        </w:rPr>
        <w:t> </w:t>
      </w:r>
      <w:r>
        <w:rPr>
          <w:color w:val="3A3838"/>
          <w:sz w:val="20"/>
        </w:rPr>
        <w:t>and</w:t>
      </w:r>
      <w:r>
        <w:rPr>
          <w:color w:val="3A3838"/>
          <w:spacing w:val="-7"/>
          <w:sz w:val="20"/>
        </w:rPr>
        <w:t> </w:t>
      </w:r>
      <w:r>
        <w:rPr>
          <w:color w:val="3A3838"/>
          <w:sz w:val="20"/>
        </w:rPr>
        <w:t>corruption,</w:t>
      </w:r>
      <w:r>
        <w:rPr>
          <w:color w:val="3A3838"/>
          <w:spacing w:val="-8"/>
          <w:sz w:val="20"/>
        </w:rPr>
        <w:t> </w:t>
      </w:r>
      <w:r>
        <w:rPr>
          <w:color w:val="3A3838"/>
          <w:sz w:val="20"/>
        </w:rPr>
        <w:t>fraud</w:t>
      </w:r>
      <w:r>
        <w:rPr>
          <w:color w:val="3A3838"/>
          <w:spacing w:val="-7"/>
          <w:sz w:val="20"/>
        </w:rPr>
        <w:t> </w:t>
      </w:r>
      <w:r>
        <w:rPr>
          <w:color w:val="3A3838"/>
          <w:sz w:val="20"/>
        </w:rPr>
        <w:t>and</w:t>
      </w:r>
      <w:r>
        <w:rPr>
          <w:color w:val="3A3838"/>
          <w:spacing w:val="-8"/>
          <w:sz w:val="20"/>
        </w:rPr>
        <w:t> </w:t>
      </w:r>
      <w:r>
        <w:rPr>
          <w:color w:val="3A3838"/>
          <w:sz w:val="20"/>
        </w:rPr>
        <w:t>market</w:t>
      </w:r>
      <w:r>
        <w:rPr>
          <w:color w:val="3A3838"/>
          <w:spacing w:val="-7"/>
          <w:sz w:val="20"/>
        </w:rPr>
        <w:t> </w:t>
      </w:r>
      <w:r>
        <w:rPr>
          <w:color w:val="3A3838"/>
          <w:spacing w:val="-2"/>
          <w:sz w:val="20"/>
        </w:rPr>
        <w:t>abuse.</w:t>
      </w:r>
    </w:p>
    <w:p>
      <w:pPr>
        <w:pStyle w:val="BodyText"/>
        <w:spacing w:before="0"/>
        <w:ind w:left="0" w:firstLine="0"/>
        <w:rPr>
          <w:sz w:val="20"/>
        </w:rPr>
      </w:pPr>
    </w:p>
    <w:p>
      <w:pPr>
        <w:pStyle w:val="ListParagraph"/>
        <w:numPr>
          <w:ilvl w:val="0"/>
          <w:numId w:val="1"/>
        </w:numPr>
        <w:tabs>
          <w:tab w:pos="532" w:val="left" w:leader="none"/>
        </w:tabs>
        <w:spacing w:line="240" w:lineRule="auto" w:before="0" w:after="0"/>
        <w:ind w:left="532" w:right="545" w:hanging="360"/>
        <w:jc w:val="left"/>
        <w:rPr>
          <w:rFonts w:ascii="Symbol" w:hAnsi="Symbol"/>
          <w:color w:val="3A3838"/>
          <w:sz w:val="20"/>
        </w:rPr>
      </w:pPr>
      <w:r>
        <w:rPr>
          <w:color w:val="3A3838"/>
          <w:sz w:val="20"/>
        </w:rPr>
        <w:t>Coordinated</w:t>
      </w:r>
      <w:r>
        <w:rPr>
          <w:color w:val="3A3838"/>
          <w:spacing w:val="-2"/>
          <w:sz w:val="20"/>
        </w:rPr>
        <w:t> </w:t>
      </w:r>
      <w:r>
        <w:rPr>
          <w:color w:val="3A3838"/>
          <w:sz w:val="20"/>
        </w:rPr>
        <w:t>with</w:t>
      </w:r>
      <w:r>
        <w:rPr>
          <w:color w:val="3A3838"/>
          <w:spacing w:val="-1"/>
          <w:sz w:val="20"/>
        </w:rPr>
        <w:t> </w:t>
      </w:r>
      <w:r>
        <w:rPr>
          <w:color w:val="3A3838"/>
          <w:sz w:val="20"/>
        </w:rPr>
        <w:t>the</w:t>
      </w:r>
      <w:r>
        <w:rPr>
          <w:color w:val="3A3838"/>
          <w:spacing w:val="-3"/>
          <w:sz w:val="20"/>
        </w:rPr>
        <w:t> </w:t>
      </w:r>
      <w:r>
        <w:rPr>
          <w:color w:val="3A3838"/>
          <w:sz w:val="20"/>
        </w:rPr>
        <w:t>approval</w:t>
      </w:r>
      <w:r>
        <w:rPr>
          <w:color w:val="3A3838"/>
          <w:spacing w:val="-3"/>
          <w:sz w:val="20"/>
        </w:rPr>
        <w:t> </w:t>
      </w:r>
      <w:r>
        <w:rPr>
          <w:color w:val="3A3838"/>
          <w:sz w:val="20"/>
        </w:rPr>
        <w:t>or</w:t>
      </w:r>
      <w:r>
        <w:rPr>
          <w:color w:val="3A3838"/>
          <w:spacing w:val="-2"/>
          <w:sz w:val="20"/>
        </w:rPr>
        <w:t> </w:t>
      </w:r>
      <w:r>
        <w:rPr>
          <w:color w:val="3A3838"/>
          <w:sz w:val="20"/>
        </w:rPr>
        <w:t>exiting</w:t>
      </w:r>
      <w:r>
        <w:rPr>
          <w:color w:val="3A3838"/>
          <w:spacing w:val="-3"/>
          <w:sz w:val="20"/>
        </w:rPr>
        <w:t> </w:t>
      </w:r>
      <w:r>
        <w:rPr>
          <w:color w:val="3A3838"/>
          <w:sz w:val="20"/>
        </w:rPr>
        <w:t>of</w:t>
      </w:r>
      <w:r>
        <w:rPr>
          <w:color w:val="3A3838"/>
          <w:spacing w:val="-4"/>
          <w:sz w:val="20"/>
        </w:rPr>
        <w:t> </w:t>
      </w:r>
      <w:r>
        <w:rPr>
          <w:color w:val="3A3838"/>
          <w:sz w:val="20"/>
        </w:rPr>
        <w:t>accounts</w:t>
      </w:r>
      <w:r>
        <w:rPr>
          <w:color w:val="3A3838"/>
          <w:spacing w:val="-1"/>
          <w:sz w:val="20"/>
        </w:rPr>
        <w:t> </w:t>
      </w:r>
      <w:r>
        <w:rPr>
          <w:color w:val="3A3838"/>
          <w:sz w:val="20"/>
        </w:rPr>
        <w:t>held</w:t>
      </w:r>
      <w:r>
        <w:rPr>
          <w:color w:val="3A3838"/>
          <w:spacing w:val="-2"/>
          <w:sz w:val="20"/>
        </w:rPr>
        <w:t> </w:t>
      </w:r>
      <w:r>
        <w:rPr>
          <w:color w:val="3A3838"/>
          <w:sz w:val="20"/>
        </w:rPr>
        <w:t>in</w:t>
      </w:r>
      <w:r>
        <w:rPr>
          <w:color w:val="3A3838"/>
          <w:spacing w:val="-2"/>
          <w:sz w:val="20"/>
        </w:rPr>
        <w:t> </w:t>
      </w:r>
      <w:r>
        <w:rPr>
          <w:color w:val="3A3838"/>
          <w:sz w:val="20"/>
        </w:rPr>
        <w:t>the</w:t>
      </w:r>
      <w:r>
        <w:rPr>
          <w:color w:val="3A3838"/>
          <w:spacing w:val="-3"/>
          <w:sz w:val="20"/>
        </w:rPr>
        <w:t> </w:t>
      </w:r>
      <w:r>
        <w:rPr>
          <w:color w:val="3A3838"/>
          <w:sz w:val="20"/>
        </w:rPr>
        <w:t>name</w:t>
      </w:r>
      <w:r>
        <w:rPr>
          <w:color w:val="3A3838"/>
          <w:spacing w:val="-4"/>
          <w:sz w:val="20"/>
        </w:rPr>
        <w:t> </w:t>
      </w:r>
      <w:r>
        <w:rPr>
          <w:color w:val="3A3838"/>
          <w:sz w:val="20"/>
        </w:rPr>
        <w:t>of</w:t>
      </w:r>
      <w:r>
        <w:rPr>
          <w:color w:val="3A3838"/>
          <w:spacing w:val="-4"/>
          <w:sz w:val="20"/>
        </w:rPr>
        <w:t> </w:t>
      </w:r>
      <w:r>
        <w:rPr>
          <w:color w:val="3A3838"/>
          <w:sz w:val="20"/>
        </w:rPr>
        <w:t>sanctioned</w:t>
      </w:r>
      <w:r>
        <w:rPr>
          <w:color w:val="3A3838"/>
          <w:spacing w:val="-2"/>
          <w:sz w:val="20"/>
        </w:rPr>
        <w:t> </w:t>
      </w:r>
      <w:r>
        <w:rPr>
          <w:color w:val="3A3838"/>
          <w:sz w:val="20"/>
        </w:rPr>
        <w:t>persons</w:t>
      </w:r>
      <w:r>
        <w:rPr>
          <w:color w:val="3A3838"/>
          <w:spacing w:val="-2"/>
          <w:sz w:val="20"/>
        </w:rPr>
        <w:t> </w:t>
      </w:r>
      <w:r>
        <w:rPr>
          <w:color w:val="3A3838"/>
          <w:sz w:val="20"/>
        </w:rPr>
        <w:t>or</w:t>
      </w:r>
      <w:r>
        <w:rPr>
          <w:color w:val="3A3838"/>
          <w:spacing w:val="-2"/>
          <w:sz w:val="20"/>
        </w:rPr>
        <w:t> </w:t>
      </w:r>
      <w:r>
        <w:rPr>
          <w:color w:val="3A3838"/>
          <w:sz w:val="20"/>
        </w:rPr>
        <w:t>held</w:t>
      </w:r>
      <w:r>
        <w:rPr>
          <w:color w:val="3A3838"/>
          <w:spacing w:val="-2"/>
          <w:sz w:val="20"/>
        </w:rPr>
        <w:t> </w:t>
      </w:r>
      <w:r>
        <w:rPr>
          <w:color w:val="3A3838"/>
          <w:sz w:val="20"/>
        </w:rPr>
        <w:t>by</w:t>
      </w:r>
      <w:r>
        <w:rPr>
          <w:color w:val="3A3838"/>
          <w:spacing w:val="-4"/>
          <w:sz w:val="20"/>
        </w:rPr>
        <w:t> </w:t>
      </w:r>
      <w:r>
        <w:rPr>
          <w:color w:val="3A3838"/>
          <w:sz w:val="20"/>
        </w:rPr>
        <w:t>account</w:t>
      </w:r>
      <w:r>
        <w:rPr>
          <w:color w:val="3A3838"/>
          <w:spacing w:val="-2"/>
          <w:sz w:val="20"/>
        </w:rPr>
        <w:t> </w:t>
      </w:r>
      <w:r>
        <w:rPr>
          <w:color w:val="3A3838"/>
          <w:sz w:val="20"/>
        </w:rPr>
        <w:t>owners</w:t>
      </w:r>
      <w:r>
        <w:rPr>
          <w:color w:val="3A3838"/>
          <w:spacing w:val="-2"/>
          <w:sz w:val="20"/>
        </w:rPr>
        <w:t> </w:t>
      </w:r>
      <w:r>
        <w:rPr>
          <w:color w:val="3A3838"/>
          <w:sz w:val="20"/>
        </w:rPr>
        <w:t>who</w:t>
      </w:r>
      <w:r>
        <w:rPr>
          <w:color w:val="3A3838"/>
          <w:spacing w:val="-2"/>
          <w:sz w:val="20"/>
        </w:rPr>
        <w:t> </w:t>
      </w:r>
      <w:r>
        <w:rPr>
          <w:color w:val="3A3838"/>
          <w:sz w:val="20"/>
        </w:rPr>
        <w:t>are domiciled in extended measures countries (as appropriate).</w:t>
      </w:r>
    </w:p>
    <w:p>
      <w:pPr>
        <w:pStyle w:val="ListParagraph"/>
        <w:spacing w:after="0" w:line="240" w:lineRule="auto"/>
        <w:jc w:val="left"/>
        <w:rPr>
          <w:rFonts w:ascii="Symbol" w:hAnsi="Symbol"/>
          <w:sz w:val="20"/>
        </w:rPr>
        <w:sectPr>
          <w:type w:val="continuous"/>
          <w:pgSz w:w="12240" w:h="15840"/>
          <w:pgMar w:top="740" w:bottom="280" w:left="360" w:right="360"/>
        </w:sectPr>
      </w:pPr>
    </w:p>
    <w:p>
      <w:pPr>
        <w:pStyle w:val="BodyText"/>
        <w:spacing w:before="0"/>
        <w:ind w:left="475" w:firstLine="0"/>
        <w:rPr>
          <w:sz w:val="20"/>
        </w:rPr>
      </w:pPr>
      <w:r>
        <w:rPr>
          <w:sz w:val="20"/>
        </w:rPr>
        <mc:AlternateContent>
          <mc:Choice Requires="wps">
            <w:drawing>
              <wp:anchor distT="0" distB="0" distL="0" distR="0" allowOverlap="1" layoutInCell="1" locked="0" behindDoc="1" simplePos="0" relativeHeight="487453696">
                <wp:simplePos x="0" y="0"/>
                <wp:positionH relativeFrom="page">
                  <wp:posOffset>271272</wp:posOffset>
                </wp:positionH>
                <wp:positionV relativeFrom="page">
                  <wp:posOffset>449580</wp:posOffset>
                </wp:positionV>
                <wp:extent cx="7202805" cy="921893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202805" cy="9218930"/>
                        </a:xfrm>
                        <a:custGeom>
                          <a:avLst/>
                          <a:gdLst/>
                          <a:ahLst/>
                          <a:cxnLst/>
                          <a:rect l="l" t="t" r="r" b="b"/>
                          <a:pathLst>
                            <a:path w="7202805" h="9218930">
                              <a:moveTo>
                                <a:pt x="7202424" y="0"/>
                              </a:moveTo>
                              <a:lnTo>
                                <a:pt x="0" y="0"/>
                              </a:lnTo>
                              <a:lnTo>
                                <a:pt x="0" y="9218676"/>
                              </a:lnTo>
                              <a:lnTo>
                                <a:pt x="7202424" y="9218676"/>
                              </a:lnTo>
                              <a:lnTo>
                                <a:pt x="72024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21.360001pt;margin-top:35.400002pt;width:567.12pt;height:725.88pt;mso-position-horizontal-relative:page;mso-position-vertical-relative:page;z-index:-15862784" id="docshape17" filled="true" fillcolor="#d9d9d9" stroked="false">
                <v:fill type="solid"/>
                <w10:wrap type="none"/>
              </v:rect>
            </w:pict>
          </mc:Fallback>
        </mc:AlternateContent>
      </w:r>
      <w:r>
        <w:rPr>
          <w:sz w:val="20"/>
        </w:rPr>
        <mc:AlternateContent>
          <mc:Choice Requires="wps">
            <w:drawing>
              <wp:inline distT="0" distB="0" distL="0" distR="0">
                <wp:extent cx="6891655" cy="169545"/>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6891655" cy="169545"/>
                        </a:xfrm>
                        <a:prstGeom prst="rect">
                          <a:avLst/>
                        </a:prstGeom>
                        <a:solidFill>
                          <a:srgbClr val="1F487C"/>
                        </a:solidFill>
                      </wps:spPr>
                      <wps:txbx>
                        <w:txbxContent>
                          <w:p>
                            <w:pPr>
                              <w:spacing w:before="1"/>
                              <w:ind w:left="0" w:right="3" w:firstLine="0"/>
                              <w:jc w:val="center"/>
                              <w:rPr>
                                <w:b/>
                                <w:color w:val="000000"/>
                                <w:sz w:val="19"/>
                              </w:rPr>
                            </w:pPr>
                            <w:r>
                              <w:rPr>
                                <w:b/>
                                <w:color w:val="FFFFFF"/>
                                <w:sz w:val="19"/>
                              </w:rPr>
                              <w:t>ANZ</w:t>
                            </w:r>
                            <w:r>
                              <w:rPr>
                                <w:b/>
                                <w:color w:val="FFFFFF"/>
                                <w:spacing w:val="-6"/>
                                <w:sz w:val="19"/>
                              </w:rPr>
                              <w:t> </w:t>
                            </w:r>
                            <w:r>
                              <w:rPr>
                                <w:b/>
                                <w:color w:val="FFFFFF"/>
                                <w:sz w:val="19"/>
                              </w:rPr>
                              <w:t>Support</w:t>
                            </w:r>
                            <w:r>
                              <w:rPr>
                                <w:b/>
                                <w:color w:val="FFFFFF"/>
                                <w:spacing w:val="-6"/>
                                <w:sz w:val="19"/>
                              </w:rPr>
                              <w:t> </w:t>
                            </w:r>
                            <w:r>
                              <w:rPr>
                                <w:b/>
                                <w:color w:val="FFFFFF"/>
                                <w:sz w:val="19"/>
                              </w:rPr>
                              <w:t>Services</w:t>
                            </w:r>
                            <w:r>
                              <w:rPr>
                                <w:b/>
                                <w:color w:val="FFFFFF"/>
                                <w:spacing w:val="-6"/>
                                <w:sz w:val="19"/>
                              </w:rPr>
                              <w:t> </w:t>
                            </w:r>
                            <w:r>
                              <w:rPr>
                                <w:b/>
                                <w:color w:val="FFFFFF"/>
                                <w:sz w:val="19"/>
                              </w:rPr>
                              <w:t>India</w:t>
                            </w:r>
                            <w:r>
                              <w:rPr>
                                <w:b/>
                                <w:color w:val="FFFFFF"/>
                                <w:spacing w:val="-4"/>
                                <w:sz w:val="19"/>
                              </w:rPr>
                              <w:t> </w:t>
                            </w:r>
                            <w:r>
                              <w:rPr>
                                <w:b/>
                                <w:color w:val="FFFFFF"/>
                                <w:sz w:val="19"/>
                              </w:rPr>
                              <w:t>Pvt.</w:t>
                            </w:r>
                            <w:r>
                              <w:rPr>
                                <w:b/>
                                <w:color w:val="FFFFFF"/>
                                <w:spacing w:val="-6"/>
                                <w:sz w:val="19"/>
                              </w:rPr>
                              <w:t> </w:t>
                            </w:r>
                            <w:r>
                              <w:rPr>
                                <w:b/>
                                <w:color w:val="FFFFFF"/>
                                <w:sz w:val="19"/>
                              </w:rPr>
                              <w:t>Ltd,</w:t>
                            </w:r>
                            <w:r>
                              <w:rPr>
                                <w:b/>
                                <w:color w:val="FFFFFF"/>
                                <w:spacing w:val="-7"/>
                                <w:sz w:val="19"/>
                              </w:rPr>
                              <w:t> </w:t>
                            </w:r>
                            <w:r>
                              <w:rPr>
                                <w:b/>
                                <w:color w:val="FFFFFF"/>
                                <w:spacing w:val="-2"/>
                                <w:sz w:val="19"/>
                              </w:rPr>
                              <w:t>Bangalore</w:t>
                            </w:r>
                          </w:p>
                        </w:txbxContent>
                      </wps:txbx>
                      <wps:bodyPr wrap="square" lIns="0" tIns="0" rIns="0" bIns="0" rtlCol="0">
                        <a:noAutofit/>
                      </wps:bodyPr>
                    </wps:wsp>
                  </a:graphicData>
                </a:graphic>
              </wp:inline>
            </w:drawing>
          </mc:Choice>
          <mc:Fallback>
            <w:pict>
              <v:shape style="width:542.65pt;height:13.35pt;mso-position-horizontal-relative:char;mso-position-vertical-relative:line" type="#_x0000_t202" id="docshape18" filled="true" fillcolor="#1f487c" stroked="false">
                <w10:anchorlock/>
                <v:textbox inset="0,0,0,0">
                  <w:txbxContent>
                    <w:p>
                      <w:pPr>
                        <w:spacing w:before="1"/>
                        <w:ind w:left="0" w:right="3" w:firstLine="0"/>
                        <w:jc w:val="center"/>
                        <w:rPr>
                          <w:b/>
                          <w:color w:val="000000"/>
                          <w:sz w:val="19"/>
                        </w:rPr>
                      </w:pPr>
                      <w:r>
                        <w:rPr>
                          <w:b/>
                          <w:color w:val="FFFFFF"/>
                          <w:sz w:val="19"/>
                        </w:rPr>
                        <w:t>ANZ</w:t>
                      </w:r>
                      <w:r>
                        <w:rPr>
                          <w:b/>
                          <w:color w:val="FFFFFF"/>
                          <w:spacing w:val="-6"/>
                          <w:sz w:val="19"/>
                        </w:rPr>
                        <w:t> </w:t>
                      </w:r>
                      <w:r>
                        <w:rPr>
                          <w:b/>
                          <w:color w:val="FFFFFF"/>
                          <w:sz w:val="19"/>
                        </w:rPr>
                        <w:t>Support</w:t>
                      </w:r>
                      <w:r>
                        <w:rPr>
                          <w:b/>
                          <w:color w:val="FFFFFF"/>
                          <w:spacing w:val="-6"/>
                          <w:sz w:val="19"/>
                        </w:rPr>
                        <w:t> </w:t>
                      </w:r>
                      <w:r>
                        <w:rPr>
                          <w:b/>
                          <w:color w:val="FFFFFF"/>
                          <w:sz w:val="19"/>
                        </w:rPr>
                        <w:t>Services</w:t>
                      </w:r>
                      <w:r>
                        <w:rPr>
                          <w:b/>
                          <w:color w:val="FFFFFF"/>
                          <w:spacing w:val="-6"/>
                          <w:sz w:val="19"/>
                        </w:rPr>
                        <w:t> </w:t>
                      </w:r>
                      <w:r>
                        <w:rPr>
                          <w:b/>
                          <w:color w:val="FFFFFF"/>
                          <w:sz w:val="19"/>
                        </w:rPr>
                        <w:t>India</w:t>
                      </w:r>
                      <w:r>
                        <w:rPr>
                          <w:b/>
                          <w:color w:val="FFFFFF"/>
                          <w:spacing w:val="-4"/>
                          <w:sz w:val="19"/>
                        </w:rPr>
                        <w:t> </w:t>
                      </w:r>
                      <w:r>
                        <w:rPr>
                          <w:b/>
                          <w:color w:val="FFFFFF"/>
                          <w:sz w:val="19"/>
                        </w:rPr>
                        <w:t>Pvt.</w:t>
                      </w:r>
                      <w:r>
                        <w:rPr>
                          <w:b/>
                          <w:color w:val="FFFFFF"/>
                          <w:spacing w:val="-6"/>
                          <w:sz w:val="19"/>
                        </w:rPr>
                        <w:t> </w:t>
                      </w:r>
                      <w:r>
                        <w:rPr>
                          <w:b/>
                          <w:color w:val="FFFFFF"/>
                          <w:sz w:val="19"/>
                        </w:rPr>
                        <w:t>Ltd,</w:t>
                      </w:r>
                      <w:r>
                        <w:rPr>
                          <w:b/>
                          <w:color w:val="FFFFFF"/>
                          <w:spacing w:val="-7"/>
                          <w:sz w:val="19"/>
                        </w:rPr>
                        <w:t> </w:t>
                      </w:r>
                      <w:r>
                        <w:rPr>
                          <w:b/>
                          <w:color w:val="FFFFFF"/>
                          <w:spacing w:val="-2"/>
                          <w:sz w:val="19"/>
                        </w:rPr>
                        <w:t>Bangalore</w:t>
                      </w:r>
                    </w:p>
                  </w:txbxContent>
                </v:textbox>
                <v:fill type="solid"/>
              </v:shape>
            </w:pict>
          </mc:Fallback>
        </mc:AlternateContent>
      </w:r>
      <w:r>
        <w:rPr>
          <w:sz w:val="20"/>
        </w:rPr>
      </w:r>
    </w:p>
    <w:p>
      <w:pPr>
        <w:pStyle w:val="BodyText"/>
        <w:spacing w:before="4"/>
        <w:ind w:left="0" w:firstLine="0"/>
        <w:rPr>
          <w:sz w:val="18"/>
        </w:rPr>
      </w:pPr>
      <w:r>
        <w:rPr>
          <w:sz w:val="18"/>
        </w:rPr>
        <mc:AlternateContent>
          <mc:Choice Requires="wps">
            <w:drawing>
              <wp:anchor distT="0" distB="0" distL="0" distR="0" allowOverlap="1" layoutInCell="1" locked="0" behindDoc="1" simplePos="0" relativeHeight="487590400">
                <wp:simplePos x="0" y="0"/>
                <wp:positionH relativeFrom="page">
                  <wp:posOffset>320040</wp:posOffset>
                </wp:positionH>
                <wp:positionV relativeFrom="paragraph">
                  <wp:posOffset>157302</wp:posOffset>
                </wp:positionV>
                <wp:extent cx="7101840" cy="16954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7101840" cy="169545"/>
                        </a:xfrm>
                        <a:prstGeom prst="rect">
                          <a:avLst/>
                        </a:prstGeom>
                        <a:solidFill>
                          <a:srgbClr val="1F487C"/>
                        </a:solidFill>
                      </wps:spPr>
                      <wps:txbx>
                        <w:txbxContent>
                          <w:p>
                            <w:pPr>
                              <w:tabs>
                                <w:tab w:pos="9390" w:val="left" w:leader="none"/>
                              </w:tabs>
                              <w:spacing w:before="2"/>
                              <w:ind w:left="28" w:right="0" w:firstLine="0"/>
                              <w:jc w:val="left"/>
                              <w:rPr>
                                <w:b/>
                                <w:color w:val="000000"/>
                                <w:sz w:val="19"/>
                              </w:rPr>
                            </w:pPr>
                            <w:r>
                              <w:rPr>
                                <w:b/>
                                <w:color w:val="FFFFFF"/>
                                <w:sz w:val="19"/>
                              </w:rPr>
                              <w:t>Key</w:t>
                            </w:r>
                            <w:r>
                              <w:rPr>
                                <w:b/>
                                <w:color w:val="FFFFFF"/>
                                <w:spacing w:val="-8"/>
                                <w:sz w:val="19"/>
                              </w:rPr>
                              <w:t> </w:t>
                            </w:r>
                            <w:r>
                              <w:rPr>
                                <w:b/>
                                <w:color w:val="FFFFFF"/>
                                <w:sz w:val="19"/>
                              </w:rPr>
                              <w:t>Result</w:t>
                            </w:r>
                            <w:r>
                              <w:rPr>
                                <w:b/>
                                <w:color w:val="FFFFFF"/>
                                <w:spacing w:val="-8"/>
                                <w:sz w:val="19"/>
                              </w:rPr>
                              <w:t> </w:t>
                            </w:r>
                            <w:r>
                              <w:rPr>
                                <w:b/>
                                <w:color w:val="FFFFFF"/>
                                <w:sz w:val="19"/>
                              </w:rPr>
                              <w:t>Areas</w:t>
                            </w:r>
                            <w:r>
                              <w:rPr>
                                <w:b/>
                                <w:color w:val="FFFFFF"/>
                                <w:spacing w:val="-5"/>
                                <w:sz w:val="19"/>
                              </w:rPr>
                              <w:t> </w:t>
                            </w:r>
                            <w:r>
                              <w:rPr>
                                <w:b/>
                                <w:color w:val="FFFFFF"/>
                                <w:sz w:val="19"/>
                              </w:rPr>
                              <w:t>as</w:t>
                            </w:r>
                            <w:r>
                              <w:rPr>
                                <w:b/>
                                <w:color w:val="FFFFFF"/>
                                <w:spacing w:val="-6"/>
                                <w:sz w:val="19"/>
                              </w:rPr>
                              <w:t> </w:t>
                            </w:r>
                            <w:r>
                              <w:rPr>
                                <w:b/>
                                <w:color w:val="FFFFFF"/>
                                <w:sz w:val="19"/>
                              </w:rPr>
                              <w:t>Sanctions</w:t>
                            </w:r>
                            <w:r>
                              <w:rPr>
                                <w:b/>
                                <w:color w:val="FFFFFF"/>
                                <w:spacing w:val="-5"/>
                                <w:sz w:val="19"/>
                              </w:rPr>
                              <w:t> </w:t>
                            </w:r>
                            <w:r>
                              <w:rPr>
                                <w:b/>
                                <w:color w:val="FFFFFF"/>
                                <w:sz w:val="19"/>
                              </w:rPr>
                              <w:t>Screening</w:t>
                            </w:r>
                            <w:r>
                              <w:rPr>
                                <w:b/>
                                <w:color w:val="FFFFFF"/>
                                <w:spacing w:val="-6"/>
                                <w:sz w:val="19"/>
                              </w:rPr>
                              <w:t> </w:t>
                            </w:r>
                            <w:r>
                              <w:rPr>
                                <w:b/>
                                <w:color w:val="FFFFFF"/>
                                <w:sz w:val="19"/>
                              </w:rPr>
                              <w:t>Specialist-</w:t>
                            </w:r>
                            <w:r>
                              <w:rPr>
                                <w:b/>
                                <w:color w:val="FFFFFF"/>
                                <w:spacing w:val="-1"/>
                                <w:sz w:val="19"/>
                              </w:rPr>
                              <w:t> </w:t>
                            </w:r>
                            <w:r>
                              <w:rPr>
                                <w:b/>
                                <w:color w:val="FFFFFF"/>
                                <w:sz w:val="19"/>
                              </w:rPr>
                              <w:t>FinCrime</w:t>
                            </w:r>
                            <w:r>
                              <w:rPr>
                                <w:b/>
                                <w:color w:val="FFFFFF"/>
                                <w:spacing w:val="-8"/>
                                <w:sz w:val="19"/>
                              </w:rPr>
                              <w:t> </w:t>
                            </w:r>
                            <w:r>
                              <w:rPr>
                                <w:b/>
                                <w:color w:val="FFFFFF"/>
                                <w:sz w:val="19"/>
                              </w:rPr>
                              <w:t>Surveillance</w:t>
                            </w:r>
                            <w:r>
                              <w:rPr>
                                <w:b/>
                                <w:color w:val="FFFFFF"/>
                                <w:spacing w:val="-7"/>
                                <w:sz w:val="19"/>
                              </w:rPr>
                              <w:t> </w:t>
                            </w:r>
                            <w:r>
                              <w:rPr>
                                <w:b/>
                                <w:color w:val="FFFFFF"/>
                                <w:sz w:val="19"/>
                              </w:rPr>
                              <w:t>&amp;</w:t>
                            </w:r>
                            <w:r>
                              <w:rPr>
                                <w:b/>
                                <w:color w:val="FFFFFF"/>
                                <w:spacing w:val="-7"/>
                                <w:sz w:val="19"/>
                              </w:rPr>
                              <w:t> </w:t>
                            </w:r>
                            <w:r>
                              <w:rPr>
                                <w:b/>
                                <w:color w:val="FFFFFF"/>
                                <w:sz w:val="19"/>
                              </w:rPr>
                              <w:t>Compliance</w:t>
                            </w:r>
                            <w:r>
                              <w:rPr>
                                <w:b/>
                                <w:color w:val="FFFFFF"/>
                                <w:spacing w:val="-5"/>
                                <w:sz w:val="19"/>
                              </w:rPr>
                              <w:t> </w:t>
                            </w:r>
                            <w:r>
                              <w:rPr>
                                <w:b/>
                                <w:color w:val="FFFFFF"/>
                                <w:sz w:val="19"/>
                              </w:rPr>
                              <w:t>(Risk</w:t>
                            </w:r>
                            <w:r>
                              <w:rPr>
                                <w:b/>
                                <w:color w:val="FFFFFF"/>
                                <w:spacing w:val="-8"/>
                                <w:sz w:val="19"/>
                              </w:rPr>
                              <w:t> </w:t>
                            </w:r>
                            <w:r>
                              <w:rPr>
                                <w:b/>
                                <w:color w:val="FFFFFF"/>
                                <w:spacing w:val="-2"/>
                                <w:sz w:val="19"/>
                              </w:rPr>
                              <w:t>Services):</w:t>
                            </w:r>
                            <w:r>
                              <w:rPr>
                                <w:b/>
                                <w:color w:val="FFFFFF"/>
                                <w:sz w:val="19"/>
                              </w:rPr>
                              <w:tab/>
                              <w:t>Jan’20</w:t>
                            </w:r>
                            <w:r>
                              <w:rPr>
                                <w:b/>
                                <w:color w:val="FFFFFF"/>
                                <w:spacing w:val="-4"/>
                                <w:sz w:val="19"/>
                              </w:rPr>
                              <w:t> </w:t>
                            </w:r>
                            <w:r>
                              <w:rPr>
                                <w:b/>
                                <w:color w:val="FFFFFF"/>
                                <w:sz w:val="19"/>
                              </w:rPr>
                              <w:t>–</w:t>
                            </w:r>
                            <w:r>
                              <w:rPr>
                                <w:b/>
                                <w:color w:val="FFFFFF"/>
                                <w:spacing w:val="-5"/>
                                <w:sz w:val="19"/>
                              </w:rPr>
                              <w:t> </w:t>
                            </w:r>
                            <w:r>
                              <w:rPr>
                                <w:b/>
                                <w:color w:val="FFFFFF"/>
                                <w:spacing w:val="-2"/>
                                <w:sz w:val="19"/>
                              </w:rPr>
                              <w:t>Apr’23</w:t>
                            </w:r>
                          </w:p>
                        </w:txbxContent>
                      </wps:txbx>
                      <wps:bodyPr wrap="square" lIns="0" tIns="0" rIns="0" bIns="0" rtlCol="0">
                        <a:noAutofit/>
                      </wps:bodyPr>
                    </wps:wsp>
                  </a:graphicData>
                </a:graphic>
              </wp:anchor>
            </w:drawing>
          </mc:Choice>
          <mc:Fallback>
            <w:pict>
              <v:shape style="position:absolute;margin-left:25.200001pt;margin-top:12.386pt;width:559.2pt;height:13.35pt;mso-position-horizontal-relative:page;mso-position-vertical-relative:paragraph;z-index:-15726080;mso-wrap-distance-left:0;mso-wrap-distance-right:0" type="#_x0000_t202" id="docshape19" filled="true" fillcolor="#1f487c" stroked="false">
                <v:textbox inset="0,0,0,0">
                  <w:txbxContent>
                    <w:p>
                      <w:pPr>
                        <w:tabs>
                          <w:tab w:pos="9390" w:val="left" w:leader="none"/>
                        </w:tabs>
                        <w:spacing w:before="2"/>
                        <w:ind w:left="28" w:right="0" w:firstLine="0"/>
                        <w:jc w:val="left"/>
                        <w:rPr>
                          <w:b/>
                          <w:color w:val="000000"/>
                          <w:sz w:val="19"/>
                        </w:rPr>
                      </w:pPr>
                      <w:r>
                        <w:rPr>
                          <w:b/>
                          <w:color w:val="FFFFFF"/>
                          <w:sz w:val="19"/>
                        </w:rPr>
                        <w:t>Key</w:t>
                      </w:r>
                      <w:r>
                        <w:rPr>
                          <w:b/>
                          <w:color w:val="FFFFFF"/>
                          <w:spacing w:val="-8"/>
                          <w:sz w:val="19"/>
                        </w:rPr>
                        <w:t> </w:t>
                      </w:r>
                      <w:r>
                        <w:rPr>
                          <w:b/>
                          <w:color w:val="FFFFFF"/>
                          <w:sz w:val="19"/>
                        </w:rPr>
                        <w:t>Result</w:t>
                      </w:r>
                      <w:r>
                        <w:rPr>
                          <w:b/>
                          <w:color w:val="FFFFFF"/>
                          <w:spacing w:val="-8"/>
                          <w:sz w:val="19"/>
                        </w:rPr>
                        <w:t> </w:t>
                      </w:r>
                      <w:r>
                        <w:rPr>
                          <w:b/>
                          <w:color w:val="FFFFFF"/>
                          <w:sz w:val="19"/>
                        </w:rPr>
                        <w:t>Areas</w:t>
                      </w:r>
                      <w:r>
                        <w:rPr>
                          <w:b/>
                          <w:color w:val="FFFFFF"/>
                          <w:spacing w:val="-5"/>
                          <w:sz w:val="19"/>
                        </w:rPr>
                        <w:t> </w:t>
                      </w:r>
                      <w:r>
                        <w:rPr>
                          <w:b/>
                          <w:color w:val="FFFFFF"/>
                          <w:sz w:val="19"/>
                        </w:rPr>
                        <w:t>as</w:t>
                      </w:r>
                      <w:r>
                        <w:rPr>
                          <w:b/>
                          <w:color w:val="FFFFFF"/>
                          <w:spacing w:val="-6"/>
                          <w:sz w:val="19"/>
                        </w:rPr>
                        <w:t> </w:t>
                      </w:r>
                      <w:r>
                        <w:rPr>
                          <w:b/>
                          <w:color w:val="FFFFFF"/>
                          <w:sz w:val="19"/>
                        </w:rPr>
                        <w:t>Sanctions</w:t>
                      </w:r>
                      <w:r>
                        <w:rPr>
                          <w:b/>
                          <w:color w:val="FFFFFF"/>
                          <w:spacing w:val="-5"/>
                          <w:sz w:val="19"/>
                        </w:rPr>
                        <w:t> </w:t>
                      </w:r>
                      <w:r>
                        <w:rPr>
                          <w:b/>
                          <w:color w:val="FFFFFF"/>
                          <w:sz w:val="19"/>
                        </w:rPr>
                        <w:t>Screening</w:t>
                      </w:r>
                      <w:r>
                        <w:rPr>
                          <w:b/>
                          <w:color w:val="FFFFFF"/>
                          <w:spacing w:val="-6"/>
                          <w:sz w:val="19"/>
                        </w:rPr>
                        <w:t> </w:t>
                      </w:r>
                      <w:r>
                        <w:rPr>
                          <w:b/>
                          <w:color w:val="FFFFFF"/>
                          <w:sz w:val="19"/>
                        </w:rPr>
                        <w:t>Specialist-</w:t>
                      </w:r>
                      <w:r>
                        <w:rPr>
                          <w:b/>
                          <w:color w:val="FFFFFF"/>
                          <w:spacing w:val="-1"/>
                          <w:sz w:val="19"/>
                        </w:rPr>
                        <w:t> </w:t>
                      </w:r>
                      <w:r>
                        <w:rPr>
                          <w:b/>
                          <w:color w:val="FFFFFF"/>
                          <w:sz w:val="19"/>
                        </w:rPr>
                        <w:t>FinCrime</w:t>
                      </w:r>
                      <w:r>
                        <w:rPr>
                          <w:b/>
                          <w:color w:val="FFFFFF"/>
                          <w:spacing w:val="-8"/>
                          <w:sz w:val="19"/>
                        </w:rPr>
                        <w:t> </w:t>
                      </w:r>
                      <w:r>
                        <w:rPr>
                          <w:b/>
                          <w:color w:val="FFFFFF"/>
                          <w:sz w:val="19"/>
                        </w:rPr>
                        <w:t>Surveillance</w:t>
                      </w:r>
                      <w:r>
                        <w:rPr>
                          <w:b/>
                          <w:color w:val="FFFFFF"/>
                          <w:spacing w:val="-7"/>
                          <w:sz w:val="19"/>
                        </w:rPr>
                        <w:t> </w:t>
                      </w:r>
                      <w:r>
                        <w:rPr>
                          <w:b/>
                          <w:color w:val="FFFFFF"/>
                          <w:sz w:val="19"/>
                        </w:rPr>
                        <w:t>&amp;</w:t>
                      </w:r>
                      <w:r>
                        <w:rPr>
                          <w:b/>
                          <w:color w:val="FFFFFF"/>
                          <w:spacing w:val="-7"/>
                          <w:sz w:val="19"/>
                        </w:rPr>
                        <w:t> </w:t>
                      </w:r>
                      <w:r>
                        <w:rPr>
                          <w:b/>
                          <w:color w:val="FFFFFF"/>
                          <w:sz w:val="19"/>
                        </w:rPr>
                        <w:t>Compliance</w:t>
                      </w:r>
                      <w:r>
                        <w:rPr>
                          <w:b/>
                          <w:color w:val="FFFFFF"/>
                          <w:spacing w:val="-5"/>
                          <w:sz w:val="19"/>
                        </w:rPr>
                        <w:t> </w:t>
                      </w:r>
                      <w:r>
                        <w:rPr>
                          <w:b/>
                          <w:color w:val="FFFFFF"/>
                          <w:sz w:val="19"/>
                        </w:rPr>
                        <w:t>(Risk</w:t>
                      </w:r>
                      <w:r>
                        <w:rPr>
                          <w:b/>
                          <w:color w:val="FFFFFF"/>
                          <w:spacing w:val="-8"/>
                          <w:sz w:val="19"/>
                        </w:rPr>
                        <w:t> </w:t>
                      </w:r>
                      <w:r>
                        <w:rPr>
                          <w:b/>
                          <w:color w:val="FFFFFF"/>
                          <w:spacing w:val="-2"/>
                          <w:sz w:val="19"/>
                        </w:rPr>
                        <w:t>Services):</w:t>
                      </w:r>
                      <w:r>
                        <w:rPr>
                          <w:b/>
                          <w:color w:val="FFFFFF"/>
                          <w:sz w:val="19"/>
                        </w:rPr>
                        <w:tab/>
                        <w:t>Jan’20</w:t>
                      </w:r>
                      <w:r>
                        <w:rPr>
                          <w:b/>
                          <w:color w:val="FFFFFF"/>
                          <w:spacing w:val="-4"/>
                          <w:sz w:val="19"/>
                        </w:rPr>
                        <w:t> </w:t>
                      </w:r>
                      <w:r>
                        <w:rPr>
                          <w:b/>
                          <w:color w:val="FFFFFF"/>
                          <w:sz w:val="19"/>
                        </w:rPr>
                        <w:t>–</w:t>
                      </w:r>
                      <w:r>
                        <w:rPr>
                          <w:b/>
                          <w:color w:val="FFFFFF"/>
                          <w:spacing w:val="-5"/>
                          <w:sz w:val="19"/>
                        </w:rPr>
                        <w:t> </w:t>
                      </w:r>
                      <w:r>
                        <w:rPr>
                          <w:b/>
                          <w:color w:val="FFFFFF"/>
                          <w:spacing w:val="-2"/>
                          <w:sz w:val="19"/>
                        </w:rPr>
                        <w:t>Apr’23</w:t>
                      </w:r>
                    </w:p>
                  </w:txbxContent>
                </v:textbox>
                <v:fill type="solid"/>
                <w10:wrap type="topAndBottom"/>
              </v:shape>
            </w:pict>
          </mc:Fallback>
        </mc:AlternateContent>
      </w:r>
    </w:p>
    <w:p>
      <w:pPr>
        <w:pStyle w:val="BodyText"/>
        <w:spacing w:before="37"/>
        <w:ind w:left="0" w:firstLine="0"/>
      </w:pP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Reviewed</w:t>
      </w:r>
      <w:r>
        <w:rPr>
          <w:spacing w:val="-9"/>
          <w:sz w:val="19"/>
        </w:rPr>
        <w:t> </w:t>
      </w:r>
      <w:r>
        <w:rPr>
          <w:sz w:val="19"/>
        </w:rPr>
        <w:t>all</w:t>
      </w:r>
      <w:r>
        <w:rPr>
          <w:spacing w:val="-9"/>
          <w:sz w:val="19"/>
        </w:rPr>
        <w:t> </w:t>
      </w:r>
      <w:r>
        <w:rPr>
          <w:sz w:val="19"/>
        </w:rPr>
        <w:t>Incoming</w:t>
      </w:r>
      <w:r>
        <w:rPr>
          <w:spacing w:val="-9"/>
          <w:sz w:val="19"/>
        </w:rPr>
        <w:t> </w:t>
      </w:r>
      <w:r>
        <w:rPr>
          <w:sz w:val="19"/>
        </w:rPr>
        <w:t>and</w:t>
      </w:r>
      <w:r>
        <w:rPr>
          <w:spacing w:val="-8"/>
          <w:sz w:val="19"/>
        </w:rPr>
        <w:t> </w:t>
      </w:r>
      <w:r>
        <w:rPr>
          <w:sz w:val="19"/>
        </w:rPr>
        <w:t>Outgoing</w:t>
      </w:r>
      <w:r>
        <w:rPr>
          <w:spacing w:val="-9"/>
          <w:sz w:val="19"/>
        </w:rPr>
        <w:t> </w:t>
      </w:r>
      <w:r>
        <w:rPr>
          <w:sz w:val="19"/>
        </w:rPr>
        <w:t>Payments</w:t>
      </w:r>
      <w:r>
        <w:rPr>
          <w:spacing w:val="-8"/>
          <w:sz w:val="19"/>
        </w:rPr>
        <w:t> </w:t>
      </w:r>
      <w:r>
        <w:rPr>
          <w:sz w:val="19"/>
        </w:rPr>
        <w:t>Captured</w:t>
      </w:r>
      <w:r>
        <w:rPr>
          <w:spacing w:val="-8"/>
          <w:sz w:val="19"/>
        </w:rPr>
        <w:t> </w:t>
      </w:r>
      <w:r>
        <w:rPr>
          <w:sz w:val="19"/>
        </w:rPr>
        <w:t>in</w:t>
      </w:r>
      <w:r>
        <w:rPr>
          <w:spacing w:val="-8"/>
          <w:sz w:val="19"/>
        </w:rPr>
        <w:t> </w:t>
      </w:r>
      <w:r>
        <w:rPr>
          <w:sz w:val="19"/>
        </w:rPr>
        <w:t>Compliance</w:t>
      </w:r>
      <w:r>
        <w:rPr>
          <w:spacing w:val="-9"/>
          <w:sz w:val="19"/>
        </w:rPr>
        <w:t> </w:t>
      </w:r>
      <w:r>
        <w:rPr>
          <w:sz w:val="19"/>
        </w:rPr>
        <w:t>Sanctions</w:t>
      </w:r>
      <w:r>
        <w:rPr>
          <w:spacing w:val="-9"/>
          <w:sz w:val="19"/>
        </w:rPr>
        <w:t> </w:t>
      </w:r>
      <w:r>
        <w:rPr>
          <w:spacing w:val="-2"/>
          <w:sz w:val="19"/>
        </w:rPr>
        <w:t>Queue.</w:t>
      </w:r>
    </w:p>
    <w:p>
      <w:pPr>
        <w:pStyle w:val="ListParagraph"/>
        <w:numPr>
          <w:ilvl w:val="0"/>
          <w:numId w:val="1"/>
        </w:numPr>
        <w:tabs>
          <w:tab w:pos="532" w:val="left" w:leader="none"/>
        </w:tabs>
        <w:spacing w:line="273" w:lineRule="auto" w:before="33" w:after="0"/>
        <w:ind w:left="532" w:right="216" w:hanging="360"/>
        <w:jc w:val="left"/>
        <w:rPr>
          <w:rFonts w:ascii="Symbol" w:hAnsi="Symbol"/>
          <w:sz w:val="19"/>
        </w:rPr>
      </w:pPr>
      <w:r>
        <w:rPr>
          <w:sz w:val="19"/>
        </w:rPr>
        <w:t>Screening</w:t>
      </w:r>
      <w:r>
        <w:rPr>
          <w:spacing w:val="-7"/>
          <w:sz w:val="19"/>
        </w:rPr>
        <w:t> </w:t>
      </w:r>
      <w:r>
        <w:rPr>
          <w:sz w:val="19"/>
        </w:rPr>
        <w:t>all</w:t>
      </w:r>
      <w:r>
        <w:rPr>
          <w:spacing w:val="-6"/>
          <w:sz w:val="19"/>
        </w:rPr>
        <w:t> </w:t>
      </w:r>
      <w:r>
        <w:rPr>
          <w:sz w:val="19"/>
        </w:rPr>
        <w:t>Incoming</w:t>
      </w:r>
      <w:r>
        <w:rPr>
          <w:spacing w:val="-7"/>
          <w:sz w:val="19"/>
        </w:rPr>
        <w:t> </w:t>
      </w:r>
      <w:r>
        <w:rPr>
          <w:sz w:val="19"/>
        </w:rPr>
        <w:t>and</w:t>
      </w:r>
      <w:r>
        <w:rPr>
          <w:spacing w:val="-6"/>
          <w:sz w:val="19"/>
        </w:rPr>
        <w:t> </w:t>
      </w:r>
      <w:r>
        <w:rPr>
          <w:sz w:val="19"/>
        </w:rPr>
        <w:t>Outgoing</w:t>
      </w:r>
      <w:r>
        <w:rPr>
          <w:spacing w:val="-7"/>
          <w:sz w:val="19"/>
        </w:rPr>
        <w:t> </w:t>
      </w:r>
      <w:r>
        <w:rPr>
          <w:sz w:val="19"/>
        </w:rPr>
        <w:t>SWIFT</w:t>
      </w:r>
      <w:r>
        <w:rPr>
          <w:spacing w:val="-6"/>
          <w:sz w:val="19"/>
        </w:rPr>
        <w:t> </w:t>
      </w:r>
      <w:r>
        <w:rPr>
          <w:sz w:val="19"/>
        </w:rPr>
        <w:t>Messages</w:t>
      </w:r>
      <w:r>
        <w:rPr>
          <w:spacing w:val="-7"/>
          <w:sz w:val="19"/>
        </w:rPr>
        <w:t> </w:t>
      </w:r>
      <w:r>
        <w:rPr>
          <w:sz w:val="19"/>
        </w:rPr>
        <w:t>to</w:t>
      </w:r>
      <w:r>
        <w:rPr>
          <w:spacing w:val="-6"/>
          <w:sz w:val="19"/>
        </w:rPr>
        <w:t> </w:t>
      </w:r>
      <w:r>
        <w:rPr>
          <w:sz w:val="19"/>
        </w:rPr>
        <w:t>ensure</w:t>
      </w:r>
      <w:r>
        <w:rPr>
          <w:spacing w:val="-8"/>
          <w:sz w:val="19"/>
        </w:rPr>
        <w:t> </w:t>
      </w:r>
      <w:r>
        <w:rPr>
          <w:sz w:val="19"/>
        </w:rPr>
        <w:t>No</w:t>
      </w:r>
      <w:r>
        <w:rPr>
          <w:spacing w:val="-6"/>
          <w:sz w:val="19"/>
        </w:rPr>
        <w:t> </w:t>
      </w:r>
      <w:r>
        <w:rPr>
          <w:sz w:val="19"/>
        </w:rPr>
        <w:t>Entities,</w:t>
      </w:r>
      <w:r>
        <w:rPr>
          <w:spacing w:val="-6"/>
          <w:sz w:val="19"/>
        </w:rPr>
        <w:t> </w:t>
      </w:r>
      <w:r>
        <w:rPr>
          <w:sz w:val="19"/>
        </w:rPr>
        <w:t>Individuals,</w:t>
      </w:r>
      <w:r>
        <w:rPr>
          <w:spacing w:val="-6"/>
          <w:sz w:val="19"/>
        </w:rPr>
        <w:t> </w:t>
      </w:r>
      <w:r>
        <w:rPr>
          <w:sz w:val="19"/>
        </w:rPr>
        <w:t>Vessels,</w:t>
      </w:r>
      <w:r>
        <w:rPr>
          <w:spacing w:val="-6"/>
          <w:sz w:val="19"/>
        </w:rPr>
        <w:t> </w:t>
      </w:r>
      <w:r>
        <w:rPr>
          <w:sz w:val="19"/>
        </w:rPr>
        <w:t>Countries,</w:t>
      </w:r>
      <w:r>
        <w:rPr>
          <w:spacing w:val="-6"/>
          <w:sz w:val="19"/>
        </w:rPr>
        <w:t> </w:t>
      </w:r>
      <w:r>
        <w:rPr>
          <w:sz w:val="19"/>
        </w:rPr>
        <w:t>Organizations</w:t>
      </w:r>
      <w:r>
        <w:rPr>
          <w:spacing w:val="-9"/>
          <w:sz w:val="19"/>
        </w:rPr>
        <w:t> </w:t>
      </w:r>
      <w:r>
        <w:rPr>
          <w:sz w:val="19"/>
        </w:rPr>
        <w:t>are</w:t>
      </w:r>
      <w:r>
        <w:rPr>
          <w:spacing w:val="-10"/>
          <w:sz w:val="19"/>
        </w:rPr>
        <w:t> </w:t>
      </w:r>
      <w:r>
        <w:rPr>
          <w:sz w:val="19"/>
        </w:rPr>
        <w:t>involved</w:t>
      </w:r>
      <w:r>
        <w:rPr>
          <w:spacing w:val="-6"/>
          <w:sz w:val="19"/>
        </w:rPr>
        <w:t> </w:t>
      </w:r>
      <w:r>
        <w:rPr>
          <w:sz w:val="19"/>
        </w:rPr>
        <w:t>in</w:t>
      </w:r>
      <w:r>
        <w:rPr>
          <w:spacing w:val="-9"/>
          <w:sz w:val="19"/>
        </w:rPr>
        <w:t> </w:t>
      </w:r>
      <w:r>
        <w:rPr>
          <w:sz w:val="19"/>
        </w:rPr>
        <w:t>the Messages/Payments are Subject to Sanctions as per the Lists Subscribed by ANZ.</w:t>
      </w:r>
    </w:p>
    <w:p>
      <w:pPr>
        <w:pStyle w:val="ListParagraph"/>
        <w:numPr>
          <w:ilvl w:val="0"/>
          <w:numId w:val="1"/>
        </w:numPr>
        <w:tabs>
          <w:tab w:pos="532" w:val="left" w:leader="none"/>
        </w:tabs>
        <w:spacing w:line="240" w:lineRule="auto" w:before="4" w:after="0"/>
        <w:ind w:left="532" w:right="0" w:hanging="360"/>
        <w:jc w:val="left"/>
        <w:rPr>
          <w:rFonts w:ascii="Symbol" w:hAnsi="Symbol"/>
          <w:sz w:val="19"/>
        </w:rPr>
      </w:pPr>
      <w:r>
        <w:rPr>
          <w:sz w:val="19"/>
        </w:rPr>
        <w:t>Following</w:t>
      </w:r>
      <w:r>
        <w:rPr>
          <w:spacing w:val="-8"/>
          <w:sz w:val="19"/>
        </w:rPr>
        <w:t> </w:t>
      </w:r>
      <w:r>
        <w:rPr>
          <w:sz w:val="19"/>
        </w:rPr>
        <w:t>up</w:t>
      </w:r>
      <w:r>
        <w:rPr>
          <w:spacing w:val="-9"/>
          <w:sz w:val="19"/>
        </w:rPr>
        <w:t> </w:t>
      </w:r>
      <w:r>
        <w:rPr>
          <w:sz w:val="19"/>
        </w:rPr>
        <w:t>with</w:t>
      </w:r>
      <w:r>
        <w:rPr>
          <w:spacing w:val="-7"/>
          <w:sz w:val="19"/>
        </w:rPr>
        <w:t> </w:t>
      </w:r>
      <w:r>
        <w:rPr>
          <w:sz w:val="19"/>
        </w:rPr>
        <w:t>Correspondent</w:t>
      </w:r>
      <w:r>
        <w:rPr>
          <w:spacing w:val="-6"/>
          <w:sz w:val="19"/>
        </w:rPr>
        <w:t> </w:t>
      </w:r>
      <w:r>
        <w:rPr>
          <w:sz w:val="19"/>
        </w:rPr>
        <w:t>Banks,</w:t>
      </w:r>
      <w:r>
        <w:rPr>
          <w:spacing w:val="-7"/>
          <w:sz w:val="19"/>
        </w:rPr>
        <w:t> </w:t>
      </w:r>
      <w:r>
        <w:rPr>
          <w:sz w:val="19"/>
        </w:rPr>
        <w:t>Internal</w:t>
      </w:r>
      <w:r>
        <w:rPr>
          <w:spacing w:val="-9"/>
          <w:sz w:val="19"/>
        </w:rPr>
        <w:t> </w:t>
      </w:r>
      <w:r>
        <w:rPr>
          <w:sz w:val="19"/>
        </w:rPr>
        <w:t>Teams,</w:t>
      </w:r>
      <w:r>
        <w:rPr>
          <w:spacing w:val="-7"/>
          <w:sz w:val="19"/>
        </w:rPr>
        <w:t> </w:t>
      </w:r>
      <w:r>
        <w:rPr>
          <w:sz w:val="19"/>
        </w:rPr>
        <w:t>MLRO’s</w:t>
      </w:r>
      <w:r>
        <w:rPr>
          <w:spacing w:val="-7"/>
          <w:sz w:val="19"/>
        </w:rPr>
        <w:t> </w:t>
      </w:r>
      <w:r>
        <w:rPr>
          <w:sz w:val="19"/>
        </w:rPr>
        <w:t>for</w:t>
      </w:r>
      <w:r>
        <w:rPr>
          <w:spacing w:val="-7"/>
          <w:sz w:val="19"/>
        </w:rPr>
        <w:t> </w:t>
      </w:r>
      <w:r>
        <w:rPr>
          <w:sz w:val="19"/>
        </w:rPr>
        <w:t>the</w:t>
      </w:r>
      <w:r>
        <w:rPr>
          <w:spacing w:val="-7"/>
          <w:sz w:val="19"/>
        </w:rPr>
        <w:t> </w:t>
      </w:r>
      <w:r>
        <w:rPr>
          <w:sz w:val="19"/>
        </w:rPr>
        <w:t>Investigations</w:t>
      </w:r>
      <w:r>
        <w:rPr>
          <w:spacing w:val="-7"/>
          <w:sz w:val="19"/>
        </w:rPr>
        <w:t> </w:t>
      </w:r>
      <w:r>
        <w:rPr>
          <w:sz w:val="19"/>
        </w:rPr>
        <w:t>or</w:t>
      </w:r>
      <w:r>
        <w:rPr>
          <w:spacing w:val="-9"/>
          <w:sz w:val="19"/>
        </w:rPr>
        <w:t> </w:t>
      </w:r>
      <w:r>
        <w:rPr>
          <w:spacing w:val="-2"/>
          <w:sz w:val="19"/>
        </w:rPr>
        <w:t>Payments.</w:t>
      </w:r>
    </w:p>
    <w:p>
      <w:pPr>
        <w:pStyle w:val="ListParagraph"/>
        <w:numPr>
          <w:ilvl w:val="0"/>
          <w:numId w:val="1"/>
        </w:numPr>
        <w:tabs>
          <w:tab w:pos="532" w:val="left" w:leader="none"/>
        </w:tabs>
        <w:spacing w:line="240" w:lineRule="auto" w:before="36" w:after="0"/>
        <w:ind w:left="532" w:right="0" w:hanging="360"/>
        <w:jc w:val="left"/>
        <w:rPr>
          <w:rFonts w:ascii="Symbol" w:hAnsi="Symbol"/>
          <w:sz w:val="19"/>
        </w:rPr>
      </w:pPr>
      <w:r>
        <w:rPr>
          <w:sz w:val="19"/>
        </w:rPr>
        <w:t>Having</w:t>
      </w:r>
      <w:r>
        <w:rPr>
          <w:spacing w:val="-9"/>
          <w:sz w:val="19"/>
        </w:rPr>
        <w:t> </w:t>
      </w:r>
      <w:r>
        <w:rPr>
          <w:sz w:val="19"/>
        </w:rPr>
        <w:t>Comprehensive</w:t>
      </w:r>
      <w:r>
        <w:rPr>
          <w:spacing w:val="-6"/>
          <w:sz w:val="19"/>
        </w:rPr>
        <w:t> </w:t>
      </w:r>
      <w:r>
        <w:rPr>
          <w:sz w:val="19"/>
        </w:rPr>
        <w:t>understanding</w:t>
      </w:r>
      <w:r>
        <w:rPr>
          <w:spacing w:val="-8"/>
          <w:sz w:val="19"/>
        </w:rPr>
        <w:t> </w:t>
      </w:r>
      <w:r>
        <w:rPr>
          <w:sz w:val="19"/>
        </w:rPr>
        <w:t>and</w:t>
      </w:r>
      <w:r>
        <w:rPr>
          <w:spacing w:val="-5"/>
          <w:sz w:val="19"/>
        </w:rPr>
        <w:t> </w:t>
      </w:r>
      <w:r>
        <w:rPr>
          <w:sz w:val="19"/>
        </w:rPr>
        <w:t>hands</w:t>
      </w:r>
      <w:r>
        <w:rPr>
          <w:spacing w:val="-9"/>
          <w:sz w:val="19"/>
        </w:rPr>
        <w:t> </w:t>
      </w:r>
      <w:r>
        <w:rPr>
          <w:sz w:val="19"/>
        </w:rPr>
        <w:t>on</w:t>
      </w:r>
      <w:r>
        <w:rPr>
          <w:spacing w:val="-7"/>
          <w:sz w:val="19"/>
        </w:rPr>
        <w:t> </w:t>
      </w:r>
      <w:r>
        <w:rPr>
          <w:sz w:val="19"/>
        </w:rPr>
        <w:t>experience</w:t>
      </w:r>
      <w:r>
        <w:rPr>
          <w:spacing w:val="-8"/>
          <w:sz w:val="19"/>
        </w:rPr>
        <w:t> </w:t>
      </w:r>
      <w:r>
        <w:rPr>
          <w:sz w:val="19"/>
        </w:rPr>
        <w:t>in</w:t>
      </w:r>
      <w:r>
        <w:rPr>
          <w:spacing w:val="-6"/>
          <w:sz w:val="19"/>
        </w:rPr>
        <w:t> </w:t>
      </w:r>
      <w:r>
        <w:rPr>
          <w:sz w:val="19"/>
        </w:rPr>
        <w:t>SWIFT</w:t>
      </w:r>
      <w:r>
        <w:rPr>
          <w:spacing w:val="-7"/>
          <w:sz w:val="19"/>
        </w:rPr>
        <w:t> </w:t>
      </w:r>
      <w:r>
        <w:rPr>
          <w:sz w:val="19"/>
        </w:rPr>
        <w:t>MX,</w:t>
      </w:r>
      <w:r>
        <w:rPr>
          <w:spacing w:val="-7"/>
          <w:sz w:val="19"/>
        </w:rPr>
        <w:t> </w:t>
      </w:r>
      <w:r>
        <w:rPr>
          <w:sz w:val="19"/>
        </w:rPr>
        <w:t>MT</w:t>
      </w:r>
      <w:r>
        <w:rPr>
          <w:spacing w:val="-7"/>
          <w:sz w:val="19"/>
        </w:rPr>
        <w:t> </w:t>
      </w:r>
      <w:r>
        <w:rPr>
          <w:sz w:val="19"/>
        </w:rPr>
        <w:t>&amp;</w:t>
      </w:r>
      <w:r>
        <w:rPr>
          <w:spacing w:val="-8"/>
          <w:sz w:val="19"/>
        </w:rPr>
        <w:t> </w:t>
      </w:r>
      <w:r>
        <w:rPr>
          <w:sz w:val="19"/>
        </w:rPr>
        <w:t>Corresponding</w:t>
      </w:r>
      <w:r>
        <w:rPr>
          <w:spacing w:val="-8"/>
          <w:sz w:val="19"/>
        </w:rPr>
        <w:t> </w:t>
      </w:r>
      <w:r>
        <w:rPr>
          <w:spacing w:val="-2"/>
          <w:sz w:val="19"/>
        </w:rPr>
        <w:t>ISO20022.</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Contacting</w:t>
      </w:r>
      <w:r>
        <w:rPr>
          <w:spacing w:val="-10"/>
          <w:sz w:val="19"/>
        </w:rPr>
        <w:t> </w:t>
      </w:r>
      <w:r>
        <w:rPr>
          <w:sz w:val="19"/>
        </w:rPr>
        <w:t>Relationship</w:t>
      </w:r>
      <w:r>
        <w:rPr>
          <w:spacing w:val="-10"/>
          <w:sz w:val="19"/>
        </w:rPr>
        <w:t> </w:t>
      </w:r>
      <w:r>
        <w:rPr>
          <w:sz w:val="19"/>
        </w:rPr>
        <w:t>Managers,</w:t>
      </w:r>
      <w:r>
        <w:rPr>
          <w:spacing w:val="-9"/>
          <w:sz w:val="19"/>
        </w:rPr>
        <w:t> </w:t>
      </w:r>
      <w:r>
        <w:rPr>
          <w:sz w:val="19"/>
        </w:rPr>
        <w:t>MLRO’s,</w:t>
      </w:r>
      <w:r>
        <w:rPr>
          <w:spacing w:val="-8"/>
          <w:sz w:val="19"/>
        </w:rPr>
        <w:t> </w:t>
      </w:r>
      <w:r>
        <w:rPr>
          <w:sz w:val="19"/>
        </w:rPr>
        <w:t>Correspondent</w:t>
      </w:r>
      <w:r>
        <w:rPr>
          <w:spacing w:val="-8"/>
          <w:sz w:val="19"/>
        </w:rPr>
        <w:t> </w:t>
      </w:r>
      <w:r>
        <w:rPr>
          <w:sz w:val="19"/>
        </w:rPr>
        <w:t>Banks</w:t>
      </w:r>
      <w:r>
        <w:rPr>
          <w:spacing w:val="-9"/>
          <w:sz w:val="19"/>
        </w:rPr>
        <w:t> </w:t>
      </w:r>
      <w:r>
        <w:rPr>
          <w:sz w:val="19"/>
        </w:rPr>
        <w:t>for</w:t>
      </w:r>
      <w:r>
        <w:rPr>
          <w:spacing w:val="-9"/>
          <w:sz w:val="19"/>
        </w:rPr>
        <w:t> </w:t>
      </w:r>
      <w:r>
        <w:rPr>
          <w:sz w:val="19"/>
        </w:rPr>
        <w:t>Seeking</w:t>
      </w:r>
      <w:r>
        <w:rPr>
          <w:spacing w:val="-9"/>
          <w:sz w:val="19"/>
        </w:rPr>
        <w:t> </w:t>
      </w:r>
      <w:r>
        <w:rPr>
          <w:sz w:val="19"/>
        </w:rPr>
        <w:t>more</w:t>
      </w:r>
      <w:r>
        <w:rPr>
          <w:spacing w:val="-4"/>
          <w:sz w:val="19"/>
        </w:rPr>
        <w:t> </w:t>
      </w:r>
      <w:r>
        <w:rPr>
          <w:sz w:val="19"/>
        </w:rPr>
        <w:t>information</w:t>
      </w:r>
      <w:r>
        <w:rPr>
          <w:spacing w:val="-9"/>
          <w:sz w:val="19"/>
        </w:rPr>
        <w:t> </w:t>
      </w:r>
      <w:r>
        <w:rPr>
          <w:sz w:val="19"/>
        </w:rPr>
        <w:t>or</w:t>
      </w:r>
      <w:r>
        <w:rPr>
          <w:spacing w:val="-10"/>
          <w:sz w:val="19"/>
        </w:rPr>
        <w:t> </w:t>
      </w:r>
      <w:r>
        <w:rPr>
          <w:sz w:val="19"/>
        </w:rPr>
        <w:t>details</w:t>
      </w:r>
      <w:r>
        <w:rPr>
          <w:spacing w:val="-6"/>
          <w:sz w:val="19"/>
        </w:rPr>
        <w:t> </w:t>
      </w:r>
      <w:r>
        <w:rPr>
          <w:sz w:val="19"/>
        </w:rPr>
        <w:t>about</w:t>
      </w:r>
      <w:r>
        <w:rPr>
          <w:spacing w:val="-10"/>
          <w:sz w:val="19"/>
        </w:rPr>
        <w:t> </w:t>
      </w:r>
      <w:r>
        <w:rPr>
          <w:sz w:val="19"/>
        </w:rPr>
        <w:t>Suspected</w:t>
      </w:r>
      <w:r>
        <w:rPr>
          <w:spacing w:val="-9"/>
          <w:sz w:val="19"/>
        </w:rPr>
        <w:t> </w:t>
      </w:r>
      <w:r>
        <w:rPr>
          <w:spacing w:val="-2"/>
          <w:sz w:val="19"/>
        </w:rPr>
        <w:t>Payments.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Delt</w:t>
      </w:r>
      <w:r>
        <w:rPr>
          <w:spacing w:val="-7"/>
          <w:sz w:val="19"/>
        </w:rPr>
        <w:t> </w:t>
      </w:r>
      <w:r>
        <w:rPr>
          <w:sz w:val="19"/>
        </w:rPr>
        <w:t>with</w:t>
      </w:r>
      <w:r>
        <w:rPr>
          <w:spacing w:val="-6"/>
          <w:sz w:val="19"/>
        </w:rPr>
        <w:t> </w:t>
      </w:r>
      <w:r>
        <w:rPr>
          <w:sz w:val="19"/>
        </w:rPr>
        <w:t>Error</w:t>
      </w:r>
      <w:r>
        <w:rPr>
          <w:spacing w:val="-7"/>
          <w:sz w:val="19"/>
        </w:rPr>
        <w:t> </w:t>
      </w:r>
      <w:r>
        <w:rPr>
          <w:sz w:val="19"/>
        </w:rPr>
        <w:t>Detection</w:t>
      </w:r>
      <w:r>
        <w:rPr>
          <w:spacing w:val="-4"/>
          <w:sz w:val="19"/>
        </w:rPr>
        <w:t> </w:t>
      </w:r>
      <w:r>
        <w:rPr>
          <w:sz w:val="19"/>
        </w:rPr>
        <w:t>and</w:t>
      </w:r>
      <w:r>
        <w:rPr>
          <w:spacing w:val="-7"/>
          <w:sz w:val="19"/>
        </w:rPr>
        <w:t> </w:t>
      </w:r>
      <w:r>
        <w:rPr>
          <w:sz w:val="19"/>
        </w:rPr>
        <w:t>Delivering</w:t>
      </w:r>
      <w:r>
        <w:rPr>
          <w:spacing w:val="-7"/>
          <w:sz w:val="19"/>
        </w:rPr>
        <w:t> </w:t>
      </w:r>
      <w:r>
        <w:rPr>
          <w:sz w:val="19"/>
        </w:rPr>
        <w:t>Feedbacks</w:t>
      </w:r>
      <w:r>
        <w:rPr>
          <w:spacing w:val="-6"/>
          <w:sz w:val="19"/>
        </w:rPr>
        <w:t> </w:t>
      </w:r>
      <w:r>
        <w:rPr>
          <w:sz w:val="19"/>
        </w:rPr>
        <w:t>to</w:t>
      </w:r>
      <w:r>
        <w:rPr>
          <w:spacing w:val="-3"/>
          <w:sz w:val="19"/>
        </w:rPr>
        <w:t> </w:t>
      </w:r>
      <w:r>
        <w:rPr>
          <w:sz w:val="19"/>
        </w:rPr>
        <w:t>Level</w:t>
      </w:r>
      <w:r>
        <w:rPr>
          <w:spacing w:val="-7"/>
          <w:sz w:val="19"/>
        </w:rPr>
        <w:t> </w:t>
      </w:r>
      <w:r>
        <w:rPr>
          <w:sz w:val="19"/>
        </w:rPr>
        <w:t>1</w:t>
      </w:r>
      <w:r>
        <w:rPr>
          <w:spacing w:val="-7"/>
          <w:sz w:val="19"/>
        </w:rPr>
        <w:t> </w:t>
      </w:r>
      <w:r>
        <w:rPr>
          <w:sz w:val="19"/>
        </w:rPr>
        <w:t>Associates</w:t>
      </w:r>
      <w:r>
        <w:rPr>
          <w:spacing w:val="-7"/>
          <w:sz w:val="19"/>
        </w:rPr>
        <w:t> </w:t>
      </w:r>
      <w:r>
        <w:rPr>
          <w:sz w:val="19"/>
        </w:rPr>
        <w:t>by</w:t>
      </w:r>
      <w:r>
        <w:rPr>
          <w:spacing w:val="-6"/>
          <w:sz w:val="19"/>
        </w:rPr>
        <w:t> </w:t>
      </w:r>
      <w:r>
        <w:rPr>
          <w:sz w:val="19"/>
        </w:rPr>
        <w:t>Developing</w:t>
      </w:r>
      <w:r>
        <w:rPr>
          <w:spacing w:val="-7"/>
          <w:sz w:val="19"/>
        </w:rPr>
        <w:t> </w:t>
      </w:r>
      <w:r>
        <w:rPr>
          <w:sz w:val="19"/>
        </w:rPr>
        <w:t>Action</w:t>
      </w:r>
      <w:r>
        <w:rPr>
          <w:spacing w:val="-8"/>
          <w:sz w:val="19"/>
        </w:rPr>
        <w:t> </w:t>
      </w:r>
      <w:r>
        <w:rPr>
          <w:sz w:val="19"/>
        </w:rPr>
        <w:t>Plans</w:t>
      </w:r>
      <w:r>
        <w:rPr>
          <w:spacing w:val="-6"/>
          <w:sz w:val="19"/>
        </w:rPr>
        <w:t> </w:t>
      </w:r>
      <w:r>
        <w:rPr>
          <w:sz w:val="19"/>
        </w:rPr>
        <w:t>Accordingly,</w:t>
      </w:r>
      <w:r>
        <w:rPr>
          <w:spacing w:val="-6"/>
          <w:sz w:val="19"/>
        </w:rPr>
        <w:t> </w:t>
      </w:r>
      <w:r>
        <w:rPr>
          <w:sz w:val="19"/>
        </w:rPr>
        <w:t>also</w:t>
      </w:r>
      <w:r>
        <w:rPr>
          <w:spacing w:val="-8"/>
          <w:sz w:val="19"/>
        </w:rPr>
        <w:t> </w:t>
      </w:r>
      <w:r>
        <w:rPr>
          <w:sz w:val="19"/>
        </w:rPr>
        <w:t>Acted</w:t>
      </w:r>
      <w:r>
        <w:rPr>
          <w:spacing w:val="-6"/>
          <w:sz w:val="19"/>
        </w:rPr>
        <w:t> </w:t>
      </w:r>
      <w:r>
        <w:rPr>
          <w:sz w:val="19"/>
        </w:rPr>
        <w:t>as</w:t>
      </w:r>
      <w:r>
        <w:rPr>
          <w:spacing w:val="-9"/>
          <w:sz w:val="19"/>
        </w:rPr>
        <w:t> </w:t>
      </w:r>
      <w:r>
        <w:rPr>
          <w:sz w:val="19"/>
        </w:rPr>
        <w:t>a</w:t>
      </w:r>
      <w:r>
        <w:rPr>
          <w:spacing w:val="-6"/>
          <w:sz w:val="19"/>
        </w:rPr>
        <w:t> </w:t>
      </w:r>
      <w:r>
        <w:rPr>
          <w:spacing w:val="-2"/>
          <w:sz w:val="19"/>
        </w:rPr>
        <w:t>Filter</w:t>
      </w:r>
    </w:p>
    <w:p>
      <w:pPr>
        <w:pStyle w:val="ListParagraph"/>
        <w:numPr>
          <w:ilvl w:val="0"/>
          <w:numId w:val="1"/>
        </w:numPr>
        <w:tabs>
          <w:tab w:pos="532" w:val="left" w:leader="none"/>
        </w:tabs>
        <w:spacing w:line="240" w:lineRule="auto" w:before="36" w:after="0"/>
        <w:ind w:left="532" w:right="0" w:hanging="360"/>
        <w:jc w:val="left"/>
        <w:rPr>
          <w:rFonts w:ascii="Symbol" w:hAnsi="Symbol"/>
          <w:sz w:val="19"/>
        </w:rPr>
      </w:pPr>
      <w:r>
        <w:rPr>
          <w:sz w:val="19"/>
        </w:rPr>
        <w:t>(As</w:t>
      </w:r>
      <w:r>
        <w:rPr>
          <w:spacing w:val="-5"/>
          <w:sz w:val="19"/>
        </w:rPr>
        <w:t> </w:t>
      </w:r>
      <w:r>
        <w:rPr>
          <w:sz w:val="19"/>
        </w:rPr>
        <w:t>Level</w:t>
      </w:r>
      <w:r>
        <w:rPr>
          <w:spacing w:val="-4"/>
          <w:sz w:val="19"/>
        </w:rPr>
        <w:t> </w:t>
      </w:r>
      <w:r>
        <w:rPr>
          <w:sz w:val="19"/>
        </w:rPr>
        <w:t>2)</w:t>
      </w:r>
      <w:r>
        <w:rPr>
          <w:spacing w:val="-6"/>
          <w:sz w:val="19"/>
        </w:rPr>
        <w:t> </w:t>
      </w:r>
      <w:r>
        <w:rPr>
          <w:sz w:val="19"/>
        </w:rPr>
        <w:t>to</w:t>
      </w:r>
      <w:r>
        <w:rPr>
          <w:spacing w:val="-4"/>
          <w:sz w:val="19"/>
        </w:rPr>
        <w:t> </w:t>
      </w:r>
      <w:r>
        <w:rPr>
          <w:sz w:val="19"/>
        </w:rPr>
        <w:t>reduce</w:t>
      </w:r>
      <w:r>
        <w:rPr>
          <w:spacing w:val="-6"/>
          <w:sz w:val="19"/>
        </w:rPr>
        <w:t> </w:t>
      </w:r>
      <w:r>
        <w:rPr>
          <w:sz w:val="19"/>
        </w:rPr>
        <w:t>the</w:t>
      </w:r>
      <w:r>
        <w:rPr>
          <w:spacing w:val="-3"/>
          <w:sz w:val="19"/>
        </w:rPr>
        <w:t> </w:t>
      </w:r>
      <w:r>
        <w:rPr>
          <w:sz w:val="19"/>
        </w:rPr>
        <w:t>number</w:t>
      </w:r>
      <w:r>
        <w:rPr>
          <w:spacing w:val="-5"/>
          <w:sz w:val="19"/>
        </w:rPr>
        <w:t> </w:t>
      </w:r>
      <w:r>
        <w:rPr>
          <w:sz w:val="19"/>
        </w:rPr>
        <w:t>of</w:t>
      </w:r>
      <w:r>
        <w:rPr>
          <w:spacing w:val="-4"/>
          <w:sz w:val="19"/>
        </w:rPr>
        <w:t> </w:t>
      </w:r>
      <w:r>
        <w:rPr>
          <w:sz w:val="19"/>
        </w:rPr>
        <w:t>Escalated</w:t>
      </w:r>
      <w:r>
        <w:rPr>
          <w:spacing w:val="-5"/>
          <w:sz w:val="19"/>
        </w:rPr>
        <w:t> </w:t>
      </w:r>
      <w:r>
        <w:rPr>
          <w:sz w:val="19"/>
        </w:rPr>
        <w:t>Cases</w:t>
      </w:r>
      <w:r>
        <w:rPr>
          <w:spacing w:val="-4"/>
          <w:sz w:val="19"/>
        </w:rPr>
        <w:t> </w:t>
      </w:r>
      <w:r>
        <w:rPr>
          <w:sz w:val="19"/>
        </w:rPr>
        <w:t>to</w:t>
      </w:r>
      <w:r>
        <w:rPr>
          <w:spacing w:val="-5"/>
          <w:sz w:val="19"/>
        </w:rPr>
        <w:t> </w:t>
      </w:r>
      <w:r>
        <w:rPr>
          <w:sz w:val="19"/>
        </w:rPr>
        <w:t>Level</w:t>
      </w:r>
      <w:r>
        <w:rPr>
          <w:spacing w:val="-4"/>
          <w:sz w:val="19"/>
        </w:rPr>
        <w:t> </w:t>
      </w:r>
      <w:r>
        <w:rPr>
          <w:spacing w:val="-5"/>
          <w:sz w:val="19"/>
        </w:rPr>
        <w:t>3.</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Contacting</w:t>
      </w:r>
      <w:r>
        <w:rPr>
          <w:spacing w:val="-6"/>
          <w:sz w:val="19"/>
        </w:rPr>
        <w:t> </w:t>
      </w:r>
      <w:r>
        <w:rPr>
          <w:sz w:val="19"/>
        </w:rPr>
        <w:t>Filter</w:t>
      </w:r>
      <w:r>
        <w:rPr>
          <w:spacing w:val="-5"/>
          <w:sz w:val="19"/>
        </w:rPr>
        <w:t> </w:t>
      </w:r>
      <w:r>
        <w:rPr>
          <w:sz w:val="19"/>
        </w:rPr>
        <w:t>Management</w:t>
      </w:r>
      <w:r>
        <w:rPr>
          <w:spacing w:val="-5"/>
          <w:sz w:val="19"/>
        </w:rPr>
        <w:t> </w:t>
      </w:r>
      <w:r>
        <w:rPr>
          <w:sz w:val="19"/>
        </w:rPr>
        <w:t>Team</w:t>
      </w:r>
      <w:r>
        <w:rPr>
          <w:spacing w:val="-6"/>
          <w:sz w:val="19"/>
        </w:rPr>
        <w:t> </w:t>
      </w:r>
      <w:r>
        <w:rPr>
          <w:sz w:val="19"/>
        </w:rPr>
        <w:t>(FMT)</w:t>
      </w:r>
      <w:r>
        <w:rPr>
          <w:spacing w:val="-6"/>
          <w:sz w:val="19"/>
        </w:rPr>
        <w:t> </w:t>
      </w:r>
      <w:r>
        <w:rPr>
          <w:sz w:val="19"/>
        </w:rPr>
        <w:t>whenever</w:t>
      </w:r>
      <w:r>
        <w:rPr>
          <w:spacing w:val="-5"/>
          <w:sz w:val="19"/>
        </w:rPr>
        <w:t> </w:t>
      </w:r>
      <w:r>
        <w:rPr>
          <w:sz w:val="19"/>
        </w:rPr>
        <w:t>any</w:t>
      </w:r>
      <w:r>
        <w:rPr>
          <w:spacing w:val="-5"/>
          <w:sz w:val="19"/>
        </w:rPr>
        <w:t> </w:t>
      </w:r>
      <w:r>
        <w:rPr>
          <w:sz w:val="19"/>
        </w:rPr>
        <w:t>changes</w:t>
      </w:r>
      <w:r>
        <w:rPr>
          <w:spacing w:val="-5"/>
          <w:sz w:val="19"/>
        </w:rPr>
        <w:t> </w:t>
      </w:r>
      <w:r>
        <w:rPr>
          <w:sz w:val="19"/>
        </w:rPr>
        <w:t>are</w:t>
      </w:r>
      <w:r>
        <w:rPr>
          <w:spacing w:val="-6"/>
          <w:sz w:val="19"/>
        </w:rPr>
        <w:t> </w:t>
      </w:r>
      <w:r>
        <w:rPr>
          <w:sz w:val="19"/>
        </w:rPr>
        <w:t>to</w:t>
      </w:r>
      <w:r>
        <w:rPr>
          <w:spacing w:val="-5"/>
          <w:sz w:val="19"/>
        </w:rPr>
        <w:t> </w:t>
      </w:r>
      <w:r>
        <w:rPr>
          <w:sz w:val="19"/>
        </w:rPr>
        <w:t>be</w:t>
      </w:r>
      <w:r>
        <w:rPr>
          <w:spacing w:val="-6"/>
          <w:sz w:val="19"/>
        </w:rPr>
        <w:t> </w:t>
      </w:r>
      <w:r>
        <w:rPr>
          <w:sz w:val="19"/>
        </w:rPr>
        <w:t>made</w:t>
      </w:r>
      <w:r>
        <w:rPr>
          <w:spacing w:val="-6"/>
          <w:sz w:val="19"/>
        </w:rPr>
        <w:t> </w:t>
      </w:r>
      <w:r>
        <w:rPr>
          <w:sz w:val="19"/>
        </w:rPr>
        <w:t>in</w:t>
      </w:r>
      <w:r>
        <w:rPr>
          <w:spacing w:val="-6"/>
          <w:sz w:val="19"/>
        </w:rPr>
        <w:t> </w:t>
      </w:r>
      <w:r>
        <w:rPr>
          <w:sz w:val="19"/>
        </w:rPr>
        <w:t>the</w:t>
      </w:r>
      <w:r>
        <w:rPr>
          <w:spacing w:val="-6"/>
          <w:sz w:val="19"/>
        </w:rPr>
        <w:t> </w:t>
      </w:r>
      <w:r>
        <w:rPr>
          <w:spacing w:val="-2"/>
          <w:sz w:val="19"/>
        </w:rPr>
        <w:t>Lists.</w:t>
      </w:r>
    </w:p>
    <w:p>
      <w:pPr>
        <w:pStyle w:val="ListParagraph"/>
        <w:numPr>
          <w:ilvl w:val="0"/>
          <w:numId w:val="1"/>
        </w:numPr>
        <w:tabs>
          <w:tab w:pos="532" w:val="left" w:leader="none"/>
        </w:tabs>
        <w:spacing w:line="240" w:lineRule="auto" w:before="37" w:after="0"/>
        <w:ind w:left="532" w:right="0" w:hanging="360"/>
        <w:jc w:val="left"/>
        <w:rPr>
          <w:rFonts w:ascii="Symbol" w:hAnsi="Symbol"/>
          <w:sz w:val="19"/>
        </w:rPr>
      </w:pPr>
      <w:r>
        <w:rPr>
          <w:sz w:val="19"/>
        </w:rPr>
        <w:t>Maintained</w:t>
      </w:r>
      <w:r>
        <w:rPr>
          <w:spacing w:val="-8"/>
          <w:sz w:val="19"/>
        </w:rPr>
        <w:t> </w:t>
      </w:r>
      <w:r>
        <w:rPr>
          <w:sz w:val="19"/>
        </w:rPr>
        <w:t>the</w:t>
      </w:r>
      <w:r>
        <w:rPr>
          <w:spacing w:val="-7"/>
          <w:sz w:val="19"/>
        </w:rPr>
        <w:t> </w:t>
      </w:r>
      <w:r>
        <w:rPr>
          <w:sz w:val="19"/>
        </w:rPr>
        <w:t>edge</w:t>
      </w:r>
      <w:r>
        <w:rPr>
          <w:spacing w:val="-8"/>
          <w:sz w:val="19"/>
        </w:rPr>
        <w:t> </w:t>
      </w:r>
      <w:r>
        <w:rPr>
          <w:sz w:val="19"/>
        </w:rPr>
        <w:t>of</w:t>
      </w:r>
      <w:r>
        <w:rPr>
          <w:spacing w:val="-7"/>
          <w:sz w:val="19"/>
        </w:rPr>
        <w:t> </w:t>
      </w:r>
      <w:r>
        <w:rPr>
          <w:sz w:val="19"/>
        </w:rPr>
        <w:t>Hourly</w:t>
      </w:r>
      <w:r>
        <w:rPr>
          <w:spacing w:val="-11"/>
          <w:sz w:val="19"/>
        </w:rPr>
        <w:t> </w:t>
      </w:r>
      <w:r>
        <w:rPr>
          <w:sz w:val="19"/>
        </w:rPr>
        <w:t>Cut</w:t>
      </w:r>
      <w:r>
        <w:rPr>
          <w:spacing w:val="-5"/>
          <w:sz w:val="19"/>
        </w:rPr>
        <w:t> </w:t>
      </w:r>
      <w:r>
        <w:rPr>
          <w:sz w:val="19"/>
        </w:rPr>
        <w:t>offs</w:t>
      </w:r>
      <w:r>
        <w:rPr>
          <w:spacing w:val="-7"/>
          <w:sz w:val="19"/>
        </w:rPr>
        <w:t> </w:t>
      </w:r>
      <w:r>
        <w:rPr>
          <w:sz w:val="19"/>
        </w:rPr>
        <w:t>and</w:t>
      </w:r>
      <w:r>
        <w:rPr>
          <w:spacing w:val="-3"/>
          <w:sz w:val="19"/>
        </w:rPr>
        <w:t> </w:t>
      </w:r>
      <w:r>
        <w:rPr>
          <w:sz w:val="19"/>
        </w:rPr>
        <w:t>Payment</w:t>
      </w:r>
      <w:r>
        <w:rPr>
          <w:spacing w:val="-7"/>
          <w:sz w:val="19"/>
        </w:rPr>
        <w:t> </w:t>
      </w:r>
      <w:r>
        <w:rPr>
          <w:sz w:val="19"/>
        </w:rPr>
        <w:t>releases</w:t>
      </w:r>
      <w:r>
        <w:rPr>
          <w:spacing w:val="-7"/>
          <w:sz w:val="19"/>
        </w:rPr>
        <w:t> </w:t>
      </w:r>
      <w:r>
        <w:rPr>
          <w:sz w:val="19"/>
        </w:rPr>
        <w:t>without</w:t>
      </w:r>
      <w:r>
        <w:rPr>
          <w:spacing w:val="-8"/>
          <w:sz w:val="19"/>
        </w:rPr>
        <w:t> </w:t>
      </w:r>
      <w:r>
        <w:rPr>
          <w:sz w:val="19"/>
        </w:rPr>
        <w:t>Missing</w:t>
      </w:r>
      <w:r>
        <w:rPr>
          <w:spacing w:val="-7"/>
          <w:sz w:val="19"/>
        </w:rPr>
        <w:t> </w:t>
      </w:r>
      <w:r>
        <w:rPr>
          <w:sz w:val="19"/>
        </w:rPr>
        <w:t>SLAs</w:t>
      </w:r>
      <w:r>
        <w:rPr>
          <w:spacing w:val="-5"/>
          <w:sz w:val="19"/>
        </w:rPr>
        <w:t> </w:t>
      </w:r>
      <w:r>
        <w:rPr>
          <w:sz w:val="19"/>
        </w:rPr>
        <w:t>and</w:t>
      </w:r>
      <w:r>
        <w:rPr>
          <w:spacing w:val="-6"/>
          <w:sz w:val="19"/>
        </w:rPr>
        <w:t> </w:t>
      </w:r>
      <w:r>
        <w:rPr>
          <w:sz w:val="19"/>
        </w:rPr>
        <w:t>Impacting</w:t>
      </w:r>
      <w:r>
        <w:rPr>
          <w:spacing w:val="-7"/>
          <w:sz w:val="19"/>
        </w:rPr>
        <w:t> </w:t>
      </w:r>
      <w:r>
        <w:rPr>
          <w:spacing w:val="-2"/>
          <w:sz w:val="19"/>
        </w:rPr>
        <w:t>Accuracy.</w:t>
      </w:r>
    </w:p>
    <w:p>
      <w:pPr>
        <w:pStyle w:val="ListParagraph"/>
        <w:numPr>
          <w:ilvl w:val="0"/>
          <w:numId w:val="1"/>
        </w:numPr>
        <w:tabs>
          <w:tab w:pos="532" w:val="left" w:leader="none"/>
        </w:tabs>
        <w:spacing w:line="240" w:lineRule="auto" w:before="34" w:after="0"/>
        <w:ind w:left="532" w:right="316" w:hanging="360"/>
        <w:jc w:val="left"/>
        <w:rPr>
          <w:rFonts w:ascii="Symbol" w:hAnsi="Symbol"/>
          <w:sz w:val="19"/>
        </w:rPr>
      </w:pPr>
      <w:r>
        <w:rPr>
          <w:sz w:val="19"/>
        </w:rPr>
        <w:t>Reviewed</w:t>
      </w:r>
      <w:r>
        <w:rPr>
          <w:spacing w:val="-4"/>
          <w:sz w:val="19"/>
        </w:rPr>
        <w:t> </w:t>
      </w:r>
      <w:r>
        <w:rPr>
          <w:sz w:val="19"/>
        </w:rPr>
        <w:t>incoming/outgoing</w:t>
      </w:r>
      <w:r>
        <w:rPr>
          <w:spacing w:val="-6"/>
          <w:sz w:val="19"/>
        </w:rPr>
        <w:t> </w:t>
      </w:r>
      <w:r>
        <w:rPr>
          <w:sz w:val="19"/>
        </w:rPr>
        <w:t>wire</w:t>
      </w:r>
      <w:r>
        <w:rPr>
          <w:spacing w:val="-5"/>
          <w:sz w:val="19"/>
        </w:rPr>
        <w:t> </w:t>
      </w:r>
      <w:r>
        <w:rPr>
          <w:sz w:val="19"/>
        </w:rPr>
        <w:t>payment/transaction</w:t>
      </w:r>
      <w:r>
        <w:rPr>
          <w:spacing w:val="-3"/>
          <w:sz w:val="19"/>
        </w:rPr>
        <w:t> </w:t>
      </w:r>
      <w:r>
        <w:rPr>
          <w:sz w:val="19"/>
        </w:rPr>
        <w:t>exceptions</w:t>
      </w:r>
      <w:r>
        <w:rPr>
          <w:spacing w:val="-4"/>
          <w:sz w:val="19"/>
        </w:rPr>
        <w:t> </w:t>
      </w:r>
      <w:r>
        <w:rPr>
          <w:sz w:val="19"/>
        </w:rPr>
        <w:t>generated</w:t>
      </w:r>
      <w:r>
        <w:rPr>
          <w:spacing w:val="-4"/>
          <w:sz w:val="19"/>
        </w:rPr>
        <w:t> </w:t>
      </w:r>
      <w:r>
        <w:rPr>
          <w:sz w:val="19"/>
        </w:rPr>
        <w:t>from government</w:t>
      </w:r>
      <w:r>
        <w:rPr>
          <w:spacing w:val="-3"/>
          <w:sz w:val="19"/>
        </w:rPr>
        <w:t> </w:t>
      </w:r>
      <w:r>
        <w:rPr>
          <w:sz w:val="19"/>
        </w:rPr>
        <w:t>watch</w:t>
      </w:r>
      <w:r>
        <w:rPr>
          <w:spacing w:val="-4"/>
          <w:sz w:val="19"/>
        </w:rPr>
        <w:t> </w:t>
      </w:r>
      <w:r>
        <w:rPr>
          <w:sz w:val="19"/>
        </w:rPr>
        <w:t>list</w:t>
      </w:r>
      <w:r>
        <w:rPr>
          <w:spacing w:val="-4"/>
          <w:sz w:val="19"/>
        </w:rPr>
        <w:t> </w:t>
      </w:r>
      <w:r>
        <w:rPr>
          <w:sz w:val="19"/>
        </w:rPr>
        <w:t>alerts,</w:t>
      </w:r>
      <w:r>
        <w:rPr>
          <w:spacing w:val="-4"/>
          <w:sz w:val="19"/>
        </w:rPr>
        <w:t> </w:t>
      </w:r>
      <w:r>
        <w:rPr>
          <w:sz w:val="19"/>
        </w:rPr>
        <w:t>including</w:t>
      </w:r>
      <w:r>
        <w:rPr>
          <w:spacing w:val="-5"/>
          <w:sz w:val="19"/>
        </w:rPr>
        <w:t> </w:t>
      </w:r>
      <w:r>
        <w:rPr>
          <w:sz w:val="19"/>
        </w:rPr>
        <w:t>evaluating</w:t>
      </w:r>
      <w:r>
        <w:rPr>
          <w:spacing w:val="-5"/>
          <w:sz w:val="19"/>
        </w:rPr>
        <w:t> </w:t>
      </w:r>
      <w:r>
        <w:rPr>
          <w:sz w:val="19"/>
        </w:rPr>
        <w:t>and analyzing payments/transactions to determine approval, rejection or the need for further investigation.</w:t>
      </w:r>
    </w:p>
    <w:p>
      <w:pPr>
        <w:pStyle w:val="ListParagraph"/>
        <w:numPr>
          <w:ilvl w:val="0"/>
          <w:numId w:val="1"/>
        </w:numPr>
        <w:tabs>
          <w:tab w:pos="532" w:val="left" w:leader="none"/>
        </w:tabs>
        <w:spacing w:line="241" w:lineRule="exact" w:before="0" w:after="0"/>
        <w:ind w:left="532" w:right="0" w:hanging="360"/>
        <w:jc w:val="left"/>
        <w:rPr>
          <w:rFonts w:ascii="Symbol" w:hAnsi="Symbol"/>
          <w:sz w:val="19"/>
        </w:rPr>
      </w:pPr>
      <w:r>
        <w:rPr>
          <w:sz w:val="19"/>
        </w:rPr>
        <w:t>Investigated</w:t>
      </w:r>
      <w:r>
        <w:rPr>
          <w:spacing w:val="-9"/>
          <w:sz w:val="19"/>
        </w:rPr>
        <w:t> </w:t>
      </w:r>
      <w:r>
        <w:rPr>
          <w:sz w:val="19"/>
        </w:rPr>
        <w:t>Sanction</w:t>
      </w:r>
      <w:r>
        <w:rPr>
          <w:spacing w:val="-8"/>
          <w:sz w:val="19"/>
        </w:rPr>
        <w:t> </w:t>
      </w:r>
      <w:r>
        <w:rPr>
          <w:sz w:val="19"/>
        </w:rPr>
        <w:t>queries</w:t>
      </w:r>
      <w:r>
        <w:rPr>
          <w:spacing w:val="-9"/>
          <w:sz w:val="19"/>
        </w:rPr>
        <w:t> </w:t>
      </w:r>
      <w:r>
        <w:rPr>
          <w:sz w:val="19"/>
        </w:rPr>
        <w:t>including</w:t>
      </w:r>
      <w:r>
        <w:rPr>
          <w:spacing w:val="-9"/>
          <w:sz w:val="19"/>
        </w:rPr>
        <w:t> </w:t>
      </w:r>
      <w:r>
        <w:rPr>
          <w:sz w:val="19"/>
        </w:rPr>
        <w:t>Client</w:t>
      </w:r>
      <w:r>
        <w:rPr>
          <w:spacing w:val="-8"/>
          <w:sz w:val="19"/>
        </w:rPr>
        <w:t> </w:t>
      </w:r>
      <w:r>
        <w:rPr>
          <w:sz w:val="19"/>
        </w:rPr>
        <w:t>interactions</w:t>
      </w:r>
      <w:r>
        <w:rPr>
          <w:spacing w:val="-8"/>
          <w:sz w:val="19"/>
        </w:rPr>
        <w:t> </w:t>
      </w:r>
      <w:r>
        <w:rPr>
          <w:sz w:val="19"/>
        </w:rPr>
        <w:t>in</w:t>
      </w:r>
      <w:r>
        <w:rPr>
          <w:spacing w:val="-8"/>
          <w:sz w:val="19"/>
        </w:rPr>
        <w:t> </w:t>
      </w:r>
      <w:r>
        <w:rPr>
          <w:sz w:val="19"/>
        </w:rPr>
        <w:t>line</w:t>
      </w:r>
      <w:r>
        <w:rPr>
          <w:spacing w:val="-10"/>
          <w:sz w:val="19"/>
        </w:rPr>
        <w:t> </w:t>
      </w:r>
      <w:r>
        <w:rPr>
          <w:sz w:val="19"/>
        </w:rPr>
        <w:t>with</w:t>
      </w:r>
      <w:r>
        <w:rPr>
          <w:spacing w:val="-10"/>
          <w:sz w:val="19"/>
        </w:rPr>
        <w:t> </w:t>
      </w:r>
      <w:r>
        <w:rPr>
          <w:sz w:val="19"/>
        </w:rPr>
        <w:t>Match</w:t>
      </w:r>
      <w:r>
        <w:rPr>
          <w:spacing w:val="-8"/>
          <w:sz w:val="19"/>
        </w:rPr>
        <w:t> </w:t>
      </w:r>
      <w:r>
        <w:rPr>
          <w:sz w:val="19"/>
        </w:rPr>
        <w:t>Verification</w:t>
      </w:r>
      <w:r>
        <w:rPr>
          <w:spacing w:val="-9"/>
          <w:sz w:val="19"/>
        </w:rPr>
        <w:t> </w:t>
      </w:r>
      <w:r>
        <w:rPr>
          <w:sz w:val="19"/>
        </w:rPr>
        <w:t>Guidelines</w:t>
      </w:r>
      <w:r>
        <w:rPr>
          <w:spacing w:val="-9"/>
          <w:sz w:val="19"/>
        </w:rPr>
        <w:t> </w:t>
      </w:r>
      <w:r>
        <w:rPr>
          <w:spacing w:val="-2"/>
          <w:sz w:val="19"/>
        </w:rPr>
        <w:t>(MVG).</w:t>
      </w:r>
    </w:p>
    <w:p>
      <w:pPr>
        <w:pStyle w:val="ListParagraph"/>
        <w:numPr>
          <w:ilvl w:val="0"/>
          <w:numId w:val="1"/>
        </w:numPr>
        <w:tabs>
          <w:tab w:pos="532" w:val="left" w:leader="none"/>
        </w:tabs>
        <w:spacing w:line="240" w:lineRule="auto" w:before="1" w:after="0"/>
        <w:ind w:left="532" w:right="869" w:hanging="360"/>
        <w:jc w:val="left"/>
        <w:rPr>
          <w:rFonts w:ascii="Symbol" w:hAnsi="Symbol"/>
          <w:sz w:val="19"/>
        </w:rPr>
      </w:pPr>
      <w:r>
        <w:rPr>
          <w:sz w:val="19"/>
        </w:rPr>
        <w:t>Providing</w:t>
      </w:r>
      <w:r>
        <w:rPr>
          <w:spacing w:val="-4"/>
          <w:sz w:val="19"/>
        </w:rPr>
        <w:t> </w:t>
      </w:r>
      <w:r>
        <w:rPr>
          <w:sz w:val="19"/>
        </w:rPr>
        <w:t>Weekly</w:t>
      </w:r>
      <w:r>
        <w:rPr>
          <w:spacing w:val="-3"/>
          <w:sz w:val="19"/>
        </w:rPr>
        <w:t> </w:t>
      </w:r>
      <w:r>
        <w:rPr>
          <w:sz w:val="19"/>
        </w:rPr>
        <w:t>progress</w:t>
      </w:r>
      <w:r>
        <w:rPr>
          <w:spacing w:val="-5"/>
          <w:sz w:val="19"/>
        </w:rPr>
        <w:t> </w:t>
      </w:r>
      <w:r>
        <w:rPr>
          <w:sz w:val="19"/>
        </w:rPr>
        <w:t>reports</w:t>
      </w:r>
      <w:r>
        <w:rPr>
          <w:spacing w:val="-3"/>
          <w:sz w:val="19"/>
        </w:rPr>
        <w:t> </w:t>
      </w:r>
      <w:r>
        <w:rPr>
          <w:sz w:val="19"/>
        </w:rPr>
        <w:t>of</w:t>
      </w:r>
      <w:r>
        <w:rPr>
          <w:spacing w:val="-4"/>
          <w:sz w:val="19"/>
        </w:rPr>
        <w:t> </w:t>
      </w:r>
      <w:r>
        <w:rPr>
          <w:sz w:val="19"/>
        </w:rPr>
        <w:t>alerts</w:t>
      </w:r>
      <w:r>
        <w:rPr>
          <w:spacing w:val="-3"/>
          <w:sz w:val="19"/>
        </w:rPr>
        <w:t> </w:t>
      </w:r>
      <w:r>
        <w:rPr>
          <w:sz w:val="19"/>
        </w:rPr>
        <w:t>reviewed</w:t>
      </w:r>
      <w:r>
        <w:rPr>
          <w:spacing w:val="-3"/>
          <w:sz w:val="19"/>
        </w:rPr>
        <w:t> </w:t>
      </w:r>
      <w:r>
        <w:rPr>
          <w:sz w:val="19"/>
        </w:rPr>
        <w:t>including those</w:t>
      </w:r>
      <w:r>
        <w:rPr>
          <w:spacing w:val="-3"/>
          <w:sz w:val="19"/>
        </w:rPr>
        <w:t> </w:t>
      </w:r>
      <w:r>
        <w:rPr>
          <w:sz w:val="19"/>
        </w:rPr>
        <w:t>require</w:t>
      </w:r>
      <w:r>
        <w:rPr>
          <w:spacing w:val="-4"/>
          <w:sz w:val="19"/>
        </w:rPr>
        <w:t> </w:t>
      </w:r>
      <w:r>
        <w:rPr>
          <w:sz w:val="19"/>
        </w:rPr>
        <w:t>further</w:t>
      </w:r>
      <w:r>
        <w:rPr>
          <w:spacing w:val="-3"/>
          <w:sz w:val="19"/>
        </w:rPr>
        <w:t> </w:t>
      </w:r>
      <w:r>
        <w:rPr>
          <w:sz w:val="19"/>
        </w:rPr>
        <w:t>information</w:t>
      </w:r>
      <w:r>
        <w:rPr>
          <w:spacing w:val="-3"/>
          <w:sz w:val="19"/>
        </w:rPr>
        <w:t> </w:t>
      </w:r>
      <w:r>
        <w:rPr>
          <w:sz w:val="19"/>
        </w:rPr>
        <w:t>and</w:t>
      </w:r>
      <w:r>
        <w:rPr>
          <w:spacing w:val="-3"/>
          <w:sz w:val="19"/>
        </w:rPr>
        <w:t> </w:t>
      </w:r>
      <w:r>
        <w:rPr>
          <w:sz w:val="19"/>
        </w:rPr>
        <w:t>True</w:t>
      </w:r>
      <w:r>
        <w:rPr>
          <w:spacing w:val="-4"/>
          <w:sz w:val="19"/>
        </w:rPr>
        <w:t> </w:t>
      </w:r>
      <w:r>
        <w:rPr>
          <w:sz w:val="19"/>
        </w:rPr>
        <w:t>Matches</w:t>
      </w:r>
      <w:r>
        <w:rPr>
          <w:spacing w:val="-3"/>
          <w:sz w:val="19"/>
        </w:rPr>
        <w:t> </w:t>
      </w:r>
      <w:r>
        <w:rPr>
          <w:sz w:val="19"/>
        </w:rPr>
        <w:t>that</w:t>
      </w:r>
      <w:r>
        <w:rPr>
          <w:spacing w:val="-2"/>
          <w:sz w:val="19"/>
        </w:rPr>
        <w:t> </w:t>
      </w:r>
      <w:r>
        <w:rPr>
          <w:sz w:val="19"/>
        </w:rPr>
        <w:t>have</w:t>
      </w:r>
      <w:r>
        <w:rPr>
          <w:spacing w:val="-6"/>
          <w:sz w:val="19"/>
        </w:rPr>
        <w:t> </w:t>
      </w:r>
      <w:r>
        <w:rPr>
          <w:sz w:val="19"/>
        </w:rPr>
        <w:t>been </w:t>
      </w:r>
      <w:r>
        <w:rPr>
          <w:spacing w:val="-2"/>
          <w:sz w:val="19"/>
        </w:rPr>
        <w:t>Identified.</w:t>
      </w:r>
    </w:p>
    <w:p>
      <w:pPr>
        <w:pStyle w:val="ListParagraph"/>
        <w:numPr>
          <w:ilvl w:val="0"/>
          <w:numId w:val="1"/>
        </w:numPr>
        <w:tabs>
          <w:tab w:pos="532" w:val="left" w:leader="none"/>
        </w:tabs>
        <w:spacing w:line="240" w:lineRule="auto" w:before="1" w:after="0"/>
        <w:ind w:left="532" w:right="1000" w:hanging="360"/>
        <w:jc w:val="left"/>
        <w:rPr>
          <w:rFonts w:ascii="Symbol" w:hAnsi="Symbol"/>
          <w:sz w:val="19"/>
        </w:rPr>
      </w:pPr>
      <w:r>
        <w:rPr>
          <w:sz w:val="19"/>
        </w:rPr>
        <w:t>Adhering</w:t>
      </w:r>
      <w:r>
        <w:rPr>
          <w:spacing w:val="-5"/>
          <w:sz w:val="19"/>
        </w:rPr>
        <w:t> </w:t>
      </w:r>
      <w:r>
        <w:rPr>
          <w:sz w:val="19"/>
        </w:rPr>
        <w:t>to</w:t>
      </w:r>
      <w:r>
        <w:rPr>
          <w:spacing w:val="-2"/>
          <w:sz w:val="19"/>
        </w:rPr>
        <w:t> </w:t>
      </w:r>
      <w:r>
        <w:rPr>
          <w:sz w:val="19"/>
        </w:rPr>
        <w:t>All</w:t>
      </w:r>
      <w:r>
        <w:rPr>
          <w:spacing w:val="-3"/>
          <w:sz w:val="19"/>
        </w:rPr>
        <w:t> </w:t>
      </w:r>
      <w:r>
        <w:rPr>
          <w:sz w:val="19"/>
        </w:rPr>
        <w:t>Procedures</w:t>
      </w:r>
      <w:r>
        <w:rPr>
          <w:spacing w:val="-2"/>
          <w:sz w:val="19"/>
        </w:rPr>
        <w:t> </w:t>
      </w:r>
      <w:r>
        <w:rPr>
          <w:sz w:val="19"/>
        </w:rPr>
        <w:t>and</w:t>
      </w:r>
      <w:r>
        <w:rPr>
          <w:spacing w:val="-4"/>
          <w:sz w:val="19"/>
        </w:rPr>
        <w:t> </w:t>
      </w:r>
      <w:r>
        <w:rPr>
          <w:sz w:val="19"/>
        </w:rPr>
        <w:t>Policies as</w:t>
      </w:r>
      <w:r>
        <w:rPr>
          <w:spacing w:val="-2"/>
          <w:sz w:val="19"/>
        </w:rPr>
        <w:t> </w:t>
      </w:r>
      <w:r>
        <w:rPr>
          <w:sz w:val="19"/>
        </w:rPr>
        <w:t>Implemented</w:t>
      </w:r>
      <w:r>
        <w:rPr>
          <w:spacing w:val="-2"/>
          <w:sz w:val="19"/>
        </w:rPr>
        <w:t> </w:t>
      </w:r>
      <w:r>
        <w:rPr>
          <w:sz w:val="19"/>
        </w:rPr>
        <w:t>by</w:t>
      </w:r>
      <w:r>
        <w:rPr>
          <w:spacing w:val="-2"/>
          <w:sz w:val="19"/>
        </w:rPr>
        <w:t> </w:t>
      </w:r>
      <w:r>
        <w:rPr>
          <w:sz w:val="19"/>
        </w:rPr>
        <w:t>DFAT (Department</w:t>
      </w:r>
      <w:r>
        <w:rPr>
          <w:spacing w:val="-4"/>
          <w:sz w:val="19"/>
        </w:rPr>
        <w:t> </w:t>
      </w:r>
      <w:r>
        <w:rPr>
          <w:sz w:val="19"/>
        </w:rPr>
        <w:t>of</w:t>
      </w:r>
      <w:r>
        <w:rPr>
          <w:spacing w:val="-3"/>
          <w:sz w:val="19"/>
        </w:rPr>
        <w:t> </w:t>
      </w:r>
      <w:r>
        <w:rPr>
          <w:sz w:val="19"/>
        </w:rPr>
        <w:t>Foreign</w:t>
      </w:r>
      <w:r>
        <w:rPr>
          <w:spacing w:val="-2"/>
          <w:sz w:val="19"/>
        </w:rPr>
        <w:t> </w:t>
      </w:r>
      <w:r>
        <w:rPr>
          <w:sz w:val="19"/>
        </w:rPr>
        <w:t>Affairs</w:t>
      </w:r>
      <w:r>
        <w:rPr>
          <w:spacing w:val="-2"/>
          <w:sz w:val="19"/>
        </w:rPr>
        <w:t> </w:t>
      </w:r>
      <w:r>
        <w:rPr>
          <w:sz w:val="19"/>
        </w:rPr>
        <w:t>and</w:t>
      </w:r>
      <w:r>
        <w:rPr>
          <w:spacing w:val="-4"/>
          <w:sz w:val="19"/>
        </w:rPr>
        <w:t> </w:t>
      </w:r>
      <w:r>
        <w:rPr>
          <w:sz w:val="19"/>
        </w:rPr>
        <w:t>Trade),</w:t>
      </w:r>
      <w:r>
        <w:rPr>
          <w:spacing w:val="-2"/>
          <w:sz w:val="19"/>
        </w:rPr>
        <w:t> </w:t>
      </w:r>
      <w:r>
        <w:rPr>
          <w:sz w:val="19"/>
        </w:rPr>
        <w:t>AUSTRAC</w:t>
      </w:r>
      <w:r>
        <w:rPr>
          <w:spacing w:val="-2"/>
          <w:sz w:val="19"/>
        </w:rPr>
        <w:t> </w:t>
      </w:r>
      <w:r>
        <w:rPr>
          <w:sz w:val="19"/>
        </w:rPr>
        <w:t>(Australian Transaction Reports and Analysis Centre) &amp; ETS (Economic and Trade Sanctions).</w:t>
      </w:r>
    </w:p>
    <w:p>
      <w:pPr>
        <w:pStyle w:val="ListParagraph"/>
        <w:numPr>
          <w:ilvl w:val="0"/>
          <w:numId w:val="1"/>
        </w:numPr>
        <w:tabs>
          <w:tab w:pos="532" w:val="left" w:leader="none"/>
        </w:tabs>
        <w:spacing w:line="276" w:lineRule="auto" w:before="0" w:after="0"/>
        <w:ind w:left="532" w:right="689" w:hanging="360"/>
        <w:jc w:val="left"/>
        <w:rPr>
          <w:rFonts w:ascii="Symbol" w:hAnsi="Symbol"/>
          <w:sz w:val="19"/>
        </w:rPr>
      </w:pPr>
      <w:r>
        <w:rPr>
          <w:sz w:val="19"/>
        </w:rPr>
        <w:t>Keeping</w:t>
      </w:r>
      <w:r>
        <w:rPr>
          <w:spacing w:val="-3"/>
          <w:sz w:val="19"/>
        </w:rPr>
        <w:t> </w:t>
      </w:r>
      <w:r>
        <w:rPr>
          <w:sz w:val="19"/>
        </w:rPr>
        <w:t>a</w:t>
      </w:r>
      <w:r>
        <w:rPr>
          <w:spacing w:val="-2"/>
          <w:sz w:val="19"/>
        </w:rPr>
        <w:t> </w:t>
      </w:r>
      <w:r>
        <w:rPr>
          <w:sz w:val="19"/>
        </w:rPr>
        <w:t>Close</w:t>
      </w:r>
      <w:r>
        <w:rPr>
          <w:spacing w:val="-3"/>
          <w:sz w:val="19"/>
        </w:rPr>
        <w:t> </w:t>
      </w:r>
      <w:r>
        <w:rPr>
          <w:sz w:val="19"/>
        </w:rPr>
        <w:t>Watch</w:t>
      </w:r>
      <w:r>
        <w:rPr>
          <w:spacing w:val="-2"/>
          <w:sz w:val="19"/>
        </w:rPr>
        <w:t> </w:t>
      </w:r>
      <w:r>
        <w:rPr>
          <w:sz w:val="19"/>
        </w:rPr>
        <w:t>on</w:t>
      </w:r>
      <w:r>
        <w:rPr>
          <w:spacing w:val="-2"/>
          <w:sz w:val="19"/>
        </w:rPr>
        <w:t> </w:t>
      </w:r>
      <w:r>
        <w:rPr>
          <w:sz w:val="19"/>
        </w:rPr>
        <w:t>Financial</w:t>
      </w:r>
      <w:r>
        <w:rPr>
          <w:spacing w:val="-2"/>
          <w:sz w:val="19"/>
        </w:rPr>
        <w:t> </w:t>
      </w:r>
      <w:r>
        <w:rPr>
          <w:sz w:val="19"/>
        </w:rPr>
        <w:t>Intelligence</w:t>
      </w:r>
      <w:r>
        <w:rPr>
          <w:spacing w:val="-3"/>
          <w:sz w:val="19"/>
        </w:rPr>
        <w:t> </w:t>
      </w:r>
      <w:r>
        <w:rPr>
          <w:sz w:val="19"/>
        </w:rPr>
        <w:t>Units</w:t>
      </w:r>
      <w:r>
        <w:rPr>
          <w:spacing w:val="-2"/>
          <w:sz w:val="19"/>
        </w:rPr>
        <w:t> </w:t>
      </w:r>
      <w:r>
        <w:rPr>
          <w:sz w:val="19"/>
        </w:rPr>
        <w:t>(FIU)</w:t>
      </w:r>
      <w:r>
        <w:rPr>
          <w:spacing w:val="-2"/>
          <w:sz w:val="19"/>
        </w:rPr>
        <w:t> </w:t>
      </w:r>
      <w:r>
        <w:rPr>
          <w:sz w:val="19"/>
        </w:rPr>
        <w:t>across</w:t>
      </w:r>
      <w:r>
        <w:rPr>
          <w:spacing w:val="-2"/>
          <w:sz w:val="19"/>
        </w:rPr>
        <w:t> </w:t>
      </w:r>
      <w:r>
        <w:rPr>
          <w:sz w:val="19"/>
        </w:rPr>
        <w:t>Globe</w:t>
      </w:r>
      <w:r>
        <w:rPr>
          <w:spacing w:val="-3"/>
          <w:sz w:val="19"/>
        </w:rPr>
        <w:t> </w:t>
      </w:r>
      <w:r>
        <w:rPr>
          <w:sz w:val="19"/>
        </w:rPr>
        <w:t>such</w:t>
      </w:r>
      <w:r>
        <w:rPr>
          <w:spacing w:val="-2"/>
          <w:sz w:val="19"/>
        </w:rPr>
        <w:t> </w:t>
      </w:r>
      <w:r>
        <w:rPr>
          <w:sz w:val="19"/>
        </w:rPr>
        <w:t>as,</w:t>
      </w:r>
      <w:r>
        <w:rPr>
          <w:spacing w:val="-4"/>
          <w:sz w:val="19"/>
        </w:rPr>
        <w:t> </w:t>
      </w:r>
      <w:r>
        <w:rPr>
          <w:sz w:val="19"/>
        </w:rPr>
        <w:t>National</w:t>
      </w:r>
      <w:r>
        <w:rPr>
          <w:spacing w:val="-2"/>
          <w:sz w:val="19"/>
        </w:rPr>
        <w:t> </w:t>
      </w:r>
      <w:r>
        <w:rPr>
          <w:sz w:val="19"/>
        </w:rPr>
        <w:t>Crime</w:t>
      </w:r>
      <w:r>
        <w:rPr>
          <w:spacing w:val="-4"/>
          <w:sz w:val="19"/>
        </w:rPr>
        <w:t> </w:t>
      </w:r>
      <w:r>
        <w:rPr>
          <w:sz w:val="19"/>
        </w:rPr>
        <w:t>Agency</w:t>
      </w:r>
      <w:r>
        <w:rPr>
          <w:spacing w:val="-2"/>
          <w:sz w:val="19"/>
        </w:rPr>
        <w:t> </w:t>
      </w:r>
      <w:r>
        <w:rPr>
          <w:sz w:val="19"/>
        </w:rPr>
        <w:t>(NCA)</w:t>
      </w:r>
      <w:r>
        <w:rPr>
          <w:spacing w:val="-2"/>
          <w:sz w:val="19"/>
        </w:rPr>
        <w:t> </w:t>
      </w:r>
      <w:r>
        <w:rPr>
          <w:sz w:val="19"/>
        </w:rPr>
        <w:t>in</w:t>
      </w:r>
      <w:r>
        <w:rPr>
          <w:spacing w:val="-2"/>
          <w:sz w:val="19"/>
        </w:rPr>
        <w:t> </w:t>
      </w:r>
      <w:r>
        <w:rPr>
          <w:sz w:val="19"/>
        </w:rPr>
        <w:t>UK,</w:t>
      </w:r>
      <w:r>
        <w:rPr>
          <w:spacing w:val="-2"/>
          <w:sz w:val="19"/>
        </w:rPr>
        <w:t> </w:t>
      </w:r>
      <w:r>
        <w:rPr>
          <w:sz w:val="19"/>
        </w:rPr>
        <w:t>Financial</w:t>
      </w:r>
      <w:r>
        <w:rPr>
          <w:spacing w:val="-2"/>
          <w:sz w:val="19"/>
        </w:rPr>
        <w:t> </w:t>
      </w:r>
      <w:r>
        <w:rPr>
          <w:sz w:val="19"/>
        </w:rPr>
        <w:t>Crimes Enforcement Network (FinCEN) in USA Department of Treasury, Suspicious Transaction Reporting Office (STRO) in Singapore.</w:t>
      </w:r>
    </w:p>
    <w:p>
      <w:pPr>
        <w:pStyle w:val="ListParagraph"/>
        <w:numPr>
          <w:ilvl w:val="0"/>
          <w:numId w:val="1"/>
        </w:numPr>
        <w:tabs>
          <w:tab w:pos="532" w:val="left" w:leader="none"/>
        </w:tabs>
        <w:spacing w:line="240" w:lineRule="auto" w:before="0" w:after="0"/>
        <w:ind w:left="532" w:right="720" w:hanging="360"/>
        <w:jc w:val="left"/>
        <w:rPr>
          <w:rFonts w:ascii="Symbol" w:hAnsi="Symbol"/>
          <w:sz w:val="19"/>
        </w:rPr>
      </w:pPr>
      <w:r>
        <w:rPr>
          <w:sz w:val="19"/>
        </w:rPr>
        <w:t>Engaged</w:t>
      </w:r>
      <w:r>
        <w:rPr>
          <w:spacing w:val="-2"/>
          <w:sz w:val="19"/>
        </w:rPr>
        <w:t> </w:t>
      </w:r>
      <w:r>
        <w:rPr>
          <w:sz w:val="19"/>
        </w:rPr>
        <w:t>into</w:t>
      </w:r>
      <w:r>
        <w:rPr>
          <w:spacing w:val="-2"/>
          <w:sz w:val="19"/>
        </w:rPr>
        <w:t> </w:t>
      </w:r>
      <w:r>
        <w:rPr>
          <w:sz w:val="19"/>
        </w:rPr>
        <w:t>Stakeholders</w:t>
      </w:r>
      <w:r>
        <w:rPr>
          <w:spacing w:val="-2"/>
          <w:sz w:val="19"/>
        </w:rPr>
        <w:t> </w:t>
      </w:r>
      <w:r>
        <w:rPr>
          <w:sz w:val="19"/>
        </w:rPr>
        <w:t>and</w:t>
      </w:r>
      <w:r>
        <w:rPr>
          <w:spacing w:val="-4"/>
          <w:sz w:val="19"/>
        </w:rPr>
        <w:t> </w:t>
      </w:r>
      <w:r>
        <w:rPr>
          <w:sz w:val="19"/>
        </w:rPr>
        <w:t>Internal</w:t>
      </w:r>
      <w:r>
        <w:rPr>
          <w:spacing w:val="-2"/>
          <w:sz w:val="19"/>
        </w:rPr>
        <w:t> </w:t>
      </w:r>
      <w:r>
        <w:rPr>
          <w:sz w:val="19"/>
        </w:rPr>
        <w:t>Partners</w:t>
      </w:r>
      <w:r>
        <w:rPr>
          <w:spacing w:val="-2"/>
          <w:sz w:val="19"/>
        </w:rPr>
        <w:t> </w:t>
      </w:r>
      <w:r>
        <w:rPr>
          <w:sz w:val="19"/>
        </w:rPr>
        <w:t>implement</w:t>
      </w:r>
      <w:r>
        <w:rPr>
          <w:spacing w:val="-1"/>
          <w:sz w:val="19"/>
        </w:rPr>
        <w:t> </w:t>
      </w:r>
      <w:r>
        <w:rPr>
          <w:sz w:val="19"/>
        </w:rPr>
        <w:t>and</w:t>
      </w:r>
      <w:r>
        <w:rPr>
          <w:spacing w:val="-2"/>
          <w:sz w:val="19"/>
        </w:rPr>
        <w:t> </w:t>
      </w:r>
      <w:r>
        <w:rPr>
          <w:sz w:val="19"/>
        </w:rPr>
        <w:t>maintain</w:t>
      </w:r>
      <w:r>
        <w:rPr>
          <w:spacing w:val="-4"/>
          <w:sz w:val="19"/>
        </w:rPr>
        <w:t> </w:t>
      </w:r>
      <w:r>
        <w:rPr>
          <w:sz w:val="19"/>
        </w:rPr>
        <w:t>an</w:t>
      </w:r>
      <w:r>
        <w:rPr>
          <w:spacing w:val="-1"/>
          <w:sz w:val="19"/>
        </w:rPr>
        <w:t> </w:t>
      </w:r>
      <w:r>
        <w:rPr>
          <w:sz w:val="19"/>
        </w:rPr>
        <w:t>effective</w:t>
      </w:r>
      <w:r>
        <w:rPr>
          <w:spacing w:val="-3"/>
          <w:sz w:val="19"/>
        </w:rPr>
        <w:t> </w:t>
      </w:r>
      <w:r>
        <w:rPr>
          <w:sz w:val="19"/>
        </w:rPr>
        <w:t>Financial</w:t>
      </w:r>
      <w:r>
        <w:rPr>
          <w:spacing w:val="-2"/>
          <w:sz w:val="19"/>
        </w:rPr>
        <w:t> </w:t>
      </w:r>
      <w:r>
        <w:rPr>
          <w:sz w:val="19"/>
        </w:rPr>
        <w:t>Crime</w:t>
      </w:r>
      <w:r>
        <w:rPr>
          <w:spacing w:val="-3"/>
          <w:sz w:val="19"/>
        </w:rPr>
        <w:t> </w:t>
      </w:r>
      <w:r>
        <w:rPr>
          <w:sz w:val="19"/>
        </w:rPr>
        <w:t>Program</w:t>
      </w:r>
      <w:r>
        <w:rPr>
          <w:spacing w:val="-3"/>
          <w:sz w:val="19"/>
        </w:rPr>
        <w:t> </w:t>
      </w:r>
      <w:r>
        <w:rPr>
          <w:sz w:val="19"/>
        </w:rPr>
        <w:t>that</w:t>
      </w:r>
      <w:r>
        <w:rPr>
          <w:spacing w:val="-1"/>
          <w:sz w:val="19"/>
        </w:rPr>
        <w:t> </w:t>
      </w:r>
      <w:r>
        <w:rPr>
          <w:sz w:val="19"/>
        </w:rPr>
        <w:t>complies</w:t>
      </w:r>
      <w:r>
        <w:rPr>
          <w:spacing w:val="-2"/>
          <w:sz w:val="19"/>
        </w:rPr>
        <w:t> </w:t>
      </w:r>
      <w:r>
        <w:rPr>
          <w:sz w:val="19"/>
        </w:rPr>
        <w:t>with</w:t>
      </w:r>
      <w:r>
        <w:rPr>
          <w:spacing w:val="-2"/>
          <w:sz w:val="19"/>
        </w:rPr>
        <w:t> </w:t>
      </w:r>
      <w:r>
        <w:rPr>
          <w:sz w:val="19"/>
        </w:rPr>
        <w:t>all applicable laws, regulations and Regulatory Expectations inclusive of Bank Secrecy Act, FinCEN, AML, CTF, Global Sanctions.</w:t>
      </w:r>
    </w:p>
    <w:p>
      <w:pPr>
        <w:pStyle w:val="ListParagraph"/>
        <w:numPr>
          <w:ilvl w:val="0"/>
          <w:numId w:val="1"/>
        </w:numPr>
        <w:tabs>
          <w:tab w:pos="532" w:val="left" w:leader="none"/>
        </w:tabs>
        <w:spacing w:line="241" w:lineRule="exact" w:before="0" w:after="0"/>
        <w:ind w:left="532" w:right="0" w:hanging="360"/>
        <w:jc w:val="left"/>
        <w:rPr>
          <w:rFonts w:ascii="Symbol" w:hAnsi="Symbol"/>
          <w:sz w:val="19"/>
        </w:rPr>
      </w:pPr>
      <w:r>
        <w:rPr>
          <w:sz w:val="19"/>
        </w:rPr>
        <w:t>Developed</w:t>
      </w:r>
      <w:r>
        <w:rPr>
          <w:spacing w:val="-7"/>
          <w:sz w:val="19"/>
        </w:rPr>
        <w:t> </w:t>
      </w:r>
      <w:r>
        <w:rPr>
          <w:sz w:val="19"/>
        </w:rPr>
        <w:t>An</w:t>
      </w:r>
      <w:r>
        <w:rPr>
          <w:spacing w:val="-6"/>
          <w:sz w:val="19"/>
        </w:rPr>
        <w:t> </w:t>
      </w:r>
      <w:r>
        <w:rPr>
          <w:sz w:val="19"/>
        </w:rPr>
        <w:t>Important</w:t>
      </w:r>
      <w:r>
        <w:rPr>
          <w:spacing w:val="-5"/>
          <w:sz w:val="19"/>
        </w:rPr>
        <w:t> </w:t>
      </w:r>
      <w:r>
        <w:rPr>
          <w:sz w:val="19"/>
        </w:rPr>
        <w:t>Nexus</w:t>
      </w:r>
      <w:r>
        <w:rPr>
          <w:spacing w:val="-9"/>
          <w:sz w:val="19"/>
        </w:rPr>
        <w:t> </w:t>
      </w:r>
      <w:r>
        <w:rPr>
          <w:sz w:val="19"/>
        </w:rPr>
        <w:t>with</w:t>
      </w:r>
      <w:r>
        <w:rPr>
          <w:spacing w:val="-8"/>
          <w:sz w:val="19"/>
        </w:rPr>
        <w:t> </w:t>
      </w:r>
      <w:r>
        <w:rPr>
          <w:sz w:val="19"/>
        </w:rPr>
        <w:t>MLROs</w:t>
      </w:r>
      <w:r>
        <w:rPr>
          <w:spacing w:val="-7"/>
          <w:sz w:val="19"/>
        </w:rPr>
        <w:t> </w:t>
      </w:r>
      <w:r>
        <w:rPr>
          <w:sz w:val="19"/>
        </w:rPr>
        <w:t>and</w:t>
      </w:r>
      <w:r>
        <w:rPr>
          <w:spacing w:val="-6"/>
          <w:sz w:val="19"/>
        </w:rPr>
        <w:t> </w:t>
      </w:r>
      <w:r>
        <w:rPr>
          <w:sz w:val="19"/>
        </w:rPr>
        <w:t>Fin</w:t>
      </w:r>
      <w:r>
        <w:rPr>
          <w:spacing w:val="-6"/>
          <w:sz w:val="19"/>
        </w:rPr>
        <w:t> </w:t>
      </w:r>
      <w:r>
        <w:rPr>
          <w:sz w:val="19"/>
        </w:rPr>
        <w:t>Crime</w:t>
      </w:r>
      <w:r>
        <w:rPr>
          <w:spacing w:val="-7"/>
          <w:sz w:val="19"/>
        </w:rPr>
        <w:t> </w:t>
      </w:r>
      <w:r>
        <w:rPr>
          <w:sz w:val="19"/>
        </w:rPr>
        <w:t>Leads</w:t>
      </w:r>
      <w:r>
        <w:rPr>
          <w:spacing w:val="-6"/>
          <w:sz w:val="19"/>
        </w:rPr>
        <w:t> </w:t>
      </w:r>
      <w:r>
        <w:rPr>
          <w:sz w:val="19"/>
        </w:rPr>
        <w:t>with</w:t>
      </w:r>
      <w:r>
        <w:rPr>
          <w:spacing w:val="-7"/>
          <w:sz w:val="19"/>
        </w:rPr>
        <w:t> </w:t>
      </w:r>
      <w:r>
        <w:rPr>
          <w:sz w:val="19"/>
        </w:rPr>
        <w:t>Periodic</w:t>
      </w:r>
      <w:r>
        <w:rPr>
          <w:spacing w:val="-8"/>
          <w:sz w:val="19"/>
        </w:rPr>
        <w:t> </w:t>
      </w:r>
      <w:r>
        <w:rPr>
          <w:sz w:val="19"/>
        </w:rPr>
        <w:t>Meetings</w:t>
      </w:r>
      <w:r>
        <w:rPr>
          <w:spacing w:val="-7"/>
          <w:sz w:val="19"/>
        </w:rPr>
        <w:t> </w:t>
      </w:r>
      <w:r>
        <w:rPr>
          <w:sz w:val="19"/>
        </w:rPr>
        <w:t>and</w:t>
      </w:r>
      <w:r>
        <w:rPr>
          <w:spacing w:val="-8"/>
          <w:sz w:val="19"/>
        </w:rPr>
        <w:t> </w:t>
      </w:r>
      <w:r>
        <w:rPr>
          <w:sz w:val="19"/>
        </w:rPr>
        <w:t>Gauging</w:t>
      </w:r>
      <w:r>
        <w:rPr>
          <w:spacing w:val="-7"/>
          <w:sz w:val="19"/>
        </w:rPr>
        <w:t> </w:t>
      </w:r>
      <w:r>
        <w:rPr>
          <w:sz w:val="19"/>
        </w:rPr>
        <w:t>the</w:t>
      </w:r>
      <w:r>
        <w:rPr>
          <w:spacing w:val="-7"/>
          <w:sz w:val="19"/>
        </w:rPr>
        <w:t> </w:t>
      </w:r>
      <w:r>
        <w:rPr>
          <w:sz w:val="19"/>
        </w:rPr>
        <w:t>Upcoming</w:t>
      </w:r>
      <w:r>
        <w:rPr>
          <w:spacing w:val="-7"/>
          <w:sz w:val="19"/>
        </w:rPr>
        <w:t> </w:t>
      </w:r>
      <w:r>
        <w:rPr>
          <w:spacing w:val="-2"/>
          <w:sz w:val="19"/>
        </w:rPr>
        <w:t>Trends.</w:t>
      </w:r>
    </w:p>
    <w:p>
      <w:pPr>
        <w:pStyle w:val="ListParagraph"/>
        <w:numPr>
          <w:ilvl w:val="0"/>
          <w:numId w:val="1"/>
        </w:numPr>
        <w:tabs>
          <w:tab w:pos="532" w:val="left" w:leader="none"/>
        </w:tabs>
        <w:spacing w:line="240" w:lineRule="auto" w:before="34" w:after="0"/>
        <w:ind w:left="532" w:right="590" w:hanging="360"/>
        <w:jc w:val="left"/>
        <w:rPr>
          <w:rFonts w:ascii="Symbol" w:hAnsi="Symbol"/>
          <w:sz w:val="19"/>
        </w:rPr>
      </w:pPr>
      <w:r>
        <w:rPr>
          <w:sz w:val="19"/>
        </w:rPr>
        <w:t>Reviewed</w:t>
      </w:r>
      <w:r>
        <w:rPr>
          <w:spacing w:val="-2"/>
          <w:sz w:val="19"/>
        </w:rPr>
        <w:t> </w:t>
      </w:r>
      <w:r>
        <w:rPr>
          <w:sz w:val="19"/>
        </w:rPr>
        <w:t>and</w:t>
      </w:r>
      <w:r>
        <w:rPr>
          <w:spacing w:val="-2"/>
          <w:sz w:val="19"/>
        </w:rPr>
        <w:t> </w:t>
      </w:r>
      <w:r>
        <w:rPr>
          <w:sz w:val="19"/>
        </w:rPr>
        <w:t>analyzed</w:t>
      </w:r>
      <w:r>
        <w:rPr>
          <w:spacing w:val="-4"/>
          <w:sz w:val="19"/>
        </w:rPr>
        <w:t> </w:t>
      </w:r>
      <w:r>
        <w:rPr>
          <w:sz w:val="19"/>
        </w:rPr>
        <w:t>underlying</w:t>
      </w:r>
      <w:r>
        <w:rPr>
          <w:spacing w:val="-3"/>
          <w:sz w:val="19"/>
        </w:rPr>
        <w:t> </w:t>
      </w:r>
      <w:r>
        <w:rPr>
          <w:sz w:val="19"/>
        </w:rPr>
        <w:t>data</w:t>
      </w:r>
      <w:r>
        <w:rPr>
          <w:spacing w:val="-2"/>
          <w:sz w:val="19"/>
        </w:rPr>
        <w:t> </w:t>
      </w:r>
      <w:r>
        <w:rPr>
          <w:sz w:val="19"/>
        </w:rPr>
        <w:t>gathered</w:t>
      </w:r>
      <w:r>
        <w:rPr>
          <w:spacing w:val="-2"/>
          <w:sz w:val="19"/>
        </w:rPr>
        <w:t> </w:t>
      </w:r>
      <w:r>
        <w:rPr>
          <w:sz w:val="19"/>
        </w:rPr>
        <w:t>opposite</w:t>
      </w:r>
      <w:r>
        <w:rPr>
          <w:spacing w:val="-3"/>
          <w:sz w:val="19"/>
        </w:rPr>
        <w:t> </w:t>
      </w:r>
      <w:r>
        <w:rPr>
          <w:sz w:val="19"/>
        </w:rPr>
        <w:t>to</w:t>
      </w:r>
      <w:r>
        <w:rPr>
          <w:spacing w:val="-2"/>
          <w:sz w:val="19"/>
        </w:rPr>
        <w:t> </w:t>
      </w:r>
      <w:r>
        <w:rPr>
          <w:sz w:val="19"/>
        </w:rPr>
        <w:t>AML,</w:t>
      </w:r>
      <w:r>
        <w:rPr>
          <w:spacing w:val="-3"/>
          <w:sz w:val="19"/>
        </w:rPr>
        <w:t> </w:t>
      </w:r>
      <w:r>
        <w:rPr>
          <w:sz w:val="19"/>
        </w:rPr>
        <w:t>Terrorism</w:t>
      </w:r>
      <w:r>
        <w:rPr>
          <w:spacing w:val="-3"/>
          <w:sz w:val="19"/>
        </w:rPr>
        <w:t> </w:t>
      </w:r>
      <w:r>
        <w:rPr>
          <w:sz w:val="19"/>
        </w:rPr>
        <w:t>Funding, Human</w:t>
      </w:r>
      <w:r>
        <w:rPr>
          <w:spacing w:val="-4"/>
          <w:sz w:val="19"/>
        </w:rPr>
        <w:t> </w:t>
      </w:r>
      <w:r>
        <w:rPr>
          <w:sz w:val="19"/>
        </w:rPr>
        <w:t>trafficking,</w:t>
      </w:r>
      <w:r>
        <w:rPr>
          <w:spacing w:val="-3"/>
          <w:sz w:val="19"/>
        </w:rPr>
        <w:t> </w:t>
      </w:r>
      <w:r>
        <w:rPr>
          <w:sz w:val="19"/>
        </w:rPr>
        <w:t>and</w:t>
      </w:r>
      <w:r>
        <w:rPr>
          <w:spacing w:val="-4"/>
          <w:sz w:val="19"/>
        </w:rPr>
        <w:t> </w:t>
      </w:r>
      <w:r>
        <w:rPr>
          <w:sz w:val="19"/>
        </w:rPr>
        <w:t>other</w:t>
      </w:r>
      <w:r>
        <w:rPr>
          <w:spacing w:val="-4"/>
          <w:sz w:val="19"/>
        </w:rPr>
        <w:t> </w:t>
      </w:r>
      <w:r>
        <w:rPr>
          <w:sz w:val="19"/>
        </w:rPr>
        <w:t>red</w:t>
      </w:r>
      <w:r>
        <w:rPr>
          <w:spacing w:val="-2"/>
          <w:sz w:val="19"/>
        </w:rPr>
        <w:t> </w:t>
      </w:r>
      <w:r>
        <w:rPr>
          <w:sz w:val="19"/>
        </w:rPr>
        <w:t>flags</w:t>
      </w:r>
      <w:r>
        <w:rPr>
          <w:spacing w:val="-3"/>
          <w:sz w:val="19"/>
        </w:rPr>
        <w:t> </w:t>
      </w:r>
      <w:r>
        <w:rPr>
          <w:sz w:val="19"/>
        </w:rPr>
        <w:t>to</w:t>
      </w:r>
      <w:r>
        <w:rPr>
          <w:spacing w:val="-2"/>
          <w:sz w:val="19"/>
        </w:rPr>
        <w:t> </w:t>
      </w:r>
      <w:r>
        <w:rPr>
          <w:sz w:val="19"/>
        </w:rPr>
        <w:t>assess whether the alert should be recommended for escalation or to be close with no further action.</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pacing w:val="-2"/>
          <w:sz w:val="19"/>
        </w:rPr>
        <w:t>Investigate</w:t>
      </w:r>
      <w:r>
        <w:rPr>
          <w:spacing w:val="-1"/>
          <w:sz w:val="19"/>
        </w:rPr>
        <w:t> </w:t>
      </w:r>
      <w:r>
        <w:rPr>
          <w:spacing w:val="-2"/>
          <w:sz w:val="19"/>
        </w:rPr>
        <w:t>Flagged</w:t>
      </w:r>
      <w:r>
        <w:rPr>
          <w:spacing w:val="2"/>
          <w:sz w:val="19"/>
        </w:rPr>
        <w:t> </w:t>
      </w:r>
      <w:r>
        <w:rPr>
          <w:spacing w:val="-2"/>
          <w:sz w:val="19"/>
        </w:rPr>
        <w:t>Transactions</w:t>
      </w:r>
      <w:r>
        <w:rPr>
          <w:sz w:val="19"/>
        </w:rPr>
        <w:t> </w:t>
      </w:r>
      <w:r>
        <w:rPr>
          <w:spacing w:val="-2"/>
          <w:sz w:val="19"/>
        </w:rPr>
        <w:t>to</w:t>
      </w:r>
      <w:r>
        <w:rPr>
          <w:spacing w:val="2"/>
          <w:sz w:val="19"/>
        </w:rPr>
        <w:t> </w:t>
      </w:r>
      <w:r>
        <w:rPr>
          <w:spacing w:val="-2"/>
          <w:sz w:val="19"/>
        </w:rPr>
        <w:t>determine</w:t>
      </w:r>
      <w:r>
        <w:rPr>
          <w:sz w:val="19"/>
        </w:rPr>
        <w:t> </w:t>
      </w:r>
      <w:r>
        <w:rPr>
          <w:spacing w:val="-2"/>
          <w:sz w:val="19"/>
        </w:rPr>
        <w:t>if</w:t>
      </w:r>
      <w:r>
        <w:rPr>
          <w:spacing w:val="-1"/>
          <w:sz w:val="19"/>
        </w:rPr>
        <w:t> </w:t>
      </w:r>
      <w:r>
        <w:rPr>
          <w:spacing w:val="-2"/>
          <w:sz w:val="19"/>
        </w:rPr>
        <w:t>they</w:t>
      </w:r>
      <w:r>
        <w:rPr>
          <w:spacing w:val="1"/>
          <w:sz w:val="19"/>
        </w:rPr>
        <w:t> </w:t>
      </w:r>
      <w:r>
        <w:rPr>
          <w:spacing w:val="-2"/>
          <w:sz w:val="19"/>
        </w:rPr>
        <w:t>warrant</w:t>
      </w:r>
      <w:r>
        <w:rPr>
          <w:spacing w:val="2"/>
          <w:sz w:val="19"/>
        </w:rPr>
        <w:t> </w:t>
      </w:r>
      <w:r>
        <w:rPr>
          <w:spacing w:val="-2"/>
          <w:sz w:val="19"/>
        </w:rPr>
        <w:t>filing</w:t>
      </w:r>
      <w:r>
        <w:rPr>
          <w:sz w:val="19"/>
        </w:rPr>
        <w:t> </w:t>
      </w:r>
      <w:r>
        <w:rPr>
          <w:spacing w:val="-2"/>
          <w:sz w:val="19"/>
        </w:rPr>
        <w:t>a</w:t>
      </w:r>
      <w:r>
        <w:rPr>
          <w:spacing w:val="1"/>
          <w:sz w:val="19"/>
        </w:rPr>
        <w:t> </w:t>
      </w:r>
      <w:r>
        <w:rPr>
          <w:spacing w:val="-2"/>
          <w:sz w:val="19"/>
        </w:rPr>
        <w:t>Suspicious</w:t>
      </w:r>
      <w:r>
        <w:rPr>
          <w:sz w:val="19"/>
        </w:rPr>
        <w:t> </w:t>
      </w:r>
      <w:r>
        <w:rPr>
          <w:spacing w:val="-2"/>
          <w:sz w:val="19"/>
        </w:rPr>
        <w:t>Matter</w:t>
      </w:r>
      <w:r>
        <w:rPr>
          <w:spacing w:val="2"/>
          <w:sz w:val="19"/>
        </w:rPr>
        <w:t> </w:t>
      </w:r>
      <w:r>
        <w:rPr>
          <w:spacing w:val="-2"/>
          <w:sz w:val="19"/>
        </w:rPr>
        <w:t>Review</w:t>
      </w:r>
      <w:r>
        <w:rPr>
          <w:sz w:val="19"/>
        </w:rPr>
        <w:t> </w:t>
      </w:r>
      <w:r>
        <w:rPr>
          <w:spacing w:val="-2"/>
          <w:sz w:val="19"/>
        </w:rPr>
        <w:t>(SMR)</w:t>
      </w:r>
      <w:r>
        <w:rPr>
          <w:sz w:val="19"/>
        </w:rPr>
        <w:t> </w:t>
      </w:r>
      <w:r>
        <w:rPr>
          <w:spacing w:val="-2"/>
          <w:sz w:val="19"/>
        </w:rPr>
        <w:t>and</w:t>
      </w:r>
      <w:r>
        <w:rPr>
          <w:sz w:val="19"/>
        </w:rPr>
        <w:t> </w:t>
      </w:r>
      <w:r>
        <w:rPr>
          <w:spacing w:val="-2"/>
          <w:sz w:val="19"/>
        </w:rPr>
        <w:t>report</w:t>
      </w:r>
      <w:r>
        <w:rPr>
          <w:spacing w:val="2"/>
          <w:sz w:val="19"/>
        </w:rPr>
        <w:t> </w:t>
      </w:r>
      <w:r>
        <w:rPr>
          <w:spacing w:val="-2"/>
          <w:sz w:val="19"/>
        </w:rPr>
        <w:t>to</w:t>
      </w:r>
      <w:r>
        <w:rPr>
          <w:spacing w:val="1"/>
          <w:sz w:val="19"/>
        </w:rPr>
        <w:t> </w:t>
      </w:r>
      <w:r>
        <w:rPr>
          <w:spacing w:val="-2"/>
          <w:sz w:val="19"/>
        </w:rPr>
        <w:t>Appropriate</w:t>
      </w:r>
      <w:r>
        <w:rPr>
          <w:sz w:val="19"/>
        </w:rPr>
        <w:t> </w:t>
      </w:r>
      <w:r>
        <w:rPr>
          <w:spacing w:val="-2"/>
          <w:sz w:val="19"/>
        </w:rPr>
        <w:t>Authorities.</w:t>
      </w:r>
    </w:p>
    <w:p>
      <w:pPr>
        <w:pStyle w:val="ListParagraph"/>
        <w:numPr>
          <w:ilvl w:val="0"/>
          <w:numId w:val="1"/>
        </w:numPr>
        <w:tabs>
          <w:tab w:pos="532" w:val="left" w:leader="none"/>
        </w:tabs>
        <w:spacing w:line="276" w:lineRule="auto" w:before="34" w:after="0"/>
        <w:ind w:left="532" w:right="220" w:hanging="360"/>
        <w:jc w:val="left"/>
        <w:rPr>
          <w:rFonts w:ascii="Symbol" w:hAnsi="Symbol"/>
          <w:sz w:val="19"/>
        </w:rPr>
      </w:pPr>
      <w:r>
        <w:rPr>
          <w:sz w:val="19"/>
        </w:rPr>
        <w:t>Maintained</w:t>
      </w:r>
      <w:r>
        <w:rPr>
          <w:spacing w:val="19"/>
          <w:sz w:val="19"/>
        </w:rPr>
        <w:t> </w:t>
      </w:r>
      <w:r>
        <w:rPr>
          <w:sz w:val="19"/>
        </w:rPr>
        <w:t>solid</w:t>
      </w:r>
      <w:r>
        <w:rPr>
          <w:spacing w:val="22"/>
          <w:sz w:val="19"/>
        </w:rPr>
        <w:t> </w:t>
      </w:r>
      <w:r>
        <w:rPr>
          <w:sz w:val="19"/>
        </w:rPr>
        <w:t>understanding</w:t>
      </w:r>
      <w:r>
        <w:rPr>
          <w:spacing w:val="20"/>
          <w:sz w:val="19"/>
        </w:rPr>
        <w:t> </w:t>
      </w:r>
      <w:r>
        <w:rPr>
          <w:sz w:val="19"/>
        </w:rPr>
        <w:t>of</w:t>
      </w:r>
      <w:r>
        <w:rPr>
          <w:spacing w:val="24"/>
          <w:sz w:val="19"/>
        </w:rPr>
        <w:t> </w:t>
      </w:r>
      <w:r>
        <w:rPr>
          <w:sz w:val="19"/>
        </w:rPr>
        <w:t>DFAT</w:t>
      </w:r>
      <w:r>
        <w:rPr>
          <w:spacing w:val="22"/>
          <w:sz w:val="19"/>
        </w:rPr>
        <w:t> </w:t>
      </w:r>
      <w:r>
        <w:rPr>
          <w:sz w:val="19"/>
        </w:rPr>
        <w:t>&amp;</w:t>
      </w:r>
      <w:r>
        <w:rPr>
          <w:spacing w:val="22"/>
          <w:sz w:val="19"/>
        </w:rPr>
        <w:t> </w:t>
      </w:r>
      <w:r>
        <w:rPr>
          <w:sz w:val="19"/>
        </w:rPr>
        <w:t>AUSTRAC</w:t>
      </w:r>
      <w:r>
        <w:rPr>
          <w:spacing w:val="20"/>
          <w:sz w:val="19"/>
        </w:rPr>
        <w:t> </w:t>
      </w:r>
      <w:r>
        <w:rPr>
          <w:sz w:val="19"/>
        </w:rPr>
        <w:t>guidelines</w:t>
      </w:r>
      <w:r>
        <w:rPr>
          <w:spacing w:val="22"/>
          <w:sz w:val="19"/>
        </w:rPr>
        <w:t> </w:t>
      </w:r>
      <w:r>
        <w:rPr>
          <w:sz w:val="19"/>
        </w:rPr>
        <w:t>as</w:t>
      </w:r>
      <w:r>
        <w:rPr>
          <w:spacing w:val="21"/>
          <w:sz w:val="19"/>
        </w:rPr>
        <w:t> </w:t>
      </w:r>
      <w:r>
        <w:rPr>
          <w:sz w:val="19"/>
        </w:rPr>
        <w:t>Regulatory</w:t>
      </w:r>
      <w:r>
        <w:rPr>
          <w:spacing w:val="19"/>
          <w:sz w:val="19"/>
        </w:rPr>
        <w:t> </w:t>
      </w:r>
      <w:r>
        <w:rPr>
          <w:sz w:val="19"/>
        </w:rPr>
        <w:t>requirements</w:t>
      </w:r>
      <w:r>
        <w:rPr>
          <w:spacing w:val="21"/>
          <w:sz w:val="19"/>
        </w:rPr>
        <w:t> </w:t>
      </w:r>
      <w:r>
        <w:rPr>
          <w:sz w:val="19"/>
        </w:rPr>
        <w:t>related</w:t>
      </w:r>
      <w:r>
        <w:rPr>
          <w:spacing w:val="22"/>
          <w:sz w:val="19"/>
        </w:rPr>
        <w:t> </w:t>
      </w:r>
      <w:r>
        <w:rPr>
          <w:sz w:val="19"/>
        </w:rPr>
        <w:t>to</w:t>
      </w:r>
      <w:r>
        <w:rPr>
          <w:spacing w:val="19"/>
          <w:sz w:val="19"/>
        </w:rPr>
        <w:t> </w:t>
      </w:r>
      <w:r>
        <w:rPr>
          <w:sz w:val="19"/>
        </w:rPr>
        <w:t>Transaction</w:t>
      </w:r>
      <w:r>
        <w:rPr>
          <w:spacing w:val="20"/>
          <w:sz w:val="19"/>
        </w:rPr>
        <w:t> </w:t>
      </w:r>
      <w:r>
        <w:rPr>
          <w:sz w:val="19"/>
        </w:rPr>
        <w:t>Monitoring</w:t>
      </w:r>
      <w:r>
        <w:rPr>
          <w:spacing w:val="27"/>
          <w:sz w:val="19"/>
        </w:rPr>
        <w:t> </w:t>
      </w:r>
      <w:r>
        <w:rPr>
          <w:sz w:val="19"/>
        </w:rPr>
        <w:t>&amp;</w:t>
      </w:r>
      <w:r>
        <w:rPr>
          <w:spacing w:val="21"/>
          <w:sz w:val="19"/>
        </w:rPr>
        <w:t> </w:t>
      </w:r>
      <w:r>
        <w:rPr>
          <w:sz w:val="19"/>
        </w:rPr>
        <w:t>Fraud </w:t>
      </w:r>
      <w:r>
        <w:rPr>
          <w:spacing w:val="-2"/>
          <w:sz w:val="19"/>
        </w:rPr>
        <w:t>Detection.</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Developed</w:t>
      </w:r>
      <w:r>
        <w:rPr>
          <w:spacing w:val="-7"/>
          <w:sz w:val="19"/>
        </w:rPr>
        <w:t> </w:t>
      </w:r>
      <w:r>
        <w:rPr>
          <w:sz w:val="19"/>
        </w:rPr>
        <w:t>An</w:t>
      </w:r>
      <w:r>
        <w:rPr>
          <w:spacing w:val="-6"/>
          <w:sz w:val="19"/>
        </w:rPr>
        <w:t> </w:t>
      </w:r>
      <w:r>
        <w:rPr>
          <w:sz w:val="19"/>
        </w:rPr>
        <w:t>Important</w:t>
      </w:r>
      <w:r>
        <w:rPr>
          <w:spacing w:val="-5"/>
          <w:sz w:val="19"/>
        </w:rPr>
        <w:t> </w:t>
      </w:r>
      <w:r>
        <w:rPr>
          <w:sz w:val="19"/>
        </w:rPr>
        <w:t>Nexus</w:t>
      </w:r>
      <w:r>
        <w:rPr>
          <w:spacing w:val="-9"/>
          <w:sz w:val="19"/>
        </w:rPr>
        <w:t> </w:t>
      </w:r>
      <w:r>
        <w:rPr>
          <w:sz w:val="19"/>
        </w:rPr>
        <w:t>with</w:t>
      </w:r>
      <w:r>
        <w:rPr>
          <w:spacing w:val="-8"/>
          <w:sz w:val="19"/>
        </w:rPr>
        <w:t> </w:t>
      </w:r>
      <w:r>
        <w:rPr>
          <w:sz w:val="19"/>
        </w:rPr>
        <w:t>MLROs</w:t>
      </w:r>
      <w:r>
        <w:rPr>
          <w:spacing w:val="-7"/>
          <w:sz w:val="19"/>
        </w:rPr>
        <w:t> </w:t>
      </w:r>
      <w:r>
        <w:rPr>
          <w:sz w:val="19"/>
        </w:rPr>
        <w:t>and</w:t>
      </w:r>
      <w:r>
        <w:rPr>
          <w:spacing w:val="-6"/>
          <w:sz w:val="19"/>
        </w:rPr>
        <w:t> </w:t>
      </w:r>
      <w:r>
        <w:rPr>
          <w:sz w:val="19"/>
        </w:rPr>
        <w:t>Fin</w:t>
      </w:r>
      <w:r>
        <w:rPr>
          <w:spacing w:val="-6"/>
          <w:sz w:val="19"/>
        </w:rPr>
        <w:t> </w:t>
      </w:r>
      <w:r>
        <w:rPr>
          <w:sz w:val="19"/>
        </w:rPr>
        <w:t>Crime</w:t>
      </w:r>
      <w:r>
        <w:rPr>
          <w:spacing w:val="-7"/>
          <w:sz w:val="19"/>
        </w:rPr>
        <w:t> </w:t>
      </w:r>
      <w:r>
        <w:rPr>
          <w:sz w:val="19"/>
        </w:rPr>
        <w:t>Leads</w:t>
      </w:r>
      <w:r>
        <w:rPr>
          <w:spacing w:val="-6"/>
          <w:sz w:val="19"/>
        </w:rPr>
        <w:t> </w:t>
      </w:r>
      <w:r>
        <w:rPr>
          <w:sz w:val="19"/>
        </w:rPr>
        <w:t>with</w:t>
      </w:r>
      <w:r>
        <w:rPr>
          <w:spacing w:val="-7"/>
          <w:sz w:val="19"/>
        </w:rPr>
        <w:t> </w:t>
      </w:r>
      <w:r>
        <w:rPr>
          <w:sz w:val="19"/>
        </w:rPr>
        <w:t>Periodic</w:t>
      </w:r>
      <w:r>
        <w:rPr>
          <w:spacing w:val="-8"/>
          <w:sz w:val="19"/>
        </w:rPr>
        <w:t> </w:t>
      </w:r>
      <w:r>
        <w:rPr>
          <w:sz w:val="19"/>
        </w:rPr>
        <w:t>Meetings</w:t>
      </w:r>
      <w:r>
        <w:rPr>
          <w:spacing w:val="-7"/>
          <w:sz w:val="19"/>
        </w:rPr>
        <w:t> </w:t>
      </w:r>
      <w:r>
        <w:rPr>
          <w:sz w:val="19"/>
        </w:rPr>
        <w:t>and</w:t>
      </w:r>
      <w:r>
        <w:rPr>
          <w:spacing w:val="-8"/>
          <w:sz w:val="19"/>
        </w:rPr>
        <w:t> </w:t>
      </w:r>
      <w:r>
        <w:rPr>
          <w:sz w:val="19"/>
        </w:rPr>
        <w:t>Gauging</w:t>
      </w:r>
      <w:r>
        <w:rPr>
          <w:spacing w:val="-7"/>
          <w:sz w:val="19"/>
        </w:rPr>
        <w:t> </w:t>
      </w:r>
      <w:r>
        <w:rPr>
          <w:sz w:val="19"/>
        </w:rPr>
        <w:t>the</w:t>
      </w:r>
      <w:r>
        <w:rPr>
          <w:spacing w:val="-7"/>
          <w:sz w:val="19"/>
        </w:rPr>
        <w:t> </w:t>
      </w:r>
      <w:r>
        <w:rPr>
          <w:sz w:val="19"/>
        </w:rPr>
        <w:t>Upcoming</w:t>
      </w:r>
      <w:r>
        <w:rPr>
          <w:spacing w:val="-7"/>
          <w:sz w:val="19"/>
        </w:rPr>
        <w:t> </w:t>
      </w:r>
      <w:r>
        <w:rPr>
          <w:spacing w:val="-2"/>
          <w:sz w:val="19"/>
        </w:rPr>
        <w:t>Trends.</w:t>
      </w:r>
    </w:p>
    <w:p>
      <w:pPr>
        <w:pStyle w:val="ListParagraph"/>
        <w:numPr>
          <w:ilvl w:val="0"/>
          <w:numId w:val="1"/>
        </w:numPr>
        <w:tabs>
          <w:tab w:pos="532" w:val="left" w:leader="none"/>
        </w:tabs>
        <w:spacing w:line="240" w:lineRule="auto" w:before="34" w:after="0"/>
        <w:ind w:left="532" w:right="241" w:hanging="360"/>
        <w:jc w:val="left"/>
        <w:rPr>
          <w:rFonts w:ascii="Symbol" w:hAnsi="Symbol"/>
          <w:sz w:val="19"/>
        </w:rPr>
      </w:pPr>
      <w:r>
        <w:rPr>
          <w:sz w:val="19"/>
        </w:rPr>
        <w:t>Reviewed</w:t>
      </w:r>
      <w:r>
        <w:rPr>
          <w:spacing w:val="-2"/>
          <w:sz w:val="19"/>
        </w:rPr>
        <w:t> </w:t>
      </w:r>
      <w:r>
        <w:rPr>
          <w:sz w:val="19"/>
        </w:rPr>
        <w:t>and</w:t>
      </w:r>
      <w:r>
        <w:rPr>
          <w:spacing w:val="-2"/>
          <w:sz w:val="19"/>
        </w:rPr>
        <w:t> </w:t>
      </w:r>
      <w:r>
        <w:rPr>
          <w:sz w:val="19"/>
        </w:rPr>
        <w:t>Monitored</w:t>
      </w:r>
      <w:r>
        <w:rPr>
          <w:spacing w:val="-2"/>
          <w:sz w:val="19"/>
        </w:rPr>
        <w:t> </w:t>
      </w:r>
      <w:r>
        <w:rPr>
          <w:sz w:val="19"/>
        </w:rPr>
        <w:t>alerts</w:t>
      </w:r>
      <w:r>
        <w:rPr>
          <w:spacing w:val="-5"/>
          <w:sz w:val="19"/>
        </w:rPr>
        <w:t> </w:t>
      </w:r>
      <w:r>
        <w:rPr>
          <w:sz w:val="19"/>
        </w:rPr>
        <w:t>on</w:t>
      </w:r>
      <w:r>
        <w:rPr>
          <w:spacing w:val="-2"/>
          <w:sz w:val="19"/>
        </w:rPr>
        <w:t> </w:t>
      </w:r>
      <w:r>
        <w:rPr>
          <w:sz w:val="19"/>
        </w:rPr>
        <w:t>accounts</w:t>
      </w:r>
      <w:r>
        <w:rPr>
          <w:spacing w:val="-2"/>
          <w:sz w:val="19"/>
        </w:rPr>
        <w:t> </w:t>
      </w:r>
      <w:r>
        <w:rPr>
          <w:sz w:val="19"/>
        </w:rPr>
        <w:t>and</w:t>
      </w:r>
      <w:r>
        <w:rPr>
          <w:spacing w:val="-2"/>
          <w:sz w:val="19"/>
        </w:rPr>
        <w:t> </w:t>
      </w:r>
      <w:r>
        <w:rPr>
          <w:sz w:val="19"/>
        </w:rPr>
        <w:t>transactions</w:t>
      </w:r>
      <w:r>
        <w:rPr>
          <w:spacing w:val="-2"/>
          <w:sz w:val="19"/>
        </w:rPr>
        <w:t> </w:t>
      </w:r>
      <w:r>
        <w:rPr>
          <w:sz w:val="19"/>
        </w:rPr>
        <w:t>for</w:t>
      </w:r>
      <w:r>
        <w:rPr>
          <w:spacing w:val="-2"/>
          <w:sz w:val="19"/>
        </w:rPr>
        <w:t> </w:t>
      </w:r>
      <w:r>
        <w:rPr>
          <w:sz w:val="19"/>
        </w:rPr>
        <w:t>potential</w:t>
      </w:r>
      <w:r>
        <w:rPr>
          <w:spacing w:val="-2"/>
          <w:sz w:val="19"/>
        </w:rPr>
        <w:t> </w:t>
      </w:r>
      <w:r>
        <w:rPr>
          <w:sz w:val="19"/>
        </w:rPr>
        <w:t>matches</w:t>
      </w:r>
      <w:r>
        <w:rPr>
          <w:spacing w:val="-2"/>
          <w:sz w:val="19"/>
        </w:rPr>
        <w:t> </w:t>
      </w:r>
      <w:r>
        <w:rPr>
          <w:sz w:val="19"/>
        </w:rPr>
        <w:t>to</w:t>
      </w:r>
      <w:r>
        <w:rPr>
          <w:spacing w:val="-2"/>
          <w:sz w:val="19"/>
        </w:rPr>
        <w:t> </w:t>
      </w:r>
      <w:r>
        <w:rPr>
          <w:sz w:val="19"/>
        </w:rPr>
        <w:t>designated</w:t>
      </w:r>
      <w:r>
        <w:rPr>
          <w:spacing w:val="-2"/>
          <w:sz w:val="19"/>
        </w:rPr>
        <w:t> </w:t>
      </w:r>
      <w:r>
        <w:rPr>
          <w:sz w:val="19"/>
        </w:rPr>
        <w:t>sanctions</w:t>
      </w:r>
      <w:r>
        <w:rPr>
          <w:spacing w:val="-2"/>
          <w:sz w:val="19"/>
        </w:rPr>
        <w:t> </w:t>
      </w:r>
      <w:r>
        <w:rPr>
          <w:sz w:val="19"/>
        </w:rPr>
        <w:t>targets</w:t>
      </w:r>
      <w:r>
        <w:rPr>
          <w:spacing w:val="-2"/>
          <w:sz w:val="19"/>
        </w:rPr>
        <w:t> </w:t>
      </w:r>
      <w:r>
        <w:rPr>
          <w:sz w:val="19"/>
        </w:rPr>
        <w:t>and</w:t>
      </w:r>
      <w:r>
        <w:rPr>
          <w:spacing w:val="-2"/>
          <w:sz w:val="19"/>
        </w:rPr>
        <w:t> </w:t>
      </w:r>
      <w:r>
        <w:rPr>
          <w:sz w:val="19"/>
        </w:rPr>
        <w:t>prohibited</w:t>
      </w:r>
      <w:r>
        <w:rPr>
          <w:spacing w:val="-2"/>
          <w:sz w:val="19"/>
        </w:rPr>
        <w:t> </w:t>
      </w:r>
      <w:r>
        <w:rPr>
          <w:sz w:val="19"/>
        </w:rPr>
        <w:t>persons lists such as DFAT, AUSTRAC, OFAC, UN, EU, etc.</w:t>
      </w:r>
    </w:p>
    <w:p>
      <w:pPr>
        <w:pStyle w:val="ListParagraph"/>
        <w:numPr>
          <w:ilvl w:val="0"/>
          <w:numId w:val="1"/>
        </w:numPr>
        <w:tabs>
          <w:tab w:pos="532" w:val="left" w:leader="none"/>
        </w:tabs>
        <w:spacing w:line="240" w:lineRule="auto" w:before="2" w:after="0"/>
        <w:ind w:left="532" w:right="830" w:hanging="360"/>
        <w:jc w:val="left"/>
        <w:rPr>
          <w:rFonts w:ascii="Symbol" w:hAnsi="Symbol"/>
          <w:sz w:val="19"/>
        </w:rPr>
      </w:pPr>
      <w:r>
        <w:rPr>
          <w:sz w:val="19"/>
        </w:rPr>
        <w:t>Screening</w:t>
      </w:r>
      <w:r>
        <w:rPr>
          <w:spacing w:val="-3"/>
          <w:sz w:val="19"/>
        </w:rPr>
        <w:t> </w:t>
      </w:r>
      <w:r>
        <w:rPr>
          <w:sz w:val="19"/>
        </w:rPr>
        <w:t>all</w:t>
      </w:r>
      <w:r>
        <w:rPr>
          <w:spacing w:val="-3"/>
          <w:sz w:val="19"/>
        </w:rPr>
        <w:t> </w:t>
      </w:r>
      <w:r>
        <w:rPr>
          <w:sz w:val="19"/>
        </w:rPr>
        <w:t>Incoming</w:t>
      </w:r>
      <w:r>
        <w:rPr>
          <w:spacing w:val="-3"/>
          <w:sz w:val="19"/>
        </w:rPr>
        <w:t> </w:t>
      </w:r>
      <w:r>
        <w:rPr>
          <w:sz w:val="19"/>
        </w:rPr>
        <w:t>and</w:t>
      </w:r>
      <w:r>
        <w:rPr>
          <w:spacing w:val="-2"/>
          <w:sz w:val="19"/>
        </w:rPr>
        <w:t> </w:t>
      </w:r>
      <w:r>
        <w:rPr>
          <w:sz w:val="19"/>
        </w:rPr>
        <w:t>Outgoing</w:t>
      </w:r>
      <w:r>
        <w:rPr>
          <w:spacing w:val="-3"/>
          <w:sz w:val="19"/>
        </w:rPr>
        <w:t> </w:t>
      </w:r>
      <w:r>
        <w:rPr>
          <w:sz w:val="19"/>
        </w:rPr>
        <w:t>SWIFT</w:t>
      </w:r>
      <w:r>
        <w:rPr>
          <w:spacing w:val="-2"/>
          <w:sz w:val="19"/>
        </w:rPr>
        <w:t> </w:t>
      </w:r>
      <w:r>
        <w:rPr>
          <w:sz w:val="19"/>
        </w:rPr>
        <w:t>messages</w:t>
      </w:r>
      <w:r>
        <w:rPr>
          <w:spacing w:val="-2"/>
          <w:sz w:val="19"/>
        </w:rPr>
        <w:t> </w:t>
      </w:r>
      <w:r>
        <w:rPr>
          <w:sz w:val="19"/>
        </w:rPr>
        <w:t>against</w:t>
      </w:r>
      <w:r>
        <w:rPr>
          <w:spacing w:val="-1"/>
          <w:sz w:val="19"/>
        </w:rPr>
        <w:t> </w:t>
      </w:r>
      <w:r>
        <w:rPr>
          <w:sz w:val="19"/>
        </w:rPr>
        <w:t>Sanctions</w:t>
      </w:r>
      <w:r>
        <w:rPr>
          <w:spacing w:val="-2"/>
          <w:sz w:val="19"/>
        </w:rPr>
        <w:t> </w:t>
      </w:r>
      <w:r>
        <w:rPr>
          <w:sz w:val="19"/>
        </w:rPr>
        <w:t>list</w:t>
      </w:r>
      <w:r>
        <w:rPr>
          <w:spacing w:val="-1"/>
          <w:sz w:val="19"/>
        </w:rPr>
        <w:t> </w:t>
      </w:r>
      <w:r>
        <w:rPr>
          <w:sz w:val="19"/>
        </w:rPr>
        <w:t>using</w:t>
      </w:r>
      <w:r>
        <w:rPr>
          <w:spacing w:val="-3"/>
          <w:sz w:val="19"/>
        </w:rPr>
        <w:t> </w:t>
      </w:r>
      <w:r>
        <w:rPr>
          <w:sz w:val="19"/>
        </w:rPr>
        <w:t>Net</w:t>
      </w:r>
      <w:r>
        <w:rPr>
          <w:spacing w:val="-1"/>
          <w:sz w:val="19"/>
        </w:rPr>
        <w:t> </w:t>
      </w:r>
      <w:r>
        <w:rPr>
          <w:sz w:val="19"/>
        </w:rPr>
        <w:t>Reveal</w:t>
      </w:r>
      <w:r>
        <w:rPr>
          <w:spacing w:val="-2"/>
          <w:sz w:val="19"/>
        </w:rPr>
        <w:t> </w:t>
      </w:r>
      <w:r>
        <w:rPr>
          <w:sz w:val="19"/>
        </w:rPr>
        <w:t>filter</w:t>
      </w:r>
      <w:r>
        <w:rPr>
          <w:spacing w:val="-2"/>
          <w:sz w:val="19"/>
        </w:rPr>
        <w:t> </w:t>
      </w:r>
      <w:r>
        <w:rPr>
          <w:sz w:val="19"/>
        </w:rPr>
        <w:t>(BAE</w:t>
      </w:r>
      <w:r>
        <w:rPr>
          <w:spacing w:val="-2"/>
          <w:sz w:val="19"/>
        </w:rPr>
        <w:t> </w:t>
      </w:r>
      <w:r>
        <w:rPr>
          <w:sz w:val="19"/>
        </w:rPr>
        <w:t>Systems)</w:t>
      </w:r>
      <w:r>
        <w:rPr>
          <w:spacing w:val="-3"/>
          <w:sz w:val="19"/>
        </w:rPr>
        <w:t> </w:t>
      </w:r>
      <w:r>
        <w:rPr>
          <w:sz w:val="19"/>
        </w:rPr>
        <w:t>&amp;</w:t>
      </w:r>
      <w:r>
        <w:rPr>
          <w:spacing w:val="-2"/>
          <w:sz w:val="19"/>
        </w:rPr>
        <w:t> </w:t>
      </w:r>
      <w:r>
        <w:rPr>
          <w:sz w:val="19"/>
        </w:rPr>
        <w:t>Oracle</w:t>
      </w:r>
      <w:r>
        <w:rPr>
          <w:spacing w:val="-4"/>
          <w:sz w:val="19"/>
        </w:rPr>
        <w:t> </w:t>
      </w:r>
      <w:r>
        <w:rPr>
          <w:sz w:val="19"/>
        </w:rPr>
        <w:t>Watchlist Screening (OWS), within the Agreed SLA.</w:t>
      </w:r>
    </w:p>
    <w:p>
      <w:pPr>
        <w:pStyle w:val="ListParagraph"/>
        <w:numPr>
          <w:ilvl w:val="0"/>
          <w:numId w:val="1"/>
        </w:numPr>
        <w:tabs>
          <w:tab w:pos="532" w:val="left" w:leader="none"/>
        </w:tabs>
        <w:spacing w:line="241" w:lineRule="exact" w:before="0" w:after="0"/>
        <w:ind w:left="532" w:right="0" w:hanging="360"/>
        <w:jc w:val="left"/>
        <w:rPr>
          <w:rFonts w:ascii="Symbol" w:hAnsi="Symbol"/>
          <w:sz w:val="19"/>
        </w:rPr>
      </w:pPr>
      <w:r>
        <w:rPr>
          <w:sz w:val="19"/>
        </w:rPr>
        <w:t>Develop</w:t>
      </w:r>
      <w:r>
        <w:rPr>
          <w:spacing w:val="-7"/>
          <w:sz w:val="19"/>
        </w:rPr>
        <w:t> </w:t>
      </w:r>
      <w:r>
        <w:rPr>
          <w:sz w:val="19"/>
        </w:rPr>
        <w:t>excellent</w:t>
      </w:r>
      <w:r>
        <w:rPr>
          <w:spacing w:val="-7"/>
          <w:sz w:val="19"/>
        </w:rPr>
        <w:t> </w:t>
      </w:r>
      <w:r>
        <w:rPr>
          <w:sz w:val="19"/>
        </w:rPr>
        <w:t>relationships</w:t>
      </w:r>
      <w:r>
        <w:rPr>
          <w:spacing w:val="-9"/>
          <w:sz w:val="19"/>
        </w:rPr>
        <w:t> </w:t>
      </w:r>
      <w:r>
        <w:rPr>
          <w:sz w:val="19"/>
        </w:rPr>
        <w:t>with</w:t>
      </w:r>
      <w:r>
        <w:rPr>
          <w:spacing w:val="-9"/>
          <w:sz w:val="19"/>
        </w:rPr>
        <w:t> </w:t>
      </w:r>
      <w:r>
        <w:rPr>
          <w:sz w:val="19"/>
        </w:rPr>
        <w:t>the</w:t>
      </w:r>
      <w:r>
        <w:rPr>
          <w:spacing w:val="-8"/>
          <w:sz w:val="19"/>
        </w:rPr>
        <w:t> </w:t>
      </w:r>
      <w:r>
        <w:rPr>
          <w:sz w:val="19"/>
        </w:rPr>
        <w:t>other</w:t>
      </w:r>
      <w:r>
        <w:rPr>
          <w:spacing w:val="-7"/>
          <w:sz w:val="19"/>
        </w:rPr>
        <w:t> </w:t>
      </w:r>
      <w:r>
        <w:rPr>
          <w:sz w:val="19"/>
        </w:rPr>
        <w:t>Screening</w:t>
      </w:r>
      <w:r>
        <w:rPr>
          <w:spacing w:val="-4"/>
          <w:sz w:val="19"/>
        </w:rPr>
        <w:t> </w:t>
      </w:r>
      <w:r>
        <w:rPr>
          <w:sz w:val="19"/>
        </w:rPr>
        <w:t>Locations</w:t>
      </w:r>
      <w:r>
        <w:rPr>
          <w:spacing w:val="-7"/>
          <w:sz w:val="19"/>
        </w:rPr>
        <w:t> </w:t>
      </w:r>
      <w:r>
        <w:rPr>
          <w:sz w:val="19"/>
        </w:rPr>
        <w:t>across</w:t>
      </w:r>
      <w:r>
        <w:rPr>
          <w:spacing w:val="-9"/>
          <w:sz w:val="19"/>
        </w:rPr>
        <w:t> </w:t>
      </w:r>
      <w:r>
        <w:rPr>
          <w:sz w:val="19"/>
        </w:rPr>
        <w:t>regions</w:t>
      </w:r>
      <w:r>
        <w:rPr>
          <w:spacing w:val="-8"/>
          <w:sz w:val="19"/>
        </w:rPr>
        <w:t> </w:t>
      </w:r>
      <w:r>
        <w:rPr>
          <w:sz w:val="19"/>
        </w:rPr>
        <w:t>(Manila,</w:t>
      </w:r>
      <w:r>
        <w:rPr>
          <w:spacing w:val="-9"/>
          <w:sz w:val="19"/>
        </w:rPr>
        <w:t> </w:t>
      </w:r>
      <w:r>
        <w:rPr>
          <w:spacing w:val="-2"/>
          <w:sz w:val="19"/>
        </w:rPr>
        <w:t>Melbourne).</w:t>
      </w:r>
    </w:p>
    <w:p>
      <w:pPr>
        <w:pStyle w:val="ListParagraph"/>
        <w:numPr>
          <w:ilvl w:val="0"/>
          <w:numId w:val="1"/>
        </w:numPr>
        <w:tabs>
          <w:tab w:pos="532" w:val="left" w:leader="none"/>
        </w:tabs>
        <w:spacing w:line="273" w:lineRule="auto" w:before="0" w:after="0"/>
        <w:ind w:left="532" w:right="613" w:hanging="360"/>
        <w:jc w:val="left"/>
        <w:rPr>
          <w:rFonts w:ascii="Symbol" w:hAnsi="Symbol"/>
          <w:sz w:val="19"/>
        </w:rPr>
      </w:pPr>
      <w:r>
        <w:rPr>
          <w:sz w:val="19"/>
        </w:rPr>
        <w:t>Gathered</w:t>
      </w:r>
      <w:r>
        <w:rPr>
          <w:spacing w:val="-2"/>
          <w:sz w:val="19"/>
        </w:rPr>
        <w:t> </w:t>
      </w:r>
      <w:r>
        <w:rPr>
          <w:sz w:val="19"/>
        </w:rPr>
        <w:t>and</w:t>
      </w:r>
      <w:r>
        <w:rPr>
          <w:spacing w:val="-2"/>
          <w:sz w:val="19"/>
        </w:rPr>
        <w:t> </w:t>
      </w:r>
      <w:r>
        <w:rPr>
          <w:sz w:val="19"/>
        </w:rPr>
        <w:t>Garnered</w:t>
      </w:r>
      <w:r>
        <w:rPr>
          <w:spacing w:val="-2"/>
          <w:sz w:val="19"/>
        </w:rPr>
        <w:t> </w:t>
      </w:r>
      <w:r>
        <w:rPr>
          <w:sz w:val="19"/>
        </w:rPr>
        <w:t>Market</w:t>
      </w:r>
      <w:r>
        <w:rPr>
          <w:spacing w:val="-3"/>
          <w:sz w:val="19"/>
        </w:rPr>
        <w:t> </w:t>
      </w:r>
      <w:r>
        <w:rPr>
          <w:sz w:val="19"/>
        </w:rPr>
        <w:t>Intelligence/data</w:t>
      </w:r>
      <w:r>
        <w:rPr>
          <w:spacing w:val="-2"/>
          <w:sz w:val="19"/>
        </w:rPr>
        <w:t> </w:t>
      </w:r>
      <w:r>
        <w:rPr>
          <w:sz w:val="19"/>
        </w:rPr>
        <w:t>to</w:t>
      </w:r>
      <w:r>
        <w:rPr>
          <w:spacing w:val="-3"/>
          <w:sz w:val="19"/>
        </w:rPr>
        <w:t> </w:t>
      </w:r>
      <w:r>
        <w:rPr>
          <w:sz w:val="19"/>
        </w:rPr>
        <w:t>understand</w:t>
      </w:r>
      <w:r>
        <w:rPr>
          <w:spacing w:val="-2"/>
          <w:sz w:val="19"/>
        </w:rPr>
        <w:t> </w:t>
      </w:r>
      <w:r>
        <w:rPr>
          <w:sz w:val="19"/>
        </w:rPr>
        <w:t>the</w:t>
      </w:r>
      <w:r>
        <w:rPr>
          <w:spacing w:val="-2"/>
          <w:sz w:val="19"/>
        </w:rPr>
        <w:t> </w:t>
      </w:r>
      <w:r>
        <w:rPr>
          <w:sz w:val="19"/>
        </w:rPr>
        <w:t>nature</w:t>
      </w:r>
      <w:r>
        <w:rPr>
          <w:spacing w:val="-2"/>
          <w:sz w:val="19"/>
        </w:rPr>
        <w:t> </w:t>
      </w:r>
      <w:r>
        <w:rPr>
          <w:sz w:val="19"/>
        </w:rPr>
        <w:t>of</w:t>
      </w:r>
      <w:r>
        <w:rPr>
          <w:spacing w:val="-3"/>
          <w:sz w:val="19"/>
        </w:rPr>
        <w:t> </w:t>
      </w:r>
      <w:r>
        <w:rPr>
          <w:sz w:val="19"/>
        </w:rPr>
        <w:t>the</w:t>
      </w:r>
      <w:r>
        <w:rPr>
          <w:spacing w:val="-2"/>
          <w:sz w:val="19"/>
        </w:rPr>
        <w:t> </w:t>
      </w:r>
      <w:r>
        <w:rPr>
          <w:sz w:val="19"/>
        </w:rPr>
        <w:t>Business,</w:t>
      </w:r>
      <w:r>
        <w:rPr>
          <w:spacing w:val="-2"/>
          <w:sz w:val="19"/>
        </w:rPr>
        <w:t> </w:t>
      </w:r>
      <w:r>
        <w:rPr>
          <w:sz w:val="19"/>
        </w:rPr>
        <w:t>ownership</w:t>
      </w:r>
      <w:r>
        <w:rPr>
          <w:spacing w:val="-3"/>
          <w:sz w:val="19"/>
        </w:rPr>
        <w:t> </w:t>
      </w:r>
      <w:r>
        <w:rPr>
          <w:sz w:val="19"/>
        </w:rPr>
        <w:t>and</w:t>
      </w:r>
      <w:r>
        <w:rPr>
          <w:spacing w:val="-3"/>
          <w:sz w:val="19"/>
        </w:rPr>
        <w:t> </w:t>
      </w:r>
      <w:r>
        <w:rPr>
          <w:sz w:val="19"/>
        </w:rPr>
        <w:t>Group</w:t>
      </w:r>
      <w:r>
        <w:rPr>
          <w:spacing w:val="-2"/>
          <w:sz w:val="19"/>
        </w:rPr>
        <w:t> </w:t>
      </w:r>
      <w:r>
        <w:rPr>
          <w:sz w:val="19"/>
        </w:rPr>
        <w:t>Structure</w:t>
      </w:r>
      <w:r>
        <w:rPr>
          <w:spacing w:val="-4"/>
          <w:sz w:val="19"/>
        </w:rPr>
        <w:t> </w:t>
      </w:r>
      <w:r>
        <w:rPr>
          <w:sz w:val="19"/>
        </w:rPr>
        <w:t>of</w:t>
      </w:r>
      <w:r>
        <w:rPr>
          <w:spacing w:val="-2"/>
          <w:sz w:val="19"/>
        </w:rPr>
        <w:t> </w:t>
      </w:r>
      <w:r>
        <w:rPr>
          <w:sz w:val="19"/>
        </w:rPr>
        <w:t>Various Financial Entities.</w:t>
      </w:r>
    </w:p>
    <w:p>
      <w:pPr>
        <w:pStyle w:val="ListParagraph"/>
        <w:numPr>
          <w:ilvl w:val="0"/>
          <w:numId w:val="1"/>
        </w:numPr>
        <w:tabs>
          <w:tab w:pos="532" w:val="left" w:leader="none"/>
        </w:tabs>
        <w:spacing w:line="240" w:lineRule="auto" w:before="3" w:after="0"/>
        <w:ind w:left="532" w:right="0" w:hanging="360"/>
        <w:jc w:val="left"/>
        <w:rPr>
          <w:rFonts w:ascii="Symbol" w:hAnsi="Symbol"/>
          <w:sz w:val="19"/>
        </w:rPr>
      </w:pPr>
      <w:r>
        <w:rPr>
          <w:sz w:val="19"/>
        </w:rPr>
        <w:t>Assisted</w:t>
      </w:r>
      <w:r>
        <w:rPr>
          <w:spacing w:val="-6"/>
          <w:sz w:val="19"/>
        </w:rPr>
        <w:t> </w:t>
      </w:r>
      <w:r>
        <w:rPr>
          <w:sz w:val="19"/>
        </w:rPr>
        <w:t>in</w:t>
      </w:r>
      <w:r>
        <w:rPr>
          <w:spacing w:val="-5"/>
          <w:sz w:val="19"/>
        </w:rPr>
        <w:t> </w:t>
      </w:r>
      <w:r>
        <w:rPr>
          <w:sz w:val="19"/>
        </w:rPr>
        <w:t>assessment</w:t>
      </w:r>
      <w:r>
        <w:rPr>
          <w:spacing w:val="-5"/>
          <w:sz w:val="19"/>
        </w:rPr>
        <w:t> </w:t>
      </w:r>
      <w:r>
        <w:rPr>
          <w:sz w:val="19"/>
        </w:rPr>
        <w:t>of</w:t>
      </w:r>
      <w:r>
        <w:rPr>
          <w:spacing w:val="-9"/>
          <w:sz w:val="19"/>
        </w:rPr>
        <w:t> </w:t>
      </w:r>
      <w:r>
        <w:rPr>
          <w:sz w:val="19"/>
        </w:rPr>
        <w:t>potential</w:t>
      </w:r>
      <w:r>
        <w:rPr>
          <w:spacing w:val="-6"/>
          <w:sz w:val="19"/>
        </w:rPr>
        <w:t> </w:t>
      </w:r>
      <w:r>
        <w:rPr>
          <w:sz w:val="19"/>
        </w:rPr>
        <w:t>breaches</w:t>
      </w:r>
      <w:r>
        <w:rPr>
          <w:spacing w:val="-6"/>
          <w:sz w:val="19"/>
        </w:rPr>
        <w:t> </w:t>
      </w:r>
      <w:r>
        <w:rPr>
          <w:sz w:val="19"/>
        </w:rPr>
        <w:t>or</w:t>
      </w:r>
      <w:r>
        <w:rPr>
          <w:spacing w:val="-6"/>
          <w:sz w:val="19"/>
        </w:rPr>
        <w:t> </w:t>
      </w:r>
      <w:r>
        <w:rPr>
          <w:sz w:val="19"/>
        </w:rPr>
        <w:t>violations</w:t>
      </w:r>
      <w:r>
        <w:rPr>
          <w:spacing w:val="-5"/>
          <w:sz w:val="19"/>
        </w:rPr>
        <w:t> </w:t>
      </w:r>
      <w:r>
        <w:rPr>
          <w:sz w:val="19"/>
        </w:rPr>
        <w:t>of</w:t>
      </w:r>
      <w:r>
        <w:rPr>
          <w:spacing w:val="-7"/>
          <w:sz w:val="19"/>
        </w:rPr>
        <w:t> </w:t>
      </w:r>
      <w:r>
        <w:rPr>
          <w:sz w:val="19"/>
        </w:rPr>
        <w:t>economic</w:t>
      </w:r>
      <w:r>
        <w:rPr>
          <w:spacing w:val="-8"/>
          <w:sz w:val="19"/>
        </w:rPr>
        <w:t> </w:t>
      </w:r>
      <w:r>
        <w:rPr>
          <w:sz w:val="19"/>
        </w:rPr>
        <w:t>sanctions</w:t>
      </w:r>
      <w:r>
        <w:rPr>
          <w:spacing w:val="-6"/>
          <w:sz w:val="19"/>
        </w:rPr>
        <w:t> </w:t>
      </w:r>
      <w:r>
        <w:rPr>
          <w:sz w:val="19"/>
        </w:rPr>
        <w:t>and</w:t>
      </w:r>
      <w:r>
        <w:rPr>
          <w:spacing w:val="-6"/>
          <w:sz w:val="19"/>
        </w:rPr>
        <w:t> </w:t>
      </w:r>
      <w:r>
        <w:rPr>
          <w:sz w:val="19"/>
        </w:rPr>
        <w:t>trade</w:t>
      </w:r>
      <w:r>
        <w:rPr>
          <w:spacing w:val="-6"/>
          <w:sz w:val="19"/>
        </w:rPr>
        <w:t> </w:t>
      </w:r>
      <w:r>
        <w:rPr>
          <w:spacing w:val="-2"/>
          <w:sz w:val="19"/>
        </w:rPr>
        <w:t>restrictions.</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Been</w:t>
      </w:r>
      <w:r>
        <w:rPr>
          <w:spacing w:val="-6"/>
          <w:sz w:val="19"/>
        </w:rPr>
        <w:t> </w:t>
      </w:r>
      <w:r>
        <w:rPr>
          <w:sz w:val="19"/>
        </w:rPr>
        <w:t>a</w:t>
      </w:r>
      <w:r>
        <w:rPr>
          <w:spacing w:val="-6"/>
          <w:sz w:val="19"/>
        </w:rPr>
        <w:t> </w:t>
      </w:r>
      <w:r>
        <w:rPr>
          <w:sz w:val="19"/>
        </w:rPr>
        <w:t>Team</w:t>
      </w:r>
      <w:r>
        <w:rPr>
          <w:spacing w:val="-7"/>
          <w:sz w:val="19"/>
        </w:rPr>
        <w:t> </w:t>
      </w:r>
      <w:r>
        <w:rPr>
          <w:sz w:val="19"/>
        </w:rPr>
        <w:t>player</w:t>
      </w:r>
      <w:r>
        <w:rPr>
          <w:spacing w:val="-6"/>
          <w:sz w:val="19"/>
        </w:rPr>
        <w:t> </w:t>
      </w:r>
      <w:r>
        <w:rPr>
          <w:sz w:val="19"/>
        </w:rPr>
        <w:t>and</w:t>
      </w:r>
      <w:r>
        <w:rPr>
          <w:spacing w:val="-5"/>
          <w:sz w:val="19"/>
        </w:rPr>
        <w:t> </w:t>
      </w:r>
      <w:r>
        <w:rPr>
          <w:sz w:val="19"/>
        </w:rPr>
        <w:t>self-starter</w:t>
      </w:r>
      <w:r>
        <w:rPr>
          <w:spacing w:val="-6"/>
          <w:sz w:val="19"/>
        </w:rPr>
        <w:t> </w:t>
      </w:r>
      <w:r>
        <w:rPr>
          <w:sz w:val="19"/>
        </w:rPr>
        <w:t>(Individual</w:t>
      </w:r>
      <w:r>
        <w:rPr>
          <w:spacing w:val="-6"/>
          <w:sz w:val="19"/>
        </w:rPr>
        <w:t> </w:t>
      </w:r>
      <w:r>
        <w:rPr>
          <w:sz w:val="19"/>
        </w:rPr>
        <w:t>Heroism)</w:t>
      </w:r>
      <w:r>
        <w:rPr>
          <w:spacing w:val="-7"/>
          <w:sz w:val="19"/>
        </w:rPr>
        <w:t> </w:t>
      </w:r>
      <w:r>
        <w:rPr>
          <w:sz w:val="19"/>
        </w:rPr>
        <w:t>with</w:t>
      </w:r>
      <w:r>
        <w:rPr>
          <w:spacing w:val="-7"/>
          <w:sz w:val="19"/>
        </w:rPr>
        <w:t> </w:t>
      </w:r>
      <w:r>
        <w:rPr>
          <w:sz w:val="19"/>
        </w:rPr>
        <w:t>ability</w:t>
      </w:r>
      <w:r>
        <w:rPr>
          <w:spacing w:val="-6"/>
          <w:sz w:val="19"/>
        </w:rPr>
        <w:t> </w:t>
      </w:r>
      <w:r>
        <w:rPr>
          <w:sz w:val="19"/>
        </w:rPr>
        <w:t>to</w:t>
      </w:r>
      <w:r>
        <w:rPr>
          <w:spacing w:val="-7"/>
          <w:sz w:val="19"/>
        </w:rPr>
        <w:t> </w:t>
      </w:r>
      <w:r>
        <w:rPr>
          <w:sz w:val="19"/>
        </w:rPr>
        <w:t>work</w:t>
      </w:r>
      <w:r>
        <w:rPr>
          <w:spacing w:val="-7"/>
          <w:sz w:val="19"/>
        </w:rPr>
        <w:t> </w:t>
      </w:r>
      <w:r>
        <w:rPr>
          <w:sz w:val="19"/>
        </w:rPr>
        <w:t>proactively</w:t>
      </w:r>
      <w:r>
        <w:rPr>
          <w:spacing w:val="-6"/>
          <w:sz w:val="19"/>
        </w:rPr>
        <w:t> </w:t>
      </w:r>
      <w:r>
        <w:rPr>
          <w:sz w:val="19"/>
        </w:rPr>
        <w:t>and</w:t>
      </w:r>
      <w:r>
        <w:rPr>
          <w:spacing w:val="-9"/>
          <w:sz w:val="19"/>
        </w:rPr>
        <w:t> </w:t>
      </w:r>
      <w:r>
        <w:rPr>
          <w:sz w:val="19"/>
        </w:rPr>
        <w:t>co-operatively</w:t>
      </w:r>
      <w:r>
        <w:rPr>
          <w:spacing w:val="-6"/>
          <w:sz w:val="19"/>
        </w:rPr>
        <w:t> </w:t>
      </w:r>
      <w:r>
        <w:rPr>
          <w:sz w:val="19"/>
        </w:rPr>
        <w:t>with</w:t>
      </w:r>
      <w:r>
        <w:rPr>
          <w:spacing w:val="-6"/>
          <w:sz w:val="19"/>
        </w:rPr>
        <w:t> </w:t>
      </w:r>
      <w:r>
        <w:rPr>
          <w:spacing w:val="-2"/>
          <w:sz w:val="19"/>
        </w:rPr>
        <w:t>others.</w:t>
      </w:r>
    </w:p>
    <w:p>
      <w:pPr>
        <w:pStyle w:val="ListParagraph"/>
        <w:spacing w:after="0" w:line="240" w:lineRule="auto"/>
        <w:jc w:val="left"/>
        <w:rPr>
          <w:rFonts w:ascii="Symbol" w:hAnsi="Symbol"/>
          <w:sz w:val="19"/>
        </w:rPr>
        <w:sectPr>
          <w:pgSz w:w="12240" w:h="15840"/>
          <w:pgMar w:top="940" w:bottom="280" w:left="360" w:right="360"/>
        </w:sectPr>
      </w:pPr>
    </w:p>
    <w:p>
      <w:pPr>
        <w:pStyle w:val="BodyText"/>
        <w:spacing w:before="0"/>
        <w:ind w:left="0" w:firstLine="0"/>
        <w:rPr>
          <w:sz w:val="20"/>
        </w:rPr>
      </w:pPr>
      <w:r>
        <w:rPr>
          <w:sz w:val="20"/>
        </w:rPr>
        <mc:AlternateContent>
          <mc:Choice Requires="wps">
            <w:drawing>
              <wp:anchor distT="0" distB="0" distL="0" distR="0" allowOverlap="1" layoutInCell="1" locked="0" behindDoc="1" simplePos="0" relativeHeight="487454720">
                <wp:simplePos x="0" y="0"/>
                <wp:positionH relativeFrom="page">
                  <wp:posOffset>271272</wp:posOffset>
                </wp:positionH>
                <wp:positionV relativeFrom="page">
                  <wp:posOffset>449580</wp:posOffset>
                </wp:positionV>
                <wp:extent cx="7202805" cy="859028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202805" cy="8590280"/>
                          <a:chExt cx="7202805" cy="8590280"/>
                        </a:xfrm>
                      </wpg:grpSpPr>
                      <wps:wsp>
                        <wps:cNvPr id="25" name="Graphic 25"/>
                        <wps:cNvSpPr/>
                        <wps:spPr>
                          <a:xfrm>
                            <a:off x="0" y="0"/>
                            <a:ext cx="7202805" cy="8406130"/>
                          </a:xfrm>
                          <a:custGeom>
                            <a:avLst/>
                            <a:gdLst/>
                            <a:ahLst/>
                            <a:cxnLst/>
                            <a:rect l="l" t="t" r="r" b="b"/>
                            <a:pathLst>
                              <a:path w="7202805" h="8406130">
                                <a:moveTo>
                                  <a:pt x="7202424" y="0"/>
                                </a:moveTo>
                                <a:lnTo>
                                  <a:pt x="0" y="0"/>
                                </a:lnTo>
                                <a:lnTo>
                                  <a:pt x="0" y="8235404"/>
                                </a:lnTo>
                                <a:lnTo>
                                  <a:pt x="0" y="8406079"/>
                                </a:lnTo>
                                <a:lnTo>
                                  <a:pt x="7202424" y="8406079"/>
                                </a:lnTo>
                                <a:lnTo>
                                  <a:pt x="7202424" y="8235442"/>
                                </a:lnTo>
                                <a:lnTo>
                                  <a:pt x="7202424"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10667" y="8440737"/>
                            <a:ext cx="7139940" cy="144780"/>
                          </a:xfrm>
                          <a:custGeom>
                            <a:avLst/>
                            <a:gdLst/>
                            <a:ahLst/>
                            <a:cxnLst/>
                            <a:rect l="l" t="t" r="r" b="b"/>
                            <a:pathLst>
                              <a:path w="7139940" h="144780">
                                <a:moveTo>
                                  <a:pt x="7139940" y="0"/>
                                </a:moveTo>
                                <a:lnTo>
                                  <a:pt x="0" y="0"/>
                                </a:lnTo>
                                <a:lnTo>
                                  <a:pt x="0" y="144780"/>
                                </a:lnTo>
                                <a:lnTo>
                                  <a:pt x="7139940" y="144780"/>
                                </a:lnTo>
                                <a:lnTo>
                                  <a:pt x="7139940" y="0"/>
                                </a:lnTo>
                                <a:close/>
                              </a:path>
                            </a:pathLst>
                          </a:custGeom>
                          <a:solidFill>
                            <a:srgbClr val="1F487C"/>
                          </a:solidFill>
                        </wps:spPr>
                        <wps:bodyPr wrap="square" lIns="0" tIns="0" rIns="0" bIns="0" rtlCol="0">
                          <a:prstTxWarp prst="textNoShape">
                            <a:avLst/>
                          </a:prstTxWarp>
                          <a:noAutofit/>
                        </wps:bodyPr>
                      </wps:wsp>
                      <wps:wsp>
                        <wps:cNvPr id="27" name="Graphic 27"/>
                        <wps:cNvSpPr/>
                        <wps:spPr>
                          <a:xfrm>
                            <a:off x="10667" y="8440737"/>
                            <a:ext cx="7139940" cy="144780"/>
                          </a:xfrm>
                          <a:custGeom>
                            <a:avLst/>
                            <a:gdLst/>
                            <a:ahLst/>
                            <a:cxnLst/>
                            <a:rect l="l" t="t" r="r" b="b"/>
                            <a:pathLst>
                              <a:path w="7139940" h="144780">
                                <a:moveTo>
                                  <a:pt x="0" y="144780"/>
                                </a:moveTo>
                                <a:lnTo>
                                  <a:pt x="7139940" y="144780"/>
                                </a:lnTo>
                                <a:lnTo>
                                  <a:pt x="7139940" y="0"/>
                                </a:lnTo>
                                <a:lnTo>
                                  <a:pt x="0" y="0"/>
                                </a:lnTo>
                                <a:lnTo>
                                  <a:pt x="0" y="14478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60001pt;margin-top:35.400002pt;width:567.15pt;height:676.4pt;mso-position-horizontal-relative:page;mso-position-vertical-relative:page;z-index:-15861760" id="docshapegroup20" coordorigin="427,708" coordsize="11343,13528">
                <v:shape style="position:absolute;left:427;top:708;width:11343;height:13238" id="docshape21" coordorigin="427,708" coordsize="11343,13238" path="m11770,708l427,708,427,13677,427,13946,11770,13946,11770,13677,11770,708xe" filled="true" fillcolor="#d9d9d9" stroked="false">
                  <v:path arrowok="t"/>
                  <v:fill type="solid"/>
                </v:shape>
                <v:rect style="position:absolute;left:444;top:14000;width:11244;height:228" id="docshape22" filled="true" fillcolor="#1f487c" stroked="false">
                  <v:fill type="solid"/>
                </v:rect>
                <v:rect style="position:absolute;left:444;top:14000;width:11244;height:228" id="docshape23" filled="false" stroked="true" strokeweight=".75pt" strokecolor="#000000">
                  <v:stroke dashstyle="solid"/>
                </v:rect>
                <w10:wrap type="none"/>
              </v:group>
            </w:pict>
          </mc:Fallback>
        </mc:AlternateContent>
      </w:r>
    </w:p>
    <w:p>
      <w:pPr>
        <w:pStyle w:val="BodyText"/>
        <w:spacing w:before="215"/>
        <w:ind w:left="0" w:firstLine="0"/>
        <w:rPr>
          <w:sz w:val="20"/>
        </w:rPr>
      </w:pPr>
    </w:p>
    <w:p>
      <w:pPr>
        <w:pStyle w:val="BodyText"/>
        <w:spacing w:before="0"/>
        <w:ind w:left="144" w:firstLine="0"/>
        <w:rPr>
          <w:sz w:val="20"/>
        </w:rPr>
      </w:pPr>
      <w:r>
        <w:rPr>
          <w:sz w:val="20"/>
        </w:rPr>
        <mc:AlternateContent>
          <mc:Choice Requires="wps">
            <w:drawing>
              <wp:inline distT="0" distB="0" distL="0" distR="0">
                <wp:extent cx="7101840" cy="169545"/>
                <wp:effectExtent l="0" t="0" r="0" b="0"/>
                <wp:docPr id="28" name="Textbox 28"/>
                <wp:cNvGraphicFramePr>
                  <a:graphicFrameLocks/>
                </wp:cNvGraphicFramePr>
                <a:graphic>
                  <a:graphicData uri="http://schemas.microsoft.com/office/word/2010/wordprocessingShape">
                    <wps:wsp>
                      <wps:cNvPr id="28" name="Textbox 28"/>
                      <wps:cNvSpPr txBox="1"/>
                      <wps:spPr>
                        <a:xfrm>
                          <a:off x="0" y="0"/>
                          <a:ext cx="7101840" cy="169545"/>
                        </a:xfrm>
                        <a:prstGeom prst="rect">
                          <a:avLst/>
                        </a:prstGeom>
                        <a:solidFill>
                          <a:srgbClr val="1F487C"/>
                        </a:solidFill>
                      </wps:spPr>
                      <wps:txbx>
                        <w:txbxContent>
                          <w:p>
                            <w:pPr>
                              <w:tabs>
                                <w:tab w:pos="9390" w:val="left" w:leader="none"/>
                              </w:tabs>
                              <w:spacing w:before="2"/>
                              <w:ind w:left="28" w:right="0" w:firstLine="0"/>
                              <w:jc w:val="left"/>
                              <w:rPr>
                                <w:b/>
                                <w:color w:val="000000"/>
                                <w:sz w:val="19"/>
                              </w:rPr>
                            </w:pPr>
                            <w:r>
                              <w:rPr>
                                <w:b/>
                                <w:color w:val="FFFFFF"/>
                                <w:sz w:val="19"/>
                              </w:rPr>
                              <w:t>Key</w:t>
                            </w:r>
                            <w:r>
                              <w:rPr>
                                <w:b/>
                                <w:color w:val="FFFFFF"/>
                                <w:spacing w:val="-7"/>
                                <w:sz w:val="19"/>
                              </w:rPr>
                              <w:t> </w:t>
                            </w:r>
                            <w:r>
                              <w:rPr>
                                <w:b/>
                                <w:color w:val="FFFFFF"/>
                                <w:sz w:val="19"/>
                              </w:rPr>
                              <w:t>Result</w:t>
                            </w:r>
                            <w:r>
                              <w:rPr>
                                <w:b/>
                                <w:color w:val="FFFFFF"/>
                                <w:spacing w:val="-7"/>
                                <w:sz w:val="19"/>
                              </w:rPr>
                              <w:t> </w:t>
                            </w:r>
                            <w:r>
                              <w:rPr>
                                <w:b/>
                                <w:color w:val="FFFFFF"/>
                                <w:sz w:val="19"/>
                              </w:rPr>
                              <w:t>Areas</w:t>
                            </w:r>
                            <w:r>
                              <w:rPr>
                                <w:b/>
                                <w:color w:val="FFFFFF"/>
                                <w:spacing w:val="-5"/>
                                <w:sz w:val="19"/>
                              </w:rPr>
                              <w:t> </w:t>
                            </w:r>
                            <w:r>
                              <w:rPr>
                                <w:b/>
                                <w:color w:val="FFFFFF"/>
                                <w:sz w:val="19"/>
                              </w:rPr>
                              <w:t>with</w:t>
                            </w:r>
                            <w:r>
                              <w:rPr>
                                <w:b/>
                                <w:color w:val="FFFFFF"/>
                                <w:spacing w:val="-5"/>
                                <w:sz w:val="19"/>
                              </w:rPr>
                              <w:t> </w:t>
                            </w:r>
                            <w:r>
                              <w:rPr>
                                <w:b/>
                                <w:color w:val="FFFFFF"/>
                                <w:sz w:val="19"/>
                              </w:rPr>
                              <w:t>with</w:t>
                            </w:r>
                            <w:r>
                              <w:rPr>
                                <w:b/>
                                <w:color w:val="FFFFFF"/>
                                <w:spacing w:val="-7"/>
                                <w:sz w:val="19"/>
                              </w:rPr>
                              <w:t> </w:t>
                            </w:r>
                            <w:r>
                              <w:rPr>
                                <w:b/>
                                <w:color w:val="FFFFFF"/>
                                <w:sz w:val="19"/>
                              </w:rPr>
                              <w:t>Home</w:t>
                            </w:r>
                            <w:r>
                              <w:rPr>
                                <w:b/>
                                <w:color w:val="FFFFFF"/>
                                <w:spacing w:val="-7"/>
                                <w:sz w:val="19"/>
                              </w:rPr>
                              <w:t> </w:t>
                            </w:r>
                            <w:r>
                              <w:rPr>
                                <w:b/>
                                <w:color w:val="FFFFFF"/>
                                <w:sz w:val="19"/>
                              </w:rPr>
                              <w:t>Loan</w:t>
                            </w:r>
                            <w:r>
                              <w:rPr>
                                <w:b/>
                                <w:color w:val="FFFFFF"/>
                                <w:spacing w:val="-7"/>
                                <w:sz w:val="19"/>
                              </w:rPr>
                              <w:t> </w:t>
                            </w:r>
                            <w:r>
                              <w:rPr>
                                <w:b/>
                                <w:color w:val="FFFFFF"/>
                                <w:sz w:val="19"/>
                              </w:rPr>
                              <w:t>Assessment</w:t>
                            </w:r>
                            <w:r>
                              <w:rPr>
                                <w:b/>
                                <w:color w:val="FFFFFF"/>
                                <w:spacing w:val="-5"/>
                                <w:sz w:val="19"/>
                              </w:rPr>
                              <w:t> </w:t>
                            </w:r>
                            <w:r>
                              <w:rPr>
                                <w:b/>
                                <w:color w:val="FFFFFF"/>
                                <w:sz w:val="19"/>
                              </w:rPr>
                              <w:t>(Mortgages</w:t>
                            </w:r>
                            <w:r>
                              <w:rPr>
                                <w:b/>
                                <w:color w:val="FFFFFF"/>
                                <w:spacing w:val="-6"/>
                                <w:sz w:val="19"/>
                              </w:rPr>
                              <w:t> </w:t>
                            </w:r>
                            <w:r>
                              <w:rPr>
                                <w:b/>
                                <w:color w:val="FFFFFF"/>
                                <w:spacing w:val="-2"/>
                                <w:sz w:val="19"/>
                              </w:rPr>
                              <w:t>Underwriting):</w:t>
                            </w:r>
                            <w:r>
                              <w:rPr>
                                <w:b/>
                                <w:color w:val="FFFFFF"/>
                                <w:sz w:val="19"/>
                              </w:rPr>
                              <w:tab/>
                              <w:t>Jan’19</w:t>
                            </w:r>
                            <w:r>
                              <w:rPr>
                                <w:b/>
                                <w:color w:val="FFFFFF"/>
                                <w:spacing w:val="-10"/>
                                <w:sz w:val="19"/>
                              </w:rPr>
                              <w:t> </w:t>
                            </w:r>
                            <w:r>
                              <w:rPr>
                                <w:b/>
                                <w:color w:val="FFFFFF"/>
                                <w:spacing w:val="-2"/>
                                <w:sz w:val="19"/>
                              </w:rPr>
                              <w:t>–Jan’20</w:t>
                            </w:r>
                          </w:p>
                        </w:txbxContent>
                      </wps:txbx>
                      <wps:bodyPr wrap="square" lIns="0" tIns="0" rIns="0" bIns="0" rtlCol="0">
                        <a:noAutofit/>
                      </wps:bodyPr>
                    </wps:wsp>
                  </a:graphicData>
                </a:graphic>
              </wp:inline>
            </w:drawing>
          </mc:Choice>
          <mc:Fallback>
            <w:pict>
              <v:shape style="width:559.2pt;height:13.35pt;mso-position-horizontal-relative:char;mso-position-vertical-relative:line" type="#_x0000_t202" id="docshape24" filled="true" fillcolor="#1f487c" stroked="false">
                <w10:anchorlock/>
                <v:textbox inset="0,0,0,0">
                  <w:txbxContent>
                    <w:p>
                      <w:pPr>
                        <w:tabs>
                          <w:tab w:pos="9390" w:val="left" w:leader="none"/>
                        </w:tabs>
                        <w:spacing w:before="2"/>
                        <w:ind w:left="28" w:right="0" w:firstLine="0"/>
                        <w:jc w:val="left"/>
                        <w:rPr>
                          <w:b/>
                          <w:color w:val="000000"/>
                          <w:sz w:val="19"/>
                        </w:rPr>
                      </w:pPr>
                      <w:r>
                        <w:rPr>
                          <w:b/>
                          <w:color w:val="FFFFFF"/>
                          <w:sz w:val="19"/>
                        </w:rPr>
                        <w:t>Key</w:t>
                      </w:r>
                      <w:r>
                        <w:rPr>
                          <w:b/>
                          <w:color w:val="FFFFFF"/>
                          <w:spacing w:val="-7"/>
                          <w:sz w:val="19"/>
                        </w:rPr>
                        <w:t> </w:t>
                      </w:r>
                      <w:r>
                        <w:rPr>
                          <w:b/>
                          <w:color w:val="FFFFFF"/>
                          <w:sz w:val="19"/>
                        </w:rPr>
                        <w:t>Result</w:t>
                      </w:r>
                      <w:r>
                        <w:rPr>
                          <w:b/>
                          <w:color w:val="FFFFFF"/>
                          <w:spacing w:val="-7"/>
                          <w:sz w:val="19"/>
                        </w:rPr>
                        <w:t> </w:t>
                      </w:r>
                      <w:r>
                        <w:rPr>
                          <w:b/>
                          <w:color w:val="FFFFFF"/>
                          <w:sz w:val="19"/>
                        </w:rPr>
                        <w:t>Areas</w:t>
                      </w:r>
                      <w:r>
                        <w:rPr>
                          <w:b/>
                          <w:color w:val="FFFFFF"/>
                          <w:spacing w:val="-5"/>
                          <w:sz w:val="19"/>
                        </w:rPr>
                        <w:t> </w:t>
                      </w:r>
                      <w:r>
                        <w:rPr>
                          <w:b/>
                          <w:color w:val="FFFFFF"/>
                          <w:sz w:val="19"/>
                        </w:rPr>
                        <w:t>with</w:t>
                      </w:r>
                      <w:r>
                        <w:rPr>
                          <w:b/>
                          <w:color w:val="FFFFFF"/>
                          <w:spacing w:val="-5"/>
                          <w:sz w:val="19"/>
                        </w:rPr>
                        <w:t> </w:t>
                      </w:r>
                      <w:r>
                        <w:rPr>
                          <w:b/>
                          <w:color w:val="FFFFFF"/>
                          <w:sz w:val="19"/>
                        </w:rPr>
                        <w:t>with</w:t>
                      </w:r>
                      <w:r>
                        <w:rPr>
                          <w:b/>
                          <w:color w:val="FFFFFF"/>
                          <w:spacing w:val="-7"/>
                          <w:sz w:val="19"/>
                        </w:rPr>
                        <w:t> </w:t>
                      </w:r>
                      <w:r>
                        <w:rPr>
                          <w:b/>
                          <w:color w:val="FFFFFF"/>
                          <w:sz w:val="19"/>
                        </w:rPr>
                        <w:t>Home</w:t>
                      </w:r>
                      <w:r>
                        <w:rPr>
                          <w:b/>
                          <w:color w:val="FFFFFF"/>
                          <w:spacing w:val="-7"/>
                          <w:sz w:val="19"/>
                        </w:rPr>
                        <w:t> </w:t>
                      </w:r>
                      <w:r>
                        <w:rPr>
                          <w:b/>
                          <w:color w:val="FFFFFF"/>
                          <w:sz w:val="19"/>
                        </w:rPr>
                        <w:t>Loan</w:t>
                      </w:r>
                      <w:r>
                        <w:rPr>
                          <w:b/>
                          <w:color w:val="FFFFFF"/>
                          <w:spacing w:val="-7"/>
                          <w:sz w:val="19"/>
                        </w:rPr>
                        <w:t> </w:t>
                      </w:r>
                      <w:r>
                        <w:rPr>
                          <w:b/>
                          <w:color w:val="FFFFFF"/>
                          <w:sz w:val="19"/>
                        </w:rPr>
                        <w:t>Assessment</w:t>
                      </w:r>
                      <w:r>
                        <w:rPr>
                          <w:b/>
                          <w:color w:val="FFFFFF"/>
                          <w:spacing w:val="-5"/>
                          <w:sz w:val="19"/>
                        </w:rPr>
                        <w:t> </w:t>
                      </w:r>
                      <w:r>
                        <w:rPr>
                          <w:b/>
                          <w:color w:val="FFFFFF"/>
                          <w:sz w:val="19"/>
                        </w:rPr>
                        <w:t>(Mortgages</w:t>
                      </w:r>
                      <w:r>
                        <w:rPr>
                          <w:b/>
                          <w:color w:val="FFFFFF"/>
                          <w:spacing w:val="-6"/>
                          <w:sz w:val="19"/>
                        </w:rPr>
                        <w:t> </w:t>
                      </w:r>
                      <w:r>
                        <w:rPr>
                          <w:b/>
                          <w:color w:val="FFFFFF"/>
                          <w:spacing w:val="-2"/>
                          <w:sz w:val="19"/>
                        </w:rPr>
                        <w:t>Underwriting):</w:t>
                      </w:r>
                      <w:r>
                        <w:rPr>
                          <w:b/>
                          <w:color w:val="FFFFFF"/>
                          <w:sz w:val="19"/>
                        </w:rPr>
                        <w:tab/>
                        <w:t>Jan’19</w:t>
                      </w:r>
                      <w:r>
                        <w:rPr>
                          <w:b/>
                          <w:color w:val="FFFFFF"/>
                          <w:spacing w:val="-10"/>
                          <w:sz w:val="19"/>
                        </w:rPr>
                        <w:t> </w:t>
                      </w:r>
                      <w:r>
                        <w:rPr>
                          <w:b/>
                          <w:color w:val="FFFFFF"/>
                          <w:spacing w:val="-2"/>
                          <w:sz w:val="19"/>
                        </w:rPr>
                        <w:t>–Jan’20</w:t>
                      </w:r>
                    </w:p>
                  </w:txbxContent>
                </v:textbox>
                <v:fill type="solid"/>
              </v:shape>
            </w:pict>
          </mc:Fallback>
        </mc:AlternateContent>
      </w:r>
      <w:r>
        <w:rPr>
          <w:sz w:val="20"/>
        </w:rPr>
      </w:r>
    </w:p>
    <w:p>
      <w:pPr>
        <w:pStyle w:val="ListParagraph"/>
        <w:numPr>
          <w:ilvl w:val="0"/>
          <w:numId w:val="1"/>
        </w:numPr>
        <w:tabs>
          <w:tab w:pos="532" w:val="left" w:leader="none"/>
        </w:tabs>
        <w:spacing w:line="240" w:lineRule="auto" w:before="215" w:after="0"/>
        <w:ind w:left="532" w:right="0" w:hanging="360"/>
        <w:jc w:val="left"/>
        <w:rPr>
          <w:rFonts w:ascii="Symbol" w:hAnsi="Symbol"/>
          <w:sz w:val="19"/>
        </w:rPr>
      </w:pPr>
      <w:r>
        <w:rPr>
          <w:sz w:val="19"/>
        </w:rPr>
        <w:t>Performing</w:t>
      </w:r>
      <w:r>
        <w:rPr>
          <w:spacing w:val="-7"/>
          <w:sz w:val="19"/>
        </w:rPr>
        <w:t> </w:t>
      </w:r>
      <w:r>
        <w:rPr>
          <w:sz w:val="19"/>
        </w:rPr>
        <w:t>Credit</w:t>
      </w:r>
      <w:r>
        <w:rPr>
          <w:spacing w:val="-5"/>
          <w:sz w:val="19"/>
        </w:rPr>
        <w:t> </w:t>
      </w:r>
      <w:r>
        <w:rPr>
          <w:sz w:val="19"/>
        </w:rPr>
        <w:t>Assessment</w:t>
      </w:r>
      <w:r>
        <w:rPr>
          <w:spacing w:val="-8"/>
          <w:sz w:val="19"/>
        </w:rPr>
        <w:t> </w:t>
      </w:r>
      <w:r>
        <w:rPr>
          <w:sz w:val="19"/>
        </w:rPr>
        <w:t>and</w:t>
      </w:r>
      <w:r>
        <w:rPr>
          <w:spacing w:val="-5"/>
          <w:sz w:val="19"/>
        </w:rPr>
        <w:t> </w:t>
      </w:r>
      <w:r>
        <w:rPr>
          <w:sz w:val="19"/>
        </w:rPr>
        <w:t>Risk</w:t>
      </w:r>
      <w:r>
        <w:rPr>
          <w:spacing w:val="-7"/>
          <w:sz w:val="19"/>
        </w:rPr>
        <w:t> </w:t>
      </w:r>
      <w:r>
        <w:rPr>
          <w:sz w:val="19"/>
        </w:rPr>
        <w:t>Analysis</w:t>
      </w:r>
      <w:r>
        <w:rPr>
          <w:spacing w:val="-6"/>
          <w:sz w:val="19"/>
        </w:rPr>
        <w:t> </w:t>
      </w:r>
      <w:r>
        <w:rPr>
          <w:sz w:val="19"/>
        </w:rPr>
        <w:t>preceding</w:t>
      </w:r>
      <w:r>
        <w:rPr>
          <w:spacing w:val="-6"/>
          <w:sz w:val="19"/>
        </w:rPr>
        <w:t> </w:t>
      </w:r>
      <w:r>
        <w:rPr>
          <w:sz w:val="19"/>
        </w:rPr>
        <w:t>for</w:t>
      </w:r>
      <w:r>
        <w:rPr>
          <w:spacing w:val="-7"/>
          <w:sz w:val="19"/>
        </w:rPr>
        <w:t> </w:t>
      </w:r>
      <w:r>
        <w:rPr>
          <w:sz w:val="19"/>
        </w:rPr>
        <w:t>granting</w:t>
      </w:r>
      <w:r>
        <w:rPr>
          <w:spacing w:val="-6"/>
          <w:sz w:val="19"/>
        </w:rPr>
        <w:t> </w:t>
      </w:r>
      <w:r>
        <w:rPr>
          <w:sz w:val="19"/>
        </w:rPr>
        <w:t>of</w:t>
      </w:r>
      <w:r>
        <w:rPr>
          <w:spacing w:val="-6"/>
          <w:sz w:val="19"/>
        </w:rPr>
        <w:t> </w:t>
      </w:r>
      <w:r>
        <w:rPr>
          <w:sz w:val="19"/>
        </w:rPr>
        <w:t>a</w:t>
      </w:r>
      <w:r>
        <w:rPr>
          <w:spacing w:val="-8"/>
          <w:sz w:val="19"/>
        </w:rPr>
        <w:t> </w:t>
      </w:r>
      <w:r>
        <w:rPr>
          <w:sz w:val="19"/>
        </w:rPr>
        <w:t>loan</w:t>
      </w:r>
      <w:r>
        <w:rPr>
          <w:spacing w:val="-6"/>
          <w:sz w:val="19"/>
        </w:rPr>
        <w:t> </w:t>
      </w:r>
      <w:r>
        <w:rPr>
          <w:sz w:val="19"/>
        </w:rPr>
        <w:t>to</w:t>
      </w:r>
      <w:r>
        <w:rPr>
          <w:spacing w:val="-6"/>
          <w:sz w:val="19"/>
        </w:rPr>
        <w:t> </w:t>
      </w:r>
      <w:r>
        <w:rPr>
          <w:sz w:val="19"/>
        </w:rPr>
        <w:t>both</w:t>
      </w:r>
      <w:r>
        <w:rPr>
          <w:spacing w:val="-5"/>
          <w:sz w:val="19"/>
        </w:rPr>
        <w:t> </w:t>
      </w:r>
      <w:r>
        <w:rPr>
          <w:sz w:val="19"/>
        </w:rPr>
        <w:t>individual</w:t>
      </w:r>
      <w:r>
        <w:rPr>
          <w:spacing w:val="-6"/>
          <w:sz w:val="19"/>
        </w:rPr>
        <w:t> </w:t>
      </w:r>
      <w:r>
        <w:rPr>
          <w:sz w:val="19"/>
        </w:rPr>
        <w:t>and</w:t>
      </w:r>
      <w:r>
        <w:rPr>
          <w:spacing w:val="-5"/>
          <w:sz w:val="19"/>
        </w:rPr>
        <w:t> </w:t>
      </w:r>
      <w:r>
        <w:rPr>
          <w:spacing w:val="-2"/>
          <w:sz w:val="19"/>
        </w:rPr>
        <w:t>business</w:t>
      </w:r>
    </w:p>
    <w:p>
      <w:pPr>
        <w:pStyle w:val="ListParagraph"/>
        <w:numPr>
          <w:ilvl w:val="0"/>
          <w:numId w:val="1"/>
        </w:numPr>
        <w:tabs>
          <w:tab w:pos="532" w:val="left" w:leader="none"/>
        </w:tabs>
        <w:spacing w:line="276" w:lineRule="auto" w:before="34" w:after="0"/>
        <w:ind w:left="532" w:right="229" w:hanging="360"/>
        <w:jc w:val="left"/>
        <w:rPr>
          <w:rFonts w:ascii="Symbol" w:hAnsi="Symbol"/>
          <w:sz w:val="19"/>
        </w:rPr>
      </w:pPr>
      <w:r>
        <w:rPr>
          <w:sz w:val="19"/>
        </w:rPr>
        <w:t>Conducting credit analysis including verifying and assessing current Financial Position, Employment History, Business Performance, Credit History, Credit Needs and ability to pay</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Analyzing</w:t>
      </w:r>
      <w:r>
        <w:rPr>
          <w:spacing w:val="-7"/>
          <w:sz w:val="19"/>
        </w:rPr>
        <w:t> </w:t>
      </w:r>
      <w:r>
        <w:rPr>
          <w:sz w:val="19"/>
        </w:rPr>
        <w:t>financials</w:t>
      </w:r>
      <w:r>
        <w:rPr>
          <w:spacing w:val="-6"/>
          <w:sz w:val="19"/>
        </w:rPr>
        <w:t> </w:t>
      </w:r>
      <w:r>
        <w:rPr>
          <w:sz w:val="19"/>
        </w:rPr>
        <w:t>statements</w:t>
      </w:r>
      <w:r>
        <w:rPr>
          <w:spacing w:val="-9"/>
          <w:sz w:val="19"/>
        </w:rPr>
        <w:t> </w:t>
      </w:r>
      <w:r>
        <w:rPr>
          <w:sz w:val="19"/>
        </w:rPr>
        <w:t>of</w:t>
      </w:r>
      <w:r>
        <w:rPr>
          <w:spacing w:val="-6"/>
          <w:sz w:val="19"/>
        </w:rPr>
        <w:t> </w:t>
      </w:r>
      <w:r>
        <w:rPr>
          <w:sz w:val="19"/>
        </w:rPr>
        <w:t>companies,</w:t>
      </w:r>
      <w:r>
        <w:rPr>
          <w:spacing w:val="-6"/>
          <w:sz w:val="19"/>
        </w:rPr>
        <w:t> </w:t>
      </w:r>
      <w:r>
        <w:rPr>
          <w:sz w:val="19"/>
        </w:rPr>
        <w:t>and</w:t>
      </w:r>
      <w:r>
        <w:rPr>
          <w:spacing w:val="-7"/>
          <w:sz w:val="19"/>
        </w:rPr>
        <w:t> </w:t>
      </w:r>
      <w:r>
        <w:rPr>
          <w:sz w:val="19"/>
        </w:rPr>
        <w:t>validating</w:t>
      </w:r>
      <w:r>
        <w:rPr>
          <w:spacing w:val="-6"/>
          <w:sz w:val="19"/>
        </w:rPr>
        <w:t> </w:t>
      </w:r>
      <w:r>
        <w:rPr>
          <w:sz w:val="19"/>
        </w:rPr>
        <w:t>the</w:t>
      </w:r>
      <w:r>
        <w:rPr>
          <w:spacing w:val="-7"/>
          <w:sz w:val="19"/>
        </w:rPr>
        <w:t> </w:t>
      </w:r>
      <w:r>
        <w:rPr>
          <w:sz w:val="19"/>
        </w:rPr>
        <w:t>details,</w:t>
      </w:r>
      <w:r>
        <w:rPr>
          <w:spacing w:val="-5"/>
          <w:sz w:val="19"/>
        </w:rPr>
        <w:t> </w:t>
      </w:r>
      <w:r>
        <w:rPr>
          <w:sz w:val="19"/>
        </w:rPr>
        <w:t>study</w:t>
      </w:r>
      <w:r>
        <w:rPr>
          <w:spacing w:val="-8"/>
          <w:sz w:val="19"/>
        </w:rPr>
        <w:t> </w:t>
      </w:r>
      <w:r>
        <w:rPr>
          <w:sz w:val="19"/>
        </w:rPr>
        <w:t>on</w:t>
      </w:r>
      <w:r>
        <w:rPr>
          <w:spacing w:val="-7"/>
          <w:sz w:val="19"/>
        </w:rPr>
        <w:t> </w:t>
      </w:r>
      <w:r>
        <w:rPr>
          <w:sz w:val="19"/>
        </w:rPr>
        <w:t>the</w:t>
      </w:r>
      <w:r>
        <w:rPr>
          <w:spacing w:val="-7"/>
          <w:sz w:val="19"/>
        </w:rPr>
        <w:t> </w:t>
      </w:r>
      <w:r>
        <w:rPr>
          <w:sz w:val="19"/>
        </w:rPr>
        <w:t>trend</w:t>
      </w:r>
      <w:r>
        <w:rPr>
          <w:spacing w:val="-5"/>
          <w:sz w:val="19"/>
        </w:rPr>
        <w:t> </w:t>
      </w:r>
      <w:r>
        <w:rPr>
          <w:sz w:val="19"/>
        </w:rPr>
        <w:t>of</w:t>
      </w:r>
      <w:r>
        <w:rPr>
          <w:spacing w:val="-7"/>
          <w:sz w:val="19"/>
        </w:rPr>
        <w:t> </w:t>
      </w:r>
      <w:r>
        <w:rPr>
          <w:sz w:val="19"/>
        </w:rPr>
        <w:t>the</w:t>
      </w:r>
      <w:r>
        <w:rPr>
          <w:spacing w:val="-6"/>
          <w:sz w:val="19"/>
        </w:rPr>
        <w:t> </w:t>
      </w:r>
      <w:r>
        <w:rPr>
          <w:spacing w:val="-2"/>
          <w:sz w:val="19"/>
        </w:rPr>
        <w:t>business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Entering</w:t>
      </w:r>
      <w:r>
        <w:rPr>
          <w:spacing w:val="-10"/>
          <w:sz w:val="19"/>
        </w:rPr>
        <w:t> </w:t>
      </w:r>
      <w:r>
        <w:rPr>
          <w:sz w:val="19"/>
        </w:rPr>
        <w:t>data</w:t>
      </w:r>
      <w:r>
        <w:rPr>
          <w:spacing w:val="-7"/>
          <w:sz w:val="19"/>
        </w:rPr>
        <w:t> </w:t>
      </w:r>
      <w:r>
        <w:rPr>
          <w:sz w:val="19"/>
        </w:rPr>
        <w:t>and</w:t>
      </w:r>
      <w:r>
        <w:rPr>
          <w:spacing w:val="-8"/>
          <w:sz w:val="19"/>
        </w:rPr>
        <w:t> </w:t>
      </w:r>
      <w:r>
        <w:rPr>
          <w:sz w:val="19"/>
        </w:rPr>
        <w:t>validating</w:t>
      </w:r>
      <w:r>
        <w:rPr>
          <w:spacing w:val="-8"/>
          <w:sz w:val="19"/>
        </w:rPr>
        <w:t> </w:t>
      </w:r>
      <w:r>
        <w:rPr>
          <w:sz w:val="19"/>
        </w:rPr>
        <w:t>and</w:t>
      </w:r>
      <w:r>
        <w:rPr>
          <w:spacing w:val="-7"/>
          <w:sz w:val="19"/>
        </w:rPr>
        <w:t> </w:t>
      </w:r>
      <w:r>
        <w:rPr>
          <w:sz w:val="19"/>
        </w:rPr>
        <w:t>assessing</w:t>
      </w:r>
      <w:r>
        <w:rPr>
          <w:spacing w:val="-8"/>
          <w:sz w:val="19"/>
        </w:rPr>
        <w:t> </w:t>
      </w:r>
      <w:r>
        <w:rPr>
          <w:sz w:val="19"/>
        </w:rPr>
        <w:t>an</w:t>
      </w:r>
      <w:r>
        <w:rPr>
          <w:spacing w:val="-6"/>
          <w:sz w:val="19"/>
        </w:rPr>
        <w:t> </w:t>
      </w:r>
      <w:r>
        <w:rPr>
          <w:sz w:val="19"/>
        </w:rPr>
        <w:t>application,</w:t>
      </w:r>
      <w:r>
        <w:rPr>
          <w:spacing w:val="-7"/>
          <w:sz w:val="19"/>
        </w:rPr>
        <w:t> </w:t>
      </w:r>
      <w:r>
        <w:rPr>
          <w:sz w:val="19"/>
        </w:rPr>
        <w:t>to</w:t>
      </w:r>
      <w:r>
        <w:rPr>
          <w:spacing w:val="-8"/>
          <w:sz w:val="19"/>
        </w:rPr>
        <w:t> </w:t>
      </w:r>
      <w:r>
        <w:rPr>
          <w:sz w:val="19"/>
        </w:rPr>
        <w:t>use</w:t>
      </w:r>
      <w:r>
        <w:rPr>
          <w:spacing w:val="-8"/>
          <w:sz w:val="19"/>
        </w:rPr>
        <w:t> </w:t>
      </w:r>
      <w:r>
        <w:rPr>
          <w:sz w:val="19"/>
        </w:rPr>
        <w:t>the</w:t>
      </w:r>
      <w:r>
        <w:rPr>
          <w:spacing w:val="-8"/>
          <w:sz w:val="19"/>
        </w:rPr>
        <w:t> </w:t>
      </w:r>
      <w:r>
        <w:rPr>
          <w:sz w:val="19"/>
        </w:rPr>
        <w:t>credit</w:t>
      </w:r>
      <w:r>
        <w:rPr>
          <w:spacing w:val="-7"/>
          <w:sz w:val="19"/>
        </w:rPr>
        <w:t> </w:t>
      </w:r>
      <w:r>
        <w:rPr>
          <w:sz w:val="19"/>
        </w:rPr>
        <w:t>knowledge</w:t>
      </w:r>
      <w:r>
        <w:rPr>
          <w:spacing w:val="-9"/>
          <w:sz w:val="19"/>
        </w:rPr>
        <w:t> </w:t>
      </w:r>
      <w:r>
        <w:rPr>
          <w:sz w:val="19"/>
        </w:rPr>
        <w:t>to</w:t>
      </w:r>
      <w:r>
        <w:rPr>
          <w:spacing w:val="-7"/>
          <w:sz w:val="19"/>
        </w:rPr>
        <w:t> </w:t>
      </w:r>
      <w:r>
        <w:rPr>
          <w:sz w:val="19"/>
        </w:rPr>
        <w:t>make</w:t>
      </w:r>
      <w:r>
        <w:rPr>
          <w:spacing w:val="-11"/>
          <w:sz w:val="19"/>
        </w:rPr>
        <w:t> </w:t>
      </w:r>
      <w:r>
        <w:rPr>
          <w:sz w:val="19"/>
        </w:rPr>
        <w:t>a</w:t>
      </w:r>
      <w:r>
        <w:rPr>
          <w:spacing w:val="-7"/>
          <w:sz w:val="19"/>
        </w:rPr>
        <w:t> </w:t>
      </w:r>
      <w:r>
        <w:rPr>
          <w:sz w:val="19"/>
        </w:rPr>
        <w:t>decision</w:t>
      </w:r>
      <w:r>
        <w:rPr>
          <w:spacing w:val="-6"/>
          <w:sz w:val="19"/>
        </w:rPr>
        <w:t> </w:t>
      </w:r>
      <w:r>
        <w:rPr>
          <w:sz w:val="19"/>
        </w:rPr>
        <w:t>regarding</w:t>
      </w:r>
      <w:r>
        <w:rPr>
          <w:spacing w:val="-8"/>
          <w:sz w:val="19"/>
        </w:rPr>
        <w:t> </w:t>
      </w:r>
      <w:r>
        <w:rPr>
          <w:sz w:val="19"/>
        </w:rPr>
        <w:t>ability</w:t>
      </w:r>
      <w:r>
        <w:rPr>
          <w:spacing w:val="-7"/>
          <w:sz w:val="19"/>
        </w:rPr>
        <w:t> </w:t>
      </w:r>
      <w:r>
        <w:rPr>
          <w:sz w:val="19"/>
        </w:rPr>
        <w:t>to</w:t>
      </w:r>
      <w:r>
        <w:rPr>
          <w:spacing w:val="-7"/>
          <w:sz w:val="19"/>
        </w:rPr>
        <w:t> </w:t>
      </w:r>
      <w:r>
        <w:rPr>
          <w:sz w:val="19"/>
        </w:rPr>
        <w:t>repay</w:t>
      </w:r>
      <w:r>
        <w:rPr>
          <w:spacing w:val="-8"/>
          <w:sz w:val="19"/>
        </w:rPr>
        <w:t> </w:t>
      </w:r>
      <w:r>
        <w:rPr>
          <w:sz w:val="19"/>
        </w:rPr>
        <w:t>the</w:t>
      </w:r>
      <w:r>
        <w:rPr>
          <w:spacing w:val="-8"/>
          <w:sz w:val="19"/>
        </w:rPr>
        <w:t> </w:t>
      </w:r>
      <w:r>
        <w:rPr>
          <w:spacing w:val="-4"/>
          <w:sz w:val="19"/>
        </w:rPr>
        <w:t>debt</w:t>
      </w:r>
    </w:p>
    <w:p>
      <w:pPr>
        <w:pStyle w:val="ListParagraph"/>
        <w:numPr>
          <w:ilvl w:val="0"/>
          <w:numId w:val="1"/>
        </w:numPr>
        <w:tabs>
          <w:tab w:pos="532" w:val="left" w:leader="none"/>
        </w:tabs>
        <w:spacing w:line="273" w:lineRule="auto" w:before="37" w:after="0"/>
        <w:ind w:left="532" w:right="219" w:hanging="360"/>
        <w:jc w:val="left"/>
        <w:rPr>
          <w:rFonts w:ascii="Symbol" w:hAnsi="Symbol"/>
          <w:sz w:val="19"/>
        </w:rPr>
      </w:pPr>
      <w:r>
        <w:rPr>
          <w:sz w:val="19"/>
        </w:rPr>
        <w:t>Researching customer requests by gathering all relevant information/data, ensuring all available avenues and sources of information are investigated and all research and investigation is accurately recorded including supporting evidence and documentation</w:t>
      </w:r>
    </w:p>
    <w:p>
      <w:pPr>
        <w:pStyle w:val="ListParagraph"/>
        <w:numPr>
          <w:ilvl w:val="0"/>
          <w:numId w:val="1"/>
        </w:numPr>
        <w:tabs>
          <w:tab w:pos="532" w:val="left" w:leader="none"/>
        </w:tabs>
        <w:spacing w:line="240" w:lineRule="auto" w:before="3" w:after="0"/>
        <w:ind w:left="532" w:right="0" w:hanging="360"/>
        <w:jc w:val="left"/>
        <w:rPr>
          <w:rFonts w:ascii="Symbol" w:hAnsi="Symbol"/>
          <w:sz w:val="19"/>
        </w:rPr>
      </w:pPr>
      <w:r>
        <w:rPr>
          <w:spacing w:val="-2"/>
          <w:sz w:val="19"/>
        </w:rPr>
        <w:t>Undertaking</w:t>
      </w:r>
      <w:r>
        <w:rPr>
          <w:spacing w:val="6"/>
          <w:sz w:val="19"/>
        </w:rPr>
        <w:t> </w:t>
      </w:r>
      <w:r>
        <w:rPr>
          <w:spacing w:val="-2"/>
          <w:sz w:val="19"/>
        </w:rPr>
        <w:t>administrative</w:t>
      </w:r>
      <w:r>
        <w:rPr>
          <w:spacing w:val="7"/>
          <w:sz w:val="19"/>
        </w:rPr>
        <w:t> </w:t>
      </w:r>
      <w:r>
        <w:rPr>
          <w:spacing w:val="-2"/>
          <w:sz w:val="19"/>
        </w:rPr>
        <w:t>functions</w:t>
      </w:r>
      <w:r>
        <w:rPr>
          <w:spacing w:val="7"/>
          <w:sz w:val="19"/>
        </w:rPr>
        <w:t> </w:t>
      </w:r>
      <w:r>
        <w:rPr>
          <w:spacing w:val="-2"/>
          <w:sz w:val="19"/>
        </w:rPr>
        <w:t>following</w:t>
      </w:r>
      <w:r>
        <w:rPr>
          <w:spacing w:val="7"/>
          <w:sz w:val="19"/>
        </w:rPr>
        <w:t> </w:t>
      </w:r>
      <w:r>
        <w:rPr>
          <w:spacing w:val="-2"/>
          <w:sz w:val="19"/>
        </w:rPr>
        <w:t>sound</w:t>
      </w:r>
      <w:r>
        <w:rPr>
          <w:spacing w:val="8"/>
          <w:sz w:val="19"/>
        </w:rPr>
        <w:t> </w:t>
      </w:r>
      <w:r>
        <w:rPr>
          <w:spacing w:val="-2"/>
          <w:sz w:val="19"/>
        </w:rPr>
        <w:t>research,</w:t>
      </w:r>
      <w:r>
        <w:rPr>
          <w:spacing w:val="7"/>
          <w:sz w:val="19"/>
        </w:rPr>
        <w:t> </w:t>
      </w:r>
      <w:r>
        <w:rPr>
          <w:spacing w:val="-2"/>
          <w:sz w:val="19"/>
        </w:rPr>
        <w:t>investigation</w:t>
      </w:r>
      <w:r>
        <w:rPr>
          <w:spacing w:val="8"/>
          <w:sz w:val="19"/>
        </w:rPr>
        <w:t> </w:t>
      </w:r>
      <w:r>
        <w:rPr>
          <w:spacing w:val="-2"/>
          <w:sz w:val="19"/>
        </w:rPr>
        <w:t>and</w:t>
      </w:r>
      <w:r>
        <w:rPr>
          <w:spacing w:val="8"/>
          <w:sz w:val="19"/>
        </w:rPr>
        <w:t> </w:t>
      </w:r>
      <w:r>
        <w:rPr>
          <w:spacing w:val="-2"/>
          <w:sz w:val="19"/>
        </w:rPr>
        <w:t>assessment.</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Escalate</w:t>
      </w:r>
      <w:r>
        <w:rPr>
          <w:spacing w:val="-8"/>
          <w:sz w:val="19"/>
        </w:rPr>
        <w:t> </w:t>
      </w:r>
      <w:r>
        <w:rPr>
          <w:sz w:val="19"/>
        </w:rPr>
        <w:t>control</w:t>
      </w:r>
      <w:r>
        <w:rPr>
          <w:spacing w:val="-7"/>
          <w:sz w:val="19"/>
        </w:rPr>
        <w:t> </w:t>
      </w:r>
      <w:r>
        <w:rPr>
          <w:sz w:val="19"/>
        </w:rPr>
        <w:t>gaps</w:t>
      </w:r>
      <w:r>
        <w:rPr>
          <w:spacing w:val="-7"/>
          <w:sz w:val="19"/>
        </w:rPr>
        <w:t> </w:t>
      </w:r>
      <w:r>
        <w:rPr>
          <w:sz w:val="19"/>
        </w:rPr>
        <w:t>(Process</w:t>
      </w:r>
      <w:r>
        <w:rPr>
          <w:spacing w:val="-7"/>
          <w:sz w:val="19"/>
        </w:rPr>
        <w:t> </w:t>
      </w:r>
      <w:r>
        <w:rPr>
          <w:sz w:val="19"/>
        </w:rPr>
        <w:t>Loop</w:t>
      </w:r>
      <w:r>
        <w:rPr>
          <w:spacing w:val="-7"/>
          <w:sz w:val="19"/>
        </w:rPr>
        <w:t> </w:t>
      </w:r>
      <w:r>
        <w:rPr>
          <w:sz w:val="19"/>
        </w:rPr>
        <w:t>Holes)</w:t>
      </w:r>
      <w:r>
        <w:rPr>
          <w:spacing w:val="-6"/>
          <w:sz w:val="19"/>
        </w:rPr>
        <w:t> </w:t>
      </w:r>
      <w:r>
        <w:rPr>
          <w:sz w:val="19"/>
        </w:rPr>
        <w:t>and</w:t>
      </w:r>
      <w:r>
        <w:rPr>
          <w:spacing w:val="-9"/>
          <w:sz w:val="19"/>
        </w:rPr>
        <w:t> </w:t>
      </w:r>
      <w:r>
        <w:rPr>
          <w:sz w:val="19"/>
        </w:rPr>
        <w:t>Updating</w:t>
      </w:r>
      <w:r>
        <w:rPr>
          <w:spacing w:val="-8"/>
          <w:sz w:val="19"/>
        </w:rPr>
        <w:t> </w:t>
      </w:r>
      <w:r>
        <w:rPr>
          <w:sz w:val="19"/>
        </w:rPr>
        <w:t>Incident</w:t>
      </w:r>
      <w:r>
        <w:rPr>
          <w:spacing w:val="-6"/>
          <w:sz w:val="19"/>
        </w:rPr>
        <w:t> </w:t>
      </w:r>
      <w:r>
        <w:rPr>
          <w:sz w:val="19"/>
        </w:rPr>
        <w:t>Management</w:t>
      </w:r>
      <w:r>
        <w:rPr>
          <w:spacing w:val="-6"/>
          <w:sz w:val="19"/>
        </w:rPr>
        <w:t> </w:t>
      </w:r>
      <w:r>
        <w:rPr>
          <w:sz w:val="19"/>
        </w:rPr>
        <w:t>Tools</w:t>
      </w:r>
      <w:r>
        <w:rPr>
          <w:spacing w:val="-7"/>
          <w:sz w:val="19"/>
        </w:rPr>
        <w:t> </w:t>
      </w:r>
      <w:r>
        <w:rPr>
          <w:sz w:val="19"/>
        </w:rPr>
        <w:t>issues</w:t>
      </w:r>
      <w:r>
        <w:rPr>
          <w:spacing w:val="-7"/>
          <w:sz w:val="19"/>
        </w:rPr>
        <w:t> </w:t>
      </w:r>
      <w:r>
        <w:rPr>
          <w:sz w:val="19"/>
        </w:rPr>
        <w:t>to</w:t>
      </w:r>
      <w:r>
        <w:rPr>
          <w:spacing w:val="-9"/>
          <w:sz w:val="19"/>
        </w:rPr>
        <w:t> </w:t>
      </w:r>
      <w:r>
        <w:rPr>
          <w:sz w:val="19"/>
        </w:rPr>
        <w:t>senior</w:t>
      </w:r>
      <w:r>
        <w:rPr>
          <w:spacing w:val="-6"/>
          <w:sz w:val="19"/>
        </w:rPr>
        <w:t> </w:t>
      </w:r>
      <w:r>
        <w:rPr>
          <w:sz w:val="19"/>
        </w:rPr>
        <w:t>management</w:t>
      </w:r>
      <w:r>
        <w:rPr>
          <w:spacing w:val="-6"/>
          <w:sz w:val="19"/>
        </w:rPr>
        <w:t> </w:t>
      </w:r>
      <w:r>
        <w:rPr>
          <w:sz w:val="19"/>
        </w:rPr>
        <w:t>as</w:t>
      </w:r>
      <w:r>
        <w:rPr>
          <w:spacing w:val="-7"/>
          <w:sz w:val="19"/>
        </w:rPr>
        <w:t> </w:t>
      </w:r>
      <w:r>
        <w:rPr>
          <w:spacing w:val="-2"/>
          <w:sz w:val="19"/>
        </w:rPr>
        <w:t>needed.</w:t>
      </w:r>
    </w:p>
    <w:p>
      <w:pPr>
        <w:pStyle w:val="ListParagraph"/>
        <w:numPr>
          <w:ilvl w:val="0"/>
          <w:numId w:val="1"/>
        </w:numPr>
        <w:tabs>
          <w:tab w:pos="532" w:val="left" w:leader="none"/>
        </w:tabs>
        <w:spacing w:line="240" w:lineRule="auto" w:before="36" w:after="0"/>
        <w:ind w:left="532" w:right="0" w:hanging="360"/>
        <w:jc w:val="left"/>
        <w:rPr>
          <w:rFonts w:ascii="Symbol" w:hAnsi="Symbol"/>
          <w:sz w:val="19"/>
        </w:rPr>
      </w:pPr>
      <w:r>
        <w:rPr>
          <w:sz w:val="19"/>
        </w:rPr>
        <w:t>Conceptualizing</w:t>
      </w:r>
      <w:r>
        <w:rPr>
          <w:spacing w:val="-11"/>
          <w:sz w:val="19"/>
        </w:rPr>
        <w:t> </w:t>
      </w:r>
      <w:r>
        <w:rPr>
          <w:sz w:val="19"/>
        </w:rPr>
        <w:t>and</w:t>
      </w:r>
      <w:r>
        <w:rPr>
          <w:spacing w:val="-9"/>
          <w:sz w:val="19"/>
        </w:rPr>
        <w:t> </w:t>
      </w:r>
      <w:r>
        <w:rPr>
          <w:sz w:val="19"/>
        </w:rPr>
        <w:t>implementing</w:t>
      </w:r>
      <w:r>
        <w:rPr>
          <w:spacing w:val="-10"/>
          <w:sz w:val="19"/>
        </w:rPr>
        <w:t> </w:t>
      </w:r>
      <w:r>
        <w:rPr>
          <w:sz w:val="19"/>
        </w:rPr>
        <w:t>Mid-Term</w:t>
      </w:r>
      <w:r>
        <w:rPr>
          <w:spacing w:val="-10"/>
          <w:sz w:val="19"/>
        </w:rPr>
        <w:t> </w:t>
      </w:r>
      <w:r>
        <w:rPr>
          <w:sz w:val="19"/>
        </w:rPr>
        <w:t>Plans</w:t>
      </w:r>
      <w:r>
        <w:rPr>
          <w:spacing w:val="-9"/>
          <w:sz w:val="19"/>
        </w:rPr>
        <w:t> </w:t>
      </w:r>
      <w:r>
        <w:rPr>
          <w:sz w:val="19"/>
        </w:rPr>
        <w:t>after</w:t>
      </w:r>
      <w:r>
        <w:rPr>
          <w:spacing w:val="-9"/>
          <w:sz w:val="19"/>
        </w:rPr>
        <w:t> </w:t>
      </w:r>
      <w:r>
        <w:rPr>
          <w:sz w:val="19"/>
        </w:rPr>
        <w:t>conducting</w:t>
      </w:r>
      <w:r>
        <w:rPr>
          <w:spacing w:val="-11"/>
          <w:sz w:val="19"/>
        </w:rPr>
        <w:t> </w:t>
      </w:r>
      <w:r>
        <w:rPr>
          <w:sz w:val="19"/>
        </w:rPr>
        <w:t>Need</w:t>
      </w:r>
      <w:r>
        <w:rPr>
          <w:spacing w:val="-9"/>
          <w:sz w:val="19"/>
        </w:rPr>
        <w:t> </w:t>
      </w:r>
      <w:r>
        <w:rPr>
          <w:sz w:val="19"/>
        </w:rPr>
        <w:t>Assessment,</w:t>
      </w:r>
      <w:r>
        <w:rPr>
          <w:spacing w:val="-9"/>
          <w:sz w:val="19"/>
        </w:rPr>
        <w:t> </w:t>
      </w:r>
      <w:r>
        <w:rPr>
          <w:sz w:val="19"/>
        </w:rPr>
        <w:t>Performance</w:t>
      </w:r>
      <w:r>
        <w:rPr>
          <w:spacing w:val="-10"/>
          <w:sz w:val="19"/>
        </w:rPr>
        <w:t> </w:t>
      </w:r>
      <w:r>
        <w:rPr>
          <w:sz w:val="19"/>
        </w:rPr>
        <w:t>Reviews</w:t>
      </w:r>
      <w:r>
        <w:rPr>
          <w:spacing w:val="-9"/>
          <w:sz w:val="19"/>
        </w:rPr>
        <w:t> </w:t>
      </w:r>
      <w:r>
        <w:rPr>
          <w:sz w:val="19"/>
        </w:rPr>
        <w:t>and</w:t>
      </w:r>
      <w:r>
        <w:rPr>
          <w:spacing w:val="-10"/>
          <w:sz w:val="19"/>
        </w:rPr>
        <w:t> </w:t>
      </w:r>
      <w:r>
        <w:rPr>
          <w:sz w:val="19"/>
        </w:rPr>
        <w:t>Capacity</w:t>
      </w:r>
      <w:r>
        <w:rPr>
          <w:spacing w:val="-9"/>
          <w:sz w:val="19"/>
        </w:rPr>
        <w:t> </w:t>
      </w:r>
      <w:r>
        <w:rPr>
          <w:spacing w:val="-2"/>
          <w:sz w:val="19"/>
        </w:rPr>
        <w:t>Planning</w:t>
      </w:r>
    </w:p>
    <w:p>
      <w:pPr>
        <w:pStyle w:val="ListParagraph"/>
        <w:numPr>
          <w:ilvl w:val="0"/>
          <w:numId w:val="1"/>
        </w:numPr>
        <w:tabs>
          <w:tab w:pos="532" w:val="left" w:leader="none"/>
        </w:tabs>
        <w:spacing w:line="276" w:lineRule="auto" w:before="34" w:after="0"/>
        <w:ind w:left="532" w:right="227" w:hanging="360"/>
        <w:jc w:val="left"/>
        <w:rPr>
          <w:rFonts w:ascii="Symbol" w:hAnsi="Symbol"/>
          <w:sz w:val="19"/>
        </w:rPr>
      </w:pPr>
      <w:r>
        <w:rPr>
          <w:sz w:val="19"/>
        </w:rPr>
        <w:t>Working with Business and Functional Leaders and devising strategic plans to enhance operations, implementing measures in operational procedure to optimize resource, quality and process</w:t>
      </w:r>
    </w:p>
    <w:p>
      <w:pPr>
        <w:pStyle w:val="ListParagraph"/>
        <w:numPr>
          <w:ilvl w:val="0"/>
          <w:numId w:val="1"/>
        </w:numPr>
        <w:tabs>
          <w:tab w:pos="532" w:val="left" w:leader="none"/>
        </w:tabs>
        <w:spacing w:line="240" w:lineRule="auto" w:before="2" w:after="0"/>
        <w:ind w:left="532" w:right="0" w:hanging="360"/>
        <w:jc w:val="left"/>
        <w:rPr>
          <w:rFonts w:ascii="Symbol" w:hAnsi="Symbol"/>
          <w:sz w:val="19"/>
        </w:rPr>
      </w:pPr>
      <w:r>
        <w:rPr>
          <w:sz w:val="19"/>
        </w:rPr>
        <w:t>Delivering</w:t>
      </w:r>
      <w:r>
        <w:rPr>
          <w:spacing w:val="-8"/>
          <w:sz w:val="19"/>
        </w:rPr>
        <w:t> </w:t>
      </w:r>
      <w:r>
        <w:rPr>
          <w:sz w:val="19"/>
        </w:rPr>
        <w:t>qualitative</w:t>
      </w:r>
      <w:r>
        <w:rPr>
          <w:spacing w:val="-7"/>
          <w:sz w:val="19"/>
        </w:rPr>
        <w:t> </w:t>
      </w:r>
      <w:r>
        <w:rPr>
          <w:sz w:val="19"/>
        </w:rPr>
        <w:t>credit</w:t>
      </w:r>
      <w:r>
        <w:rPr>
          <w:spacing w:val="-6"/>
          <w:sz w:val="19"/>
        </w:rPr>
        <w:t> </w:t>
      </w:r>
      <w:r>
        <w:rPr>
          <w:sz w:val="19"/>
        </w:rPr>
        <w:t>decisions</w:t>
      </w:r>
      <w:r>
        <w:rPr>
          <w:spacing w:val="-6"/>
          <w:sz w:val="19"/>
        </w:rPr>
        <w:t> </w:t>
      </w:r>
      <w:r>
        <w:rPr>
          <w:sz w:val="19"/>
        </w:rPr>
        <w:t>for</w:t>
      </w:r>
      <w:r>
        <w:rPr>
          <w:spacing w:val="-6"/>
          <w:sz w:val="19"/>
        </w:rPr>
        <w:t> </w:t>
      </w:r>
      <w:r>
        <w:rPr>
          <w:sz w:val="19"/>
        </w:rPr>
        <w:t>Mortgages</w:t>
      </w:r>
      <w:r>
        <w:rPr>
          <w:spacing w:val="-7"/>
          <w:sz w:val="19"/>
        </w:rPr>
        <w:t> </w:t>
      </w:r>
      <w:r>
        <w:rPr>
          <w:sz w:val="19"/>
        </w:rPr>
        <w:t>within</w:t>
      </w:r>
      <w:r>
        <w:rPr>
          <w:spacing w:val="-8"/>
          <w:sz w:val="19"/>
        </w:rPr>
        <w:t> </w:t>
      </w:r>
      <w:r>
        <w:rPr>
          <w:sz w:val="19"/>
        </w:rPr>
        <w:t>the</w:t>
      </w:r>
      <w:r>
        <w:rPr>
          <w:spacing w:val="-8"/>
          <w:sz w:val="19"/>
        </w:rPr>
        <w:t> </w:t>
      </w:r>
      <w:r>
        <w:rPr>
          <w:sz w:val="19"/>
        </w:rPr>
        <w:t>risk</w:t>
      </w:r>
      <w:r>
        <w:rPr>
          <w:spacing w:val="-8"/>
          <w:sz w:val="19"/>
        </w:rPr>
        <w:t> </w:t>
      </w:r>
      <w:r>
        <w:rPr>
          <w:sz w:val="19"/>
        </w:rPr>
        <w:t>appetite</w:t>
      </w:r>
      <w:r>
        <w:rPr>
          <w:spacing w:val="-7"/>
          <w:sz w:val="19"/>
        </w:rPr>
        <w:t> </w:t>
      </w:r>
      <w:r>
        <w:rPr>
          <w:sz w:val="19"/>
        </w:rPr>
        <w:t>of</w:t>
      </w:r>
      <w:r>
        <w:rPr>
          <w:spacing w:val="-7"/>
          <w:sz w:val="19"/>
        </w:rPr>
        <w:t> </w:t>
      </w:r>
      <w:r>
        <w:rPr>
          <w:sz w:val="19"/>
        </w:rPr>
        <w:t>the</w:t>
      </w:r>
      <w:r>
        <w:rPr>
          <w:spacing w:val="-9"/>
          <w:sz w:val="19"/>
        </w:rPr>
        <w:t> </w:t>
      </w:r>
      <w:r>
        <w:rPr>
          <w:sz w:val="19"/>
        </w:rPr>
        <w:t>bank</w:t>
      </w:r>
      <w:r>
        <w:rPr>
          <w:spacing w:val="-7"/>
          <w:sz w:val="19"/>
        </w:rPr>
        <w:t> </w:t>
      </w:r>
      <w:r>
        <w:rPr>
          <w:sz w:val="19"/>
        </w:rPr>
        <w:t>and</w:t>
      </w:r>
      <w:r>
        <w:rPr>
          <w:spacing w:val="-6"/>
          <w:sz w:val="19"/>
        </w:rPr>
        <w:t> </w:t>
      </w:r>
      <w:r>
        <w:rPr>
          <w:sz w:val="19"/>
        </w:rPr>
        <w:t>meeting</w:t>
      </w:r>
      <w:r>
        <w:rPr>
          <w:spacing w:val="-7"/>
          <w:sz w:val="19"/>
        </w:rPr>
        <w:t> </w:t>
      </w:r>
      <w:r>
        <w:rPr>
          <w:sz w:val="19"/>
        </w:rPr>
        <w:t>Customers’</w:t>
      </w:r>
      <w:r>
        <w:rPr>
          <w:spacing w:val="-6"/>
          <w:sz w:val="19"/>
        </w:rPr>
        <w:t> </w:t>
      </w:r>
      <w:r>
        <w:rPr>
          <w:spacing w:val="-2"/>
          <w:sz w:val="19"/>
        </w:rPr>
        <w:t>Expectations</w:t>
      </w:r>
    </w:p>
    <w:p>
      <w:pPr>
        <w:pStyle w:val="ListParagraph"/>
        <w:numPr>
          <w:ilvl w:val="0"/>
          <w:numId w:val="1"/>
        </w:numPr>
        <w:tabs>
          <w:tab w:pos="532" w:val="left" w:leader="none"/>
        </w:tabs>
        <w:spacing w:line="273" w:lineRule="auto" w:before="34" w:after="0"/>
        <w:ind w:left="532" w:right="217" w:hanging="360"/>
        <w:jc w:val="left"/>
        <w:rPr>
          <w:rFonts w:ascii="Symbol" w:hAnsi="Symbol"/>
          <w:sz w:val="19"/>
        </w:rPr>
      </w:pPr>
      <w:r>
        <w:rPr>
          <w:sz w:val="19"/>
        </w:rPr>
        <w:t>Executing multiple continuous improvement across knowledge initiatives, conducting trainings, driving consolidated reporting forecasting on requisite credit support</w:t>
      </w:r>
    </w:p>
    <w:p>
      <w:pPr>
        <w:pStyle w:val="ListParagraph"/>
        <w:numPr>
          <w:ilvl w:val="0"/>
          <w:numId w:val="1"/>
        </w:numPr>
        <w:tabs>
          <w:tab w:pos="532" w:val="left" w:leader="none"/>
        </w:tabs>
        <w:spacing w:line="240" w:lineRule="auto" w:before="3" w:after="0"/>
        <w:ind w:left="532" w:right="0" w:hanging="360"/>
        <w:jc w:val="left"/>
        <w:rPr>
          <w:rFonts w:ascii="Symbol" w:hAnsi="Symbol"/>
          <w:sz w:val="19"/>
        </w:rPr>
      </w:pPr>
      <w:r>
        <w:rPr>
          <w:sz w:val="19"/>
        </w:rPr>
        <w:t>Mapping</w:t>
      </w:r>
      <w:r>
        <w:rPr>
          <w:spacing w:val="-9"/>
          <w:sz w:val="19"/>
        </w:rPr>
        <w:t> </w:t>
      </w:r>
      <w:r>
        <w:rPr>
          <w:sz w:val="19"/>
        </w:rPr>
        <w:t>competencies</w:t>
      </w:r>
      <w:r>
        <w:rPr>
          <w:spacing w:val="-7"/>
          <w:sz w:val="19"/>
        </w:rPr>
        <w:t> </w:t>
      </w:r>
      <w:r>
        <w:rPr>
          <w:sz w:val="19"/>
        </w:rPr>
        <w:t>&amp;</w:t>
      </w:r>
      <w:r>
        <w:rPr>
          <w:spacing w:val="-8"/>
          <w:sz w:val="19"/>
        </w:rPr>
        <w:t> </w:t>
      </w:r>
      <w:r>
        <w:rPr>
          <w:sz w:val="19"/>
        </w:rPr>
        <w:t>conducting</w:t>
      </w:r>
      <w:r>
        <w:rPr>
          <w:spacing w:val="-8"/>
          <w:sz w:val="19"/>
        </w:rPr>
        <w:t> </w:t>
      </w:r>
      <w:r>
        <w:rPr>
          <w:sz w:val="19"/>
        </w:rPr>
        <w:t>training</w:t>
      </w:r>
      <w:r>
        <w:rPr>
          <w:spacing w:val="-8"/>
          <w:sz w:val="19"/>
        </w:rPr>
        <w:t> </w:t>
      </w:r>
      <w:r>
        <w:rPr>
          <w:sz w:val="19"/>
        </w:rPr>
        <w:t>with</w:t>
      </w:r>
      <w:r>
        <w:rPr>
          <w:spacing w:val="-7"/>
          <w:sz w:val="19"/>
        </w:rPr>
        <w:t> </w:t>
      </w:r>
      <w:r>
        <w:rPr>
          <w:sz w:val="19"/>
        </w:rPr>
        <w:t>upskilling</w:t>
      </w:r>
      <w:r>
        <w:rPr>
          <w:spacing w:val="-9"/>
          <w:sz w:val="19"/>
        </w:rPr>
        <w:t> </w:t>
      </w:r>
      <w:r>
        <w:rPr>
          <w:sz w:val="19"/>
        </w:rPr>
        <w:t>sessions</w:t>
      </w:r>
      <w:r>
        <w:rPr>
          <w:spacing w:val="-7"/>
          <w:sz w:val="19"/>
        </w:rPr>
        <w:t> </w:t>
      </w:r>
      <w:r>
        <w:rPr>
          <w:sz w:val="19"/>
        </w:rPr>
        <w:t>of</w:t>
      </w:r>
      <w:r>
        <w:rPr>
          <w:spacing w:val="-8"/>
          <w:sz w:val="19"/>
        </w:rPr>
        <w:t> </w:t>
      </w:r>
      <w:r>
        <w:rPr>
          <w:sz w:val="19"/>
        </w:rPr>
        <w:t>new</w:t>
      </w:r>
      <w:r>
        <w:rPr>
          <w:spacing w:val="-7"/>
          <w:sz w:val="19"/>
        </w:rPr>
        <w:t> </w:t>
      </w:r>
      <w:r>
        <w:rPr>
          <w:spacing w:val="-2"/>
          <w:sz w:val="19"/>
        </w:rPr>
        <w:t>joiners</w:t>
      </w:r>
    </w:p>
    <w:p>
      <w:pPr>
        <w:pStyle w:val="ListParagraph"/>
        <w:numPr>
          <w:ilvl w:val="0"/>
          <w:numId w:val="1"/>
        </w:numPr>
        <w:tabs>
          <w:tab w:pos="532" w:val="left" w:leader="none"/>
        </w:tabs>
        <w:spacing w:line="240" w:lineRule="auto" w:before="37" w:after="0"/>
        <w:ind w:left="532" w:right="0" w:hanging="360"/>
        <w:jc w:val="left"/>
        <w:rPr>
          <w:rFonts w:ascii="Symbol" w:hAnsi="Symbol"/>
          <w:sz w:val="19"/>
        </w:rPr>
      </w:pPr>
      <w:r>
        <w:rPr>
          <w:sz w:val="19"/>
        </w:rPr>
        <w:t>Evaluating</w:t>
      </w:r>
      <w:r>
        <w:rPr>
          <w:spacing w:val="-10"/>
          <w:sz w:val="19"/>
        </w:rPr>
        <w:t> </w:t>
      </w:r>
      <w:r>
        <w:rPr>
          <w:sz w:val="19"/>
        </w:rPr>
        <w:t>and</w:t>
      </w:r>
      <w:r>
        <w:rPr>
          <w:spacing w:val="-9"/>
          <w:sz w:val="19"/>
        </w:rPr>
        <w:t> </w:t>
      </w:r>
      <w:r>
        <w:rPr>
          <w:sz w:val="19"/>
        </w:rPr>
        <w:t>monitoring</w:t>
      </w:r>
      <w:r>
        <w:rPr>
          <w:spacing w:val="-9"/>
          <w:sz w:val="19"/>
        </w:rPr>
        <w:t> </w:t>
      </w:r>
      <w:r>
        <w:rPr>
          <w:sz w:val="19"/>
        </w:rPr>
        <w:t>economic</w:t>
      </w:r>
      <w:r>
        <w:rPr>
          <w:spacing w:val="-11"/>
          <w:sz w:val="19"/>
        </w:rPr>
        <w:t> </w:t>
      </w:r>
      <w:r>
        <w:rPr>
          <w:sz w:val="19"/>
        </w:rPr>
        <w:t>trends</w:t>
      </w:r>
      <w:r>
        <w:rPr>
          <w:spacing w:val="-9"/>
          <w:sz w:val="19"/>
        </w:rPr>
        <w:t> </w:t>
      </w:r>
      <w:r>
        <w:rPr>
          <w:sz w:val="19"/>
        </w:rPr>
        <w:t>and</w:t>
      </w:r>
      <w:r>
        <w:rPr>
          <w:spacing w:val="-8"/>
          <w:sz w:val="19"/>
        </w:rPr>
        <w:t> </w:t>
      </w:r>
      <w:r>
        <w:rPr>
          <w:sz w:val="19"/>
        </w:rPr>
        <w:t>recommending</w:t>
      </w:r>
      <w:r>
        <w:rPr>
          <w:spacing w:val="-10"/>
          <w:sz w:val="19"/>
        </w:rPr>
        <w:t> </w:t>
      </w:r>
      <w:r>
        <w:rPr>
          <w:sz w:val="19"/>
        </w:rPr>
        <w:t>process</w:t>
      </w:r>
      <w:r>
        <w:rPr>
          <w:spacing w:val="-9"/>
          <w:sz w:val="19"/>
        </w:rPr>
        <w:t> </w:t>
      </w:r>
      <w:r>
        <w:rPr>
          <w:sz w:val="19"/>
        </w:rPr>
        <w:t>improvement</w:t>
      </w:r>
      <w:r>
        <w:rPr>
          <w:spacing w:val="-8"/>
          <w:sz w:val="19"/>
        </w:rPr>
        <w:t> </w:t>
      </w:r>
      <w:r>
        <w:rPr>
          <w:sz w:val="19"/>
        </w:rPr>
        <w:t>measures</w:t>
      </w:r>
      <w:r>
        <w:rPr>
          <w:spacing w:val="-9"/>
          <w:sz w:val="19"/>
        </w:rPr>
        <w:t> </w:t>
      </w:r>
      <w:r>
        <w:rPr>
          <w:sz w:val="19"/>
        </w:rPr>
        <w:t>in</w:t>
      </w:r>
      <w:r>
        <w:rPr>
          <w:spacing w:val="-8"/>
          <w:sz w:val="19"/>
        </w:rPr>
        <w:t> </w:t>
      </w:r>
      <w:r>
        <w:rPr>
          <w:sz w:val="19"/>
        </w:rPr>
        <w:t>compliance</w:t>
      </w:r>
      <w:r>
        <w:rPr>
          <w:spacing w:val="-10"/>
          <w:sz w:val="19"/>
        </w:rPr>
        <w:t> </w:t>
      </w:r>
      <w:r>
        <w:rPr>
          <w:sz w:val="19"/>
        </w:rPr>
        <w:t>with</w:t>
      </w:r>
      <w:r>
        <w:rPr>
          <w:spacing w:val="-9"/>
          <w:sz w:val="19"/>
        </w:rPr>
        <w:t> </w:t>
      </w:r>
      <w:r>
        <w:rPr>
          <w:spacing w:val="-2"/>
          <w:sz w:val="19"/>
        </w:rPr>
        <w:t>policies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Taking</w:t>
      </w:r>
      <w:r>
        <w:rPr>
          <w:spacing w:val="-9"/>
          <w:sz w:val="19"/>
        </w:rPr>
        <w:t> </w:t>
      </w:r>
      <w:r>
        <w:rPr>
          <w:sz w:val="19"/>
        </w:rPr>
        <w:t>prudent</w:t>
      </w:r>
      <w:r>
        <w:rPr>
          <w:spacing w:val="-6"/>
          <w:sz w:val="19"/>
        </w:rPr>
        <w:t> </w:t>
      </w:r>
      <w:r>
        <w:rPr>
          <w:sz w:val="19"/>
        </w:rPr>
        <w:t>credit</w:t>
      </w:r>
      <w:r>
        <w:rPr>
          <w:spacing w:val="-9"/>
          <w:sz w:val="19"/>
        </w:rPr>
        <w:t> </w:t>
      </w:r>
      <w:r>
        <w:rPr>
          <w:sz w:val="19"/>
        </w:rPr>
        <w:t>decisions</w:t>
      </w:r>
      <w:r>
        <w:rPr>
          <w:spacing w:val="-8"/>
          <w:sz w:val="19"/>
        </w:rPr>
        <w:t> </w:t>
      </w:r>
      <w:r>
        <w:rPr>
          <w:sz w:val="19"/>
        </w:rPr>
        <w:t>based</w:t>
      </w:r>
      <w:r>
        <w:rPr>
          <w:spacing w:val="-7"/>
          <w:sz w:val="19"/>
        </w:rPr>
        <w:t> </w:t>
      </w:r>
      <w:r>
        <w:rPr>
          <w:sz w:val="19"/>
        </w:rPr>
        <w:t>on</w:t>
      </w:r>
      <w:r>
        <w:rPr>
          <w:spacing w:val="-9"/>
          <w:sz w:val="19"/>
        </w:rPr>
        <w:t> </w:t>
      </w:r>
      <w:r>
        <w:rPr>
          <w:sz w:val="19"/>
        </w:rPr>
        <w:t>available</w:t>
      </w:r>
      <w:r>
        <w:rPr>
          <w:spacing w:val="-9"/>
          <w:sz w:val="19"/>
        </w:rPr>
        <w:t> </w:t>
      </w:r>
      <w:r>
        <w:rPr>
          <w:sz w:val="19"/>
        </w:rPr>
        <w:t>information</w:t>
      </w:r>
      <w:r>
        <w:rPr>
          <w:spacing w:val="-8"/>
          <w:sz w:val="19"/>
        </w:rPr>
        <w:t> </w:t>
      </w:r>
      <w:r>
        <w:rPr>
          <w:sz w:val="19"/>
        </w:rPr>
        <w:t>and</w:t>
      </w:r>
      <w:r>
        <w:rPr>
          <w:spacing w:val="-8"/>
          <w:sz w:val="19"/>
        </w:rPr>
        <w:t> </w:t>
      </w:r>
      <w:r>
        <w:rPr>
          <w:sz w:val="19"/>
        </w:rPr>
        <w:t>spearheading</w:t>
      </w:r>
      <w:r>
        <w:rPr>
          <w:spacing w:val="-8"/>
          <w:sz w:val="19"/>
        </w:rPr>
        <w:t> </w:t>
      </w:r>
      <w:r>
        <w:rPr>
          <w:sz w:val="19"/>
        </w:rPr>
        <w:t>complete</w:t>
      </w:r>
      <w:r>
        <w:rPr>
          <w:spacing w:val="-8"/>
          <w:sz w:val="19"/>
        </w:rPr>
        <w:t> </w:t>
      </w:r>
      <w:r>
        <w:rPr>
          <w:sz w:val="19"/>
        </w:rPr>
        <w:t>functions</w:t>
      </w:r>
      <w:r>
        <w:rPr>
          <w:spacing w:val="-8"/>
          <w:sz w:val="19"/>
        </w:rPr>
        <w:t> </w:t>
      </w:r>
      <w:r>
        <w:rPr>
          <w:sz w:val="19"/>
        </w:rPr>
        <w:t>of</w:t>
      </w:r>
      <w:r>
        <w:rPr>
          <w:spacing w:val="-8"/>
          <w:sz w:val="19"/>
        </w:rPr>
        <w:t> </w:t>
      </w:r>
      <w:r>
        <w:rPr>
          <w:sz w:val="19"/>
        </w:rPr>
        <w:t>credit</w:t>
      </w:r>
      <w:r>
        <w:rPr>
          <w:spacing w:val="-9"/>
          <w:sz w:val="19"/>
        </w:rPr>
        <w:t> </w:t>
      </w:r>
      <w:r>
        <w:rPr>
          <w:sz w:val="19"/>
        </w:rPr>
        <w:t>&amp;</w:t>
      </w:r>
      <w:r>
        <w:rPr>
          <w:spacing w:val="-7"/>
          <w:sz w:val="19"/>
        </w:rPr>
        <w:t> </w:t>
      </w:r>
      <w:r>
        <w:rPr>
          <w:spacing w:val="-2"/>
          <w:sz w:val="19"/>
        </w:rPr>
        <w:t>quality</w:t>
      </w:r>
    </w:p>
    <w:p>
      <w:pPr>
        <w:pStyle w:val="ListParagraph"/>
        <w:numPr>
          <w:ilvl w:val="0"/>
          <w:numId w:val="1"/>
        </w:numPr>
        <w:tabs>
          <w:tab w:pos="532" w:val="left" w:leader="none"/>
        </w:tabs>
        <w:spacing w:line="240" w:lineRule="auto" w:before="36" w:after="0"/>
        <w:ind w:left="532" w:right="0" w:hanging="360"/>
        <w:jc w:val="left"/>
        <w:rPr>
          <w:rFonts w:ascii="Symbol" w:hAnsi="Symbol"/>
          <w:sz w:val="19"/>
        </w:rPr>
      </w:pPr>
      <w:r>
        <w:rPr>
          <w:spacing w:val="-2"/>
          <w:sz w:val="19"/>
        </w:rPr>
        <w:t>Coordinating</w:t>
      </w:r>
      <w:r>
        <w:rPr>
          <w:spacing w:val="-4"/>
          <w:sz w:val="19"/>
        </w:rPr>
        <w:t> </w:t>
      </w:r>
      <w:r>
        <w:rPr>
          <w:spacing w:val="-2"/>
          <w:sz w:val="19"/>
        </w:rPr>
        <w:t>with</w:t>
      </w:r>
      <w:r>
        <w:rPr>
          <w:spacing w:val="2"/>
          <w:sz w:val="19"/>
        </w:rPr>
        <w:t> </w:t>
      </w:r>
      <w:r>
        <w:rPr>
          <w:spacing w:val="-2"/>
          <w:sz w:val="19"/>
        </w:rPr>
        <w:t>Melbourne</w:t>
      </w:r>
      <w:r>
        <w:rPr>
          <w:spacing w:val="-1"/>
          <w:sz w:val="19"/>
        </w:rPr>
        <w:t> </w:t>
      </w:r>
      <w:r>
        <w:rPr>
          <w:spacing w:val="-2"/>
          <w:sz w:val="19"/>
        </w:rPr>
        <w:t>Credit Team</w:t>
      </w:r>
      <w:r>
        <w:rPr>
          <w:spacing w:val="1"/>
          <w:sz w:val="19"/>
        </w:rPr>
        <w:t> </w:t>
      </w:r>
      <w:r>
        <w:rPr>
          <w:spacing w:val="-2"/>
          <w:sz w:val="19"/>
        </w:rPr>
        <w:t>by improving</w:t>
      </w:r>
      <w:r>
        <w:rPr>
          <w:spacing w:val="-3"/>
          <w:sz w:val="19"/>
        </w:rPr>
        <w:t> </w:t>
      </w:r>
      <w:r>
        <w:rPr>
          <w:spacing w:val="-2"/>
          <w:sz w:val="19"/>
        </w:rPr>
        <w:t>TAT</w:t>
      </w:r>
      <w:r>
        <w:rPr>
          <w:spacing w:val="-1"/>
          <w:sz w:val="19"/>
        </w:rPr>
        <w:t> </w:t>
      </w:r>
      <w:r>
        <w:rPr>
          <w:spacing w:val="-2"/>
          <w:sz w:val="19"/>
        </w:rPr>
        <w:t>with</w:t>
      </w:r>
      <w:r>
        <w:rPr>
          <w:spacing w:val="2"/>
          <w:sz w:val="19"/>
        </w:rPr>
        <w:t> </w:t>
      </w:r>
      <w:r>
        <w:rPr>
          <w:spacing w:val="-2"/>
          <w:sz w:val="19"/>
        </w:rPr>
        <w:t>First</w:t>
      </w:r>
      <w:r>
        <w:rPr>
          <w:spacing w:val="-1"/>
          <w:sz w:val="19"/>
        </w:rPr>
        <w:t> </w:t>
      </w:r>
      <w:r>
        <w:rPr>
          <w:spacing w:val="-2"/>
          <w:sz w:val="19"/>
        </w:rPr>
        <w:t>Touch</w:t>
      </w:r>
      <w:r>
        <w:rPr>
          <w:spacing w:val="-1"/>
          <w:sz w:val="19"/>
        </w:rPr>
        <w:t> </w:t>
      </w:r>
      <w:r>
        <w:rPr>
          <w:spacing w:val="-2"/>
          <w:sz w:val="19"/>
        </w:rPr>
        <w:t>Approval rate</w:t>
      </w:r>
      <w:r>
        <w:rPr>
          <w:spacing w:val="-1"/>
          <w:sz w:val="19"/>
        </w:rPr>
        <w:t> </w:t>
      </w:r>
      <w:r>
        <w:rPr>
          <w:spacing w:val="-2"/>
          <w:sz w:val="19"/>
        </w:rPr>
        <w:t>&amp; saving</w:t>
      </w:r>
      <w:r>
        <w:rPr>
          <w:spacing w:val="1"/>
          <w:sz w:val="19"/>
        </w:rPr>
        <w:t> </w:t>
      </w:r>
      <w:r>
        <w:rPr>
          <w:spacing w:val="-2"/>
          <w:sz w:val="19"/>
        </w:rPr>
        <w:t>cost</w:t>
      </w:r>
      <w:r>
        <w:rPr>
          <w:spacing w:val="-1"/>
          <w:sz w:val="19"/>
        </w:rPr>
        <w:t> </w:t>
      </w:r>
      <w:r>
        <w:rPr>
          <w:spacing w:val="-2"/>
          <w:sz w:val="19"/>
        </w:rPr>
        <w:t>of</w:t>
      </w:r>
      <w:r>
        <w:rPr>
          <w:spacing w:val="-3"/>
          <w:sz w:val="19"/>
        </w:rPr>
        <w:t> </w:t>
      </w:r>
      <w:r>
        <w:rPr>
          <w:spacing w:val="-2"/>
          <w:sz w:val="19"/>
        </w:rPr>
        <w:t>re-work on</w:t>
      </w:r>
      <w:r>
        <w:rPr>
          <w:spacing w:val="-1"/>
          <w:sz w:val="19"/>
        </w:rPr>
        <w:t> </w:t>
      </w:r>
      <w:r>
        <w:rPr>
          <w:spacing w:val="-2"/>
          <w:sz w:val="19"/>
        </w:rPr>
        <w:t>applications for</w:t>
      </w:r>
      <w:r>
        <w:rPr>
          <w:sz w:val="19"/>
        </w:rPr>
        <w:t> </w:t>
      </w:r>
      <w:r>
        <w:rPr>
          <w:spacing w:val="-4"/>
          <w:sz w:val="19"/>
        </w:rPr>
        <w:t>FTE’S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Executing</w:t>
      </w:r>
      <w:r>
        <w:rPr>
          <w:spacing w:val="-6"/>
          <w:sz w:val="19"/>
        </w:rPr>
        <w:t> </w:t>
      </w:r>
      <w:r>
        <w:rPr>
          <w:sz w:val="19"/>
        </w:rPr>
        <w:t>decisions</w:t>
      </w:r>
      <w:r>
        <w:rPr>
          <w:spacing w:val="-5"/>
          <w:sz w:val="19"/>
        </w:rPr>
        <w:t> </w:t>
      </w:r>
      <w:r>
        <w:rPr>
          <w:sz w:val="19"/>
        </w:rPr>
        <w:t>on</w:t>
      </w:r>
      <w:r>
        <w:rPr>
          <w:spacing w:val="-5"/>
          <w:sz w:val="19"/>
        </w:rPr>
        <w:t> </w:t>
      </w:r>
      <w:r>
        <w:rPr>
          <w:sz w:val="19"/>
        </w:rPr>
        <w:t>loan</w:t>
      </w:r>
      <w:r>
        <w:rPr>
          <w:spacing w:val="-6"/>
          <w:sz w:val="19"/>
        </w:rPr>
        <w:t> </w:t>
      </w:r>
      <w:r>
        <w:rPr>
          <w:sz w:val="19"/>
        </w:rPr>
        <w:t>files</w:t>
      </w:r>
      <w:r>
        <w:rPr>
          <w:spacing w:val="-5"/>
          <w:sz w:val="19"/>
        </w:rPr>
        <w:t> </w:t>
      </w:r>
      <w:r>
        <w:rPr>
          <w:sz w:val="19"/>
        </w:rPr>
        <w:t>and</w:t>
      </w:r>
      <w:r>
        <w:rPr>
          <w:spacing w:val="-5"/>
          <w:sz w:val="19"/>
        </w:rPr>
        <w:t> </w:t>
      </w:r>
      <w:r>
        <w:rPr>
          <w:sz w:val="19"/>
        </w:rPr>
        <w:t>moving</w:t>
      </w:r>
      <w:r>
        <w:rPr>
          <w:spacing w:val="-6"/>
          <w:sz w:val="19"/>
        </w:rPr>
        <w:t> </w:t>
      </w:r>
      <w:r>
        <w:rPr>
          <w:sz w:val="19"/>
        </w:rPr>
        <w:t>the</w:t>
      </w:r>
      <w:r>
        <w:rPr>
          <w:spacing w:val="-6"/>
          <w:sz w:val="19"/>
        </w:rPr>
        <w:t> </w:t>
      </w:r>
      <w:r>
        <w:rPr>
          <w:sz w:val="19"/>
        </w:rPr>
        <w:t>files</w:t>
      </w:r>
      <w:r>
        <w:rPr>
          <w:spacing w:val="-5"/>
          <w:sz w:val="19"/>
        </w:rPr>
        <w:t> </w:t>
      </w:r>
      <w:r>
        <w:rPr>
          <w:sz w:val="19"/>
        </w:rPr>
        <w:t>to</w:t>
      </w:r>
      <w:r>
        <w:rPr>
          <w:spacing w:val="-5"/>
          <w:sz w:val="19"/>
        </w:rPr>
        <w:t> </w:t>
      </w:r>
      <w:r>
        <w:rPr>
          <w:sz w:val="19"/>
        </w:rPr>
        <w:t>close</w:t>
      </w:r>
      <w:r>
        <w:rPr>
          <w:spacing w:val="-6"/>
          <w:sz w:val="19"/>
        </w:rPr>
        <w:t> </w:t>
      </w:r>
      <w:r>
        <w:rPr>
          <w:sz w:val="19"/>
        </w:rPr>
        <w:t>under</w:t>
      </w:r>
      <w:r>
        <w:rPr>
          <w:spacing w:val="-7"/>
          <w:sz w:val="19"/>
        </w:rPr>
        <w:t> </w:t>
      </w:r>
      <w:r>
        <w:rPr>
          <w:sz w:val="19"/>
        </w:rPr>
        <w:t>the</w:t>
      </w:r>
      <w:r>
        <w:rPr>
          <w:spacing w:val="-6"/>
          <w:sz w:val="19"/>
        </w:rPr>
        <w:t> </w:t>
      </w:r>
      <w:r>
        <w:rPr>
          <w:sz w:val="19"/>
        </w:rPr>
        <w:t>throttle</w:t>
      </w:r>
      <w:r>
        <w:rPr>
          <w:spacing w:val="-7"/>
          <w:sz w:val="19"/>
        </w:rPr>
        <w:t> </w:t>
      </w:r>
      <w:r>
        <w:rPr>
          <w:spacing w:val="-2"/>
          <w:sz w:val="19"/>
        </w:rPr>
        <w:t>process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Conducting</w:t>
      </w:r>
      <w:r>
        <w:rPr>
          <w:spacing w:val="-9"/>
          <w:sz w:val="19"/>
        </w:rPr>
        <w:t> </w:t>
      </w:r>
      <w:r>
        <w:rPr>
          <w:sz w:val="19"/>
        </w:rPr>
        <w:t>risk</w:t>
      </w:r>
      <w:r>
        <w:rPr>
          <w:spacing w:val="-3"/>
          <w:sz w:val="19"/>
        </w:rPr>
        <w:t> </w:t>
      </w:r>
      <w:r>
        <w:rPr>
          <w:sz w:val="19"/>
        </w:rPr>
        <w:t>management</w:t>
      </w:r>
      <w:r>
        <w:rPr>
          <w:spacing w:val="-5"/>
          <w:sz w:val="19"/>
        </w:rPr>
        <w:t> </w:t>
      </w:r>
      <w:r>
        <w:rPr>
          <w:sz w:val="19"/>
        </w:rPr>
        <w:t>and</w:t>
      </w:r>
      <w:r>
        <w:rPr>
          <w:spacing w:val="-5"/>
          <w:sz w:val="19"/>
        </w:rPr>
        <w:t> </w:t>
      </w:r>
      <w:r>
        <w:rPr>
          <w:sz w:val="19"/>
        </w:rPr>
        <w:t>due</w:t>
      </w:r>
      <w:r>
        <w:rPr>
          <w:spacing w:val="-7"/>
          <w:sz w:val="19"/>
        </w:rPr>
        <w:t> </w:t>
      </w:r>
      <w:r>
        <w:rPr>
          <w:sz w:val="19"/>
        </w:rPr>
        <w:t>diligence</w:t>
      </w:r>
      <w:r>
        <w:rPr>
          <w:spacing w:val="-6"/>
          <w:sz w:val="19"/>
        </w:rPr>
        <w:t> </w:t>
      </w:r>
      <w:r>
        <w:rPr>
          <w:sz w:val="19"/>
        </w:rPr>
        <w:t>of</w:t>
      </w:r>
      <w:r>
        <w:rPr>
          <w:spacing w:val="-6"/>
          <w:sz w:val="19"/>
        </w:rPr>
        <w:t> </w:t>
      </w:r>
      <w:r>
        <w:rPr>
          <w:sz w:val="19"/>
        </w:rPr>
        <w:t>documents</w:t>
      </w:r>
      <w:r>
        <w:rPr>
          <w:spacing w:val="-6"/>
          <w:sz w:val="19"/>
        </w:rPr>
        <w:t> </w:t>
      </w:r>
      <w:r>
        <w:rPr>
          <w:sz w:val="19"/>
        </w:rPr>
        <w:t>to</w:t>
      </w:r>
      <w:r>
        <w:rPr>
          <w:spacing w:val="-5"/>
          <w:sz w:val="19"/>
        </w:rPr>
        <w:t> </w:t>
      </w:r>
      <w:r>
        <w:rPr>
          <w:sz w:val="19"/>
        </w:rPr>
        <w:t>maintain</w:t>
      </w:r>
      <w:r>
        <w:rPr>
          <w:spacing w:val="-6"/>
          <w:sz w:val="19"/>
        </w:rPr>
        <w:t> </w:t>
      </w:r>
      <w:r>
        <w:rPr>
          <w:sz w:val="19"/>
        </w:rPr>
        <w:t>SLA</w:t>
      </w:r>
      <w:r>
        <w:rPr>
          <w:spacing w:val="-5"/>
          <w:sz w:val="19"/>
        </w:rPr>
        <w:t> </w:t>
      </w:r>
      <w:r>
        <w:rPr>
          <w:sz w:val="19"/>
        </w:rPr>
        <w:t>and</w:t>
      </w:r>
      <w:r>
        <w:rPr>
          <w:spacing w:val="-8"/>
          <w:sz w:val="19"/>
        </w:rPr>
        <w:t> </w:t>
      </w:r>
      <w:r>
        <w:rPr>
          <w:sz w:val="19"/>
        </w:rPr>
        <w:t>time</w:t>
      </w:r>
      <w:r>
        <w:rPr>
          <w:spacing w:val="-6"/>
          <w:sz w:val="19"/>
        </w:rPr>
        <w:t> </w:t>
      </w:r>
      <w:r>
        <w:rPr>
          <w:spacing w:val="-2"/>
          <w:sz w:val="19"/>
        </w:rPr>
        <w:t>frames</w:t>
      </w:r>
    </w:p>
    <w:p>
      <w:pPr>
        <w:pStyle w:val="ListParagraph"/>
        <w:numPr>
          <w:ilvl w:val="0"/>
          <w:numId w:val="1"/>
        </w:numPr>
        <w:tabs>
          <w:tab w:pos="532" w:val="left" w:leader="none"/>
        </w:tabs>
        <w:spacing w:line="273" w:lineRule="auto" w:before="36" w:after="0"/>
        <w:ind w:left="532" w:right="220" w:hanging="360"/>
        <w:jc w:val="left"/>
        <w:rPr>
          <w:rFonts w:ascii="Symbol" w:hAnsi="Symbol"/>
          <w:sz w:val="19"/>
        </w:rPr>
      </w:pPr>
      <w:r>
        <w:rPr>
          <w:sz w:val="19"/>
        </w:rPr>
        <w:t>Working</w:t>
      </w:r>
      <w:r>
        <w:rPr>
          <w:spacing w:val="28"/>
          <w:sz w:val="19"/>
        </w:rPr>
        <w:t> </w:t>
      </w:r>
      <w:r>
        <w:rPr>
          <w:sz w:val="19"/>
        </w:rPr>
        <w:t>directly</w:t>
      </w:r>
      <w:r>
        <w:rPr>
          <w:spacing w:val="29"/>
          <w:sz w:val="19"/>
        </w:rPr>
        <w:t> </w:t>
      </w:r>
      <w:r>
        <w:rPr>
          <w:sz w:val="19"/>
        </w:rPr>
        <w:t>with</w:t>
      </w:r>
      <w:r>
        <w:rPr>
          <w:spacing w:val="30"/>
          <w:sz w:val="19"/>
        </w:rPr>
        <w:t> </w:t>
      </w:r>
      <w:r>
        <w:rPr>
          <w:sz w:val="19"/>
        </w:rPr>
        <w:t>Sr.</w:t>
      </w:r>
      <w:r>
        <w:rPr>
          <w:spacing w:val="29"/>
          <w:sz w:val="19"/>
        </w:rPr>
        <w:t> </w:t>
      </w:r>
      <w:r>
        <w:rPr>
          <w:sz w:val="19"/>
        </w:rPr>
        <w:t>Underwriter,</w:t>
      </w:r>
      <w:r>
        <w:rPr>
          <w:spacing w:val="29"/>
          <w:sz w:val="19"/>
        </w:rPr>
        <w:t> </w:t>
      </w:r>
      <w:r>
        <w:rPr>
          <w:sz w:val="19"/>
        </w:rPr>
        <w:t>Loan</w:t>
      </w:r>
      <w:r>
        <w:rPr>
          <w:spacing w:val="30"/>
          <w:sz w:val="19"/>
        </w:rPr>
        <w:t> </w:t>
      </w:r>
      <w:r>
        <w:rPr>
          <w:sz w:val="19"/>
        </w:rPr>
        <w:t>ranger,</w:t>
      </w:r>
      <w:r>
        <w:rPr>
          <w:spacing w:val="29"/>
          <w:sz w:val="19"/>
        </w:rPr>
        <w:t> </w:t>
      </w:r>
      <w:r>
        <w:rPr>
          <w:sz w:val="19"/>
        </w:rPr>
        <w:t>Title,</w:t>
      </w:r>
      <w:r>
        <w:rPr>
          <w:spacing w:val="29"/>
          <w:sz w:val="19"/>
        </w:rPr>
        <w:t> </w:t>
      </w:r>
      <w:r>
        <w:rPr>
          <w:sz w:val="19"/>
        </w:rPr>
        <w:t>Insurance,</w:t>
      </w:r>
      <w:r>
        <w:rPr>
          <w:spacing w:val="29"/>
          <w:sz w:val="19"/>
        </w:rPr>
        <w:t> </w:t>
      </w:r>
      <w:r>
        <w:rPr>
          <w:sz w:val="19"/>
        </w:rPr>
        <w:t>Valuation,</w:t>
      </w:r>
      <w:r>
        <w:rPr>
          <w:spacing w:val="29"/>
          <w:sz w:val="19"/>
        </w:rPr>
        <w:t> </w:t>
      </w:r>
      <w:r>
        <w:rPr>
          <w:sz w:val="19"/>
        </w:rPr>
        <w:t>Closing</w:t>
      </w:r>
      <w:r>
        <w:rPr>
          <w:spacing w:val="28"/>
          <w:sz w:val="19"/>
        </w:rPr>
        <w:t> </w:t>
      </w:r>
      <w:r>
        <w:rPr>
          <w:sz w:val="19"/>
        </w:rPr>
        <w:t>and</w:t>
      </w:r>
      <w:r>
        <w:rPr>
          <w:spacing w:val="30"/>
          <w:sz w:val="19"/>
        </w:rPr>
        <w:t> </w:t>
      </w:r>
      <w:r>
        <w:rPr>
          <w:sz w:val="19"/>
        </w:rPr>
        <w:t>funding</w:t>
      </w:r>
      <w:r>
        <w:rPr>
          <w:spacing w:val="28"/>
          <w:sz w:val="19"/>
        </w:rPr>
        <w:t> </w:t>
      </w:r>
      <w:r>
        <w:rPr>
          <w:sz w:val="19"/>
        </w:rPr>
        <w:t>teams</w:t>
      </w:r>
      <w:r>
        <w:rPr>
          <w:spacing w:val="29"/>
          <w:sz w:val="19"/>
        </w:rPr>
        <w:t> </w:t>
      </w:r>
      <w:r>
        <w:rPr>
          <w:sz w:val="19"/>
        </w:rPr>
        <w:t>to</w:t>
      </w:r>
      <w:r>
        <w:rPr>
          <w:spacing w:val="29"/>
          <w:sz w:val="19"/>
        </w:rPr>
        <w:t> </w:t>
      </w:r>
      <w:r>
        <w:rPr>
          <w:sz w:val="19"/>
        </w:rPr>
        <w:t>satisfy</w:t>
      </w:r>
      <w:r>
        <w:rPr>
          <w:spacing w:val="29"/>
          <w:sz w:val="19"/>
        </w:rPr>
        <w:t> </w:t>
      </w:r>
      <w:r>
        <w:rPr>
          <w:sz w:val="19"/>
        </w:rPr>
        <w:t>outstanding</w:t>
      </w:r>
      <w:r>
        <w:rPr>
          <w:spacing w:val="28"/>
          <w:sz w:val="19"/>
        </w:rPr>
        <w:t> </w:t>
      </w:r>
      <w:r>
        <w:rPr>
          <w:sz w:val="19"/>
        </w:rPr>
        <w:t>loan conditions in an expeditious manner</w:t>
      </w:r>
    </w:p>
    <w:p>
      <w:pPr>
        <w:pStyle w:val="ListParagraph"/>
        <w:numPr>
          <w:ilvl w:val="0"/>
          <w:numId w:val="1"/>
        </w:numPr>
        <w:tabs>
          <w:tab w:pos="532" w:val="left" w:leader="none"/>
        </w:tabs>
        <w:spacing w:line="240" w:lineRule="auto" w:before="4" w:after="0"/>
        <w:ind w:left="532" w:right="0" w:hanging="360"/>
        <w:jc w:val="left"/>
        <w:rPr>
          <w:rFonts w:ascii="Symbol" w:hAnsi="Symbol"/>
          <w:sz w:val="19"/>
        </w:rPr>
      </w:pPr>
      <w:r>
        <w:rPr>
          <w:sz w:val="19"/>
        </w:rPr>
        <w:t>Maintaining</w:t>
      </w:r>
      <w:r>
        <w:rPr>
          <w:spacing w:val="-9"/>
          <w:sz w:val="19"/>
        </w:rPr>
        <w:t> </w:t>
      </w:r>
      <w:r>
        <w:rPr>
          <w:sz w:val="19"/>
        </w:rPr>
        <w:t>a</w:t>
      </w:r>
      <w:r>
        <w:rPr>
          <w:spacing w:val="-8"/>
          <w:sz w:val="19"/>
        </w:rPr>
        <w:t> </w:t>
      </w:r>
      <w:r>
        <w:rPr>
          <w:sz w:val="19"/>
        </w:rPr>
        <w:t>working</w:t>
      </w:r>
      <w:r>
        <w:rPr>
          <w:spacing w:val="-8"/>
          <w:sz w:val="19"/>
        </w:rPr>
        <w:t> </w:t>
      </w:r>
      <w:r>
        <w:rPr>
          <w:sz w:val="19"/>
        </w:rPr>
        <w:t>knowledge</w:t>
      </w:r>
      <w:r>
        <w:rPr>
          <w:spacing w:val="-9"/>
          <w:sz w:val="19"/>
        </w:rPr>
        <w:t> </w:t>
      </w:r>
      <w:r>
        <w:rPr>
          <w:sz w:val="19"/>
        </w:rPr>
        <w:t>of</w:t>
      </w:r>
      <w:r>
        <w:rPr>
          <w:spacing w:val="-9"/>
          <w:sz w:val="19"/>
        </w:rPr>
        <w:t> </w:t>
      </w:r>
      <w:r>
        <w:rPr>
          <w:sz w:val="19"/>
        </w:rPr>
        <w:t>current</w:t>
      </w:r>
      <w:r>
        <w:rPr>
          <w:spacing w:val="-7"/>
          <w:sz w:val="19"/>
        </w:rPr>
        <w:t> </w:t>
      </w:r>
      <w:r>
        <w:rPr>
          <w:sz w:val="19"/>
        </w:rPr>
        <w:t>underwriting</w:t>
      </w:r>
      <w:r>
        <w:rPr>
          <w:spacing w:val="-8"/>
          <w:sz w:val="19"/>
        </w:rPr>
        <w:t> </w:t>
      </w:r>
      <w:r>
        <w:rPr>
          <w:sz w:val="19"/>
        </w:rPr>
        <w:t>guidelines</w:t>
      </w:r>
      <w:r>
        <w:rPr>
          <w:spacing w:val="-8"/>
          <w:sz w:val="19"/>
        </w:rPr>
        <w:t> </w:t>
      </w:r>
      <w:r>
        <w:rPr>
          <w:sz w:val="19"/>
        </w:rPr>
        <w:t>and</w:t>
      </w:r>
      <w:r>
        <w:rPr>
          <w:spacing w:val="-7"/>
          <w:sz w:val="19"/>
        </w:rPr>
        <w:t> </w:t>
      </w:r>
      <w:r>
        <w:rPr>
          <w:sz w:val="19"/>
        </w:rPr>
        <w:t>providing</w:t>
      </w:r>
      <w:r>
        <w:rPr>
          <w:spacing w:val="-9"/>
          <w:sz w:val="19"/>
        </w:rPr>
        <w:t> </w:t>
      </w:r>
      <w:r>
        <w:rPr>
          <w:sz w:val="19"/>
        </w:rPr>
        <w:t>training</w:t>
      </w:r>
      <w:r>
        <w:rPr>
          <w:spacing w:val="-8"/>
          <w:sz w:val="19"/>
        </w:rPr>
        <w:t> </w:t>
      </w:r>
      <w:r>
        <w:rPr>
          <w:sz w:val="19"/>
        </w:rPr>
        <w:t>for</w:t>
      </w:r>
      <w:r>
        <w:rPr>
          <w:spacing w:val="-8"/>
          <w:sz w:val="19"/>
        </w:rPr>
        <w:t> </w:t>
      </w:r>
      <w:r>
        <w:rPr>
          <w:sz w:val="19"/>
        </w:rPr>
        <w:t>newly</w:t>
      </w:r>
      <w:r>
        <w:rPr>
          <w:spacing w:val="-9"/>
          <w:sz w:val="19"/>
        </w:rPr>
        <w:t> </w:t>
      </w:r>
      <w:r>
        <w:rPr>
          <w:sz w:val="19"/>
        </w:rPr>
        <w:t>joined</w:t>
      </w:r>
      <w:r>
        <w:rPr>
          <w:spacing w:val="-7"/>
          <w:sz w:val="19"/>
        </w:rPr>
        <w:t> </w:t>
      </w:r>
      <w:r>
        <w:rPr>
          <w:sz w:val="19"/>
        </w:rPr>
        <w:t>and</w:t>
      </w:r>
      <w:r>
        <w:rPr>
          <w:spacing w:val="-8"/>
          <w:sz w:val="19"/>
        </w:rPr>
        <w:t> </w:t>
      </w:r>
      <w:r>
        <w:rPr>
          <w:sz w:val="19"/>
        </w:rPr>
        <w:t>existing</w:t>
      </w:r>
      <w:r>
        <w:rPr>
          <w:spacing w:val="-8"/>
          <w:sz w:val="19"/>
        </w:rPr>
        <w:t> </w:t>
      </w:r>
      <w:r>
        <w:rPr>
          <w:sz w:val="19"/>
        </w:rPr>
        <w:t>team</w:t>
      </w:r>
      <w:r>
        <w:rPr>
          <w:spacing w:val="2"/>
          <w:sz w:val="19"/>
        </w:rPr>
        <w:t> </w:t>
      </w:r>
      <w:r>
        <w:rPr>
          <w:spacing w:val="-2"/>
          <w:sz w:val="19"/>
        </w:rPr>
        <w:t>members</w:t>
      </w:r>
    </w:p>
    <w:p>
      <w:pPr>
        <w:pStyle w:val="ListParagraph"/>
        <w:numPr>
          <w:ilvl w:val="0"/>
          <w:numId w:val="1"/>
        </w:numPr>
        <w:tabs>
          <w:tab w:pos="532" w:val="left" w:leader="none"/>
        </w:tabs>
        <w:spacing w:line="276" w:lineRule="auto" w:before="34" w:after="0"/>
        <w:ind w:left="532" w:right="217" w:hanging="360"/>
        <w:jc w:val="left"/>
        <w:rPr>
          <w:rFonts w:ascii="Symbol" w:hAnsi="Symbol"/>
          <w:sz w:val="19"/>
        </w:rPr>
      </w:pPr>
      <w:r>
        <w:rPr>
          <w:sz w:val="19"/>
        </w:rPr>
        <w:t>Analyzing credit</w:t>
      </w:r>
      <w:r>
        <w:rPr>
          <w:spacing w:val="-2"/>
          <w:sz w:val="19"/>
        </w:rPr>
        <w:t> </w:t>
      </w:r>
      <w:r>
        <w:rPr>
          <w:sz w:val="19"/>
        </w:rPr>
        <w:t>data</w:t>
      </w:r>
      <w:r>
        <w:rPr>
          <w:spacing w:val="-2"/>
          <w:sz w:val="19"/>
        </w:rPr>
        <w:t> </w:t>
      </w:r>
      <w:r>
        <w:rPr>
          <w:sz w:val="19"/>
        </w:rPr>
        <w:t>and financial statements to determine</w:t>
      </w:r>
      <w:r>
        <w:rPr>
          <w:spacing w:val="-3"/>
          <w:sz w:val="19"/>
        </w:rPr>
        <w:t> </w:t>
      </w:r>
      <w:r>
        <w:rPr>
          <w:sz w:val="19"/>
        </w:rPr>
        <w:t>the</w:t>
      </w:r>
      <w:r>
        <w:rPr>
          <w:spacing w:val="-1"/>
          <w:sz w:val="19"/>
        </w:rPr>
        <w:t> </w:t>
      </w:r>
      <w:r>
        <w:rPr>
          <w:sz w:val="19"/>
        </w:rPr>
        <w:t>degree</w:t>
      </w:r>
      <w:r>
        <w:rPr>
          <w:spacing w:val="-1"/>
          <w:sz w:val="19"/>
        </w:rPr>
        <w:t> </w:t>
      </w:r>
      <w:r>
        <w:rPr>
          <w:sz w:val="19"/>
        </w:rPr>
        <w:t>of risk involved</w:t>
      </w:r>
      <w:r>
        <w:rPr>
          <w:spacing w:val="-2"/>
          <w:sz w:val="19"/>
        </w:rPr>
        <w:t> </w:t>
      </w:r>
      <w:r>
        <w:rPr>
          <w:sz w:val="19"/>
        </w:rPr>
        <w:t>in extending creditor lending</w:t>
      </w:r>
      <w:r>
        <w:rPr>
          <w:spacing w:val="-3"/>
          <w:sz w:val="19"/>
        </w:rPr>
        <w:t> </w:t>
      </w:r>
      <w:r>
        <w:rPr>
          <w:sz w:val="19"/>
        </w:rPr>
        <w:t>money, and</w:t>
      </w:r>
      <w:r>
        <w:rPr>
          <w:spacing w:val="-1"/>
          <w:sz w:val="19"/>
        </w:rPr>
        <w:t> </w:t>
      </w:r>
      <w:r>
        <w:rPr>
          <w:sz w:val="19"/>
        </w:rPr>
        <w:t>preparing reports that include the degree of risk involved in extending credit or lending money</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Evaluating</w:t>
      </w:r>
      <w:r>
        <w:rPr>
          <w:spacing w:val="-9"/>
          <w:sz w:val="19"/>
        </w:rPr>
        <w:t> </w:t>
      </w:r>
      <w:r>
        <w:rPr>
          <w:sz w:val="19"/>
        </w:rPr>
        <w:t>customer</w:t>
      </w:r>
      <w:r>
        <w:rPr>
          <w:spacing w:val="-8"/>
          <w:sz w:val="19"/>
        </w:rPr>
        <w:t> </w:t>
      </w:r>
      <w:r>
        <w:rPr>
          <w:sz w:val="19"/>
        </w:rPr>
        <w:t>records</w:t>
      </w:r>
      <w:r>
        <w:rPr>
          <w:spacing w:val="-8"/>
          <w:sz w:val="19"/>
        </w:rPr>
        <w:t> </w:t>
      </w:r>
      <w:r>
        <w:rPr>
          <w:sz w:val="19"/>
        </w:rPr>
        <w:t>and</w:t>
      </w:r>
      <w:r>
        <w:rPr>
          <w:spacing w:val="-8"/>
          <w:sz w:val="19"/>
        </w:rPr>
        <w:t> </w:t>
      </w:r>
      <w:r>
        <w:rPr>
          <w:sz w:val="19"/>
        </w:rPr>
        <w:t>recommending</w:t>
      </w:r>
      <w:r>
        <w:rPr>
          <w:spacing w:val="-8"/>
          <w:sz w:val="19"/>
        </w:rPr>
        <w:t> </w:t>
      </w:r>
      <w:r>
        <w:rPr>
          <w:sz w:val="19"/>
        </w:rPr>
        <w:t>payment</w:t>
      </w:r>
      <w:r>
        <w:rPr>
          <w:spacing w:val="-10"/>
          <w:sz w:val="19"/>
        </w:rPr>
        <w:t> </w:t>
      </w:r>
      <w:r>
        <w:rPr>
          <w:sz w:val="19"/>
        </w:rPr>
        <w:t>plans</w:t>
      </w:r>
      <w:r>
        <w:rPr>
          <w:spacing w:val="-8"/>
          <w:sz w:val="19"/>
        </w:rPr>
        <w:t> </w:t>
      </w:r>
      <w:r>
        <w:rPr>
          <w:sz w:val="19"/>
        </w:rPr>
        <w:t>based</w:t>
      </w:r>
      <w:r>
        <w:rPr>
          <w:spacing w:val="-8"/>
          <w:sz w:val="19"/>
        </w:rPr>
        <w:t> </w:t>
      </w:r>
      <w:r>
        <w:rPr>
          <w:sz w:val="19"/>
        </w:rPr>
        <w:t>on</w:t>
      </w:r>
      <w:r>
        <w:rPr>
          <w:spacing w:val="-9"/>
          <w:sz w:val="19"/>
        </w:rPr>
        <w:t> </w:t>
      </w:r>
      <w:r>
        <w:rPr>
          <w:sz w:val="19"/>
        </w:rPr>
        <w:t>earnings,</w:t>
      </w:r>
      <w:r>
        <w:rPr>
          <w:spacing w:val="-8"/>
          <w:sz w:val="19"/>
        </w:rPr>
        <w:t> </w:t>
      </w:r>
      <w:r>
        <w:rPr>
          <w:sz w:val="19"/>
        </w:rPr>
        <w:t>savings</w:t>
      </w:r>
      <w:r>
        <w:rPr>
          <w:spacing w:val="-9"/>
          <w:sz w:val="19"/>
        </w:rPr>
        <w:t> </w:t>
      </w:r>
      <w:r>
        <w:rPr>
          <w:sz w:val="19"/>
        </w:rPr>
        <w:t>data,</w:t>
      </w:r>
      <w:r>
        <w:rPr>
          <w:spacing w:val="-8"/>
          <w:sz w:val="19"/>
        </w:rPr>
        <w:t> </w:t>
      </w:r>
      <w:r>
        <w:rPr>
          <w:sz w:val="19"/>
        </w:rPr>
        <w:t>payment</w:t>
      </w:r>
      <w:r>
        <w:rPr>
          <w:spacing w:val="-7"/>
          <w:sz w:val="19"/>
        </w:rPr>
        <w:t> </w:t>
      </w:r>
      <w:r>
        <w:rPr>
          <w:sz w:val="19"/>
        </w:rPr>
        <w:t>history,</w:t>
      </w:r>
      <w:r>
        <w:rPr>
          <w:spacing w:val="-7"/>
          <w:sz w:val="19"/>
        </w:rPr>
        <w:t> </w:t>
      </w:r>
      <w:r>
        <w:rPr>
          <w:sz w:val="19"/>
        </w:rPr>
        <w:t>and</w:t>
      </w:r>
      <w:r>
        <w:rPr>
          <w:spacing w:val="-8"/>
          <w:sz w:val="19"/>
        </w:rPr>
        <w:t> </w:t>
      </w:r>
      <w:r>
        <w:rPr>
          <w:sz w:val="19"/>
        </w:rPr>
        <w:t>purchase</w:t>
      </w:r>
      <w:r>
        <w:rPr>
          <w:spacing w:val="-9"/>
          <w:sz w:val="19"/>
        </w:rPr>
        <w:t> </w:t>
      </w:r>
      <w:r>
        <w:rPr>
          <w:spacing w:val="-2"/>
          <w:sz w:val="19"/>
        </w:rPr>
        <w:t>activity</w:t>
      </w:r>
    </w:p>
    <w:p>
      <w:pPr>
        <w:pStyle w:val="ListParagraph"/>
        <w:numPr>
          <w:ilvl w:val="0"/>
          <w:numId w:val="1"/>
        </w:numPr>
        <w:tabs>
          <w:tab w:pos="532" w:val="left" w:leader="none"/>
        </w:tabs>
        <w:spacing w:line="276" w:lineRule="auto" w:before="34" w:after="0"/>
        <w:ind w:left="532" w:right="217" w:hanging="360"/>
        <w:jc w:val="left"/>
        <w:rPr>
          <w:rFonts w:ascii="Symbol" w:hAnsi="Symbol"/>
          <w:sz w:val="19"/>
        </w:rPr>
      </w:pPr>
      <w:r>
        <w:rPr>
          <w:sz w:val="19"/>
        </w:rPr>
        <w:t>Engaging</w:t>
      </w:r>
      <w:r>
        <w:rPr>
          <w:spacing w:val="-3"/>
          <w:sz w:val="19"/>
        </w:rPr>
        <w:t> </w:t>
      </w:r>
      <w:r>
        <w:rPr>
          <w:sz w:val="19"/>
        </w:rPr>
        <w:t>with</w:t>
      </w:r>
      <w:r>
        <w:rPr>
          <w:spacing w:val="-4"/>
          <w:sz w:val="19"/>
        </w:rPr>
        <w:t> </w:t>
      </w:r>
      <w:r>
        <w:rPr>
          <w:sz w:val="19"/>
        </w:rPr>
        <w:t>credit</w:t>
      </w:r>
      <w:r>
        <w:rPr>
          <w:spacing w:val="-2"/>
          <w:sz w:val="19"/>
        </w:rPr>
        <w:t> </w:t>
      </w:r>
      <w:r>
        <w:rPr>
          <w:sz w:val="19"/>
        </w:rPr>
        <w:t>association</w:t>
      </w:r>
      <w:r>
        <w:rPr>
          <w:spacing w:val="-2"/>
          <w:sz w:val="19"/>
        </w:rPr>
        <w:t> </w:t>
      </w:r>
      <w:r>
        <w:rPr>
          <w:sz w:val="19"/>
        </w:rPr>
        <w:t>and</w:t>
      </w:r>
      <w:r>
        <w:rPr>
          <w:spacing w:val="-4"/>
          <w:sz w:val="19"/>
        </w:rPr>
        <w:t> </w:t>
      </w:r>
      <w:r>
        <w:rPr>
          <w:sz w:val="19"/>
        </w:rPr>
        <w:t>other</w:t>
      </w:r>
      <w:r>
        <w:rPr>
          <w:spacing w:val="-2"/>
          <w:sz w:val="19"/>
        </w:rPr>
        <w:t> </w:t>
      </w:r>
      <w:r>
        <w:rPr>
          <w:sz w:val="19"/>
        </w:rPr>
        <w:t>business</w:t>
      </w:r>
      <w:r>
        <w:rPr>
          <w:spacing w:val="-2"/>
          <w:sz w:val="19"/>
        </w:rPr>
        <w:t> </w:t>
      </w:r>
      <w:r>
        <w:rPr>
          <w:sz w:val="19"/>
        </w:rPr>
        <w:t>representatives</w:t>
      </w:r>
      <w:r>
        <w:rPr>
          <w:spacing w:val="-3"/>
          <w:sz w:val="19"/>
        </w:rPr>
        <w:t> </w:t>
      </w:r>
      <w:r>
        <w:rPr>
          <w:sz w:val="19"/>
        </w:rPr>
        <w:t>to</w:t>
      </w:r>
      <w:r>
        <w:rPr>
          <w:spacing w:val="-2"/>
          <w:sz w:val="19"/>
        </w:rPr>
        <w:t> </w:t>
      </w:r>
      <w:r>
        <w:rPr>
          <w:sz w:val="19"/>
        </w:rPr>
        <w:t>exchange</w:t>
      </w:r>
      <w:r>
        <w:rPr>
          <w:spacing w:val="-4"/>
          <w:sz w:val="19"/>
        </w:rPr>
        <w:t> </w:t>
      </w:r>
      <w:r>
        <w:rPr>
          <w:sz w:val="19"/>
        </w:rPr>
        <w:t>credit</w:t>
      </w:r>
      <w:r>
        <w:rPr>
          <w:spacing w:val="-2"/>
          <w:sz w:val="19"/>
        </w:rPr>
        <w:t> </w:t>
      </w:r>
      <w:r>
        <w:rPr>
          <w:sz w:val="19"/>
        </w:rPr>
        <w:t>information,</w:t>
      </w:r>
      <w:r>
        <w:rPr>
          <w:spacing w:val="-2"/>
          <w:sz w:val="19"/>
        </w:rPr>
        <w:t> </w:t>
      </w:r>
      <w:r>
        <w:rPr>
          <w:sz w:val="19"/>
        </w:rPr>
        <w:t>completing</w:t>
      </w:r>
      <w:r>
        <w:rPr>
          <w:spacing w:val="-3"/>
          <w:sz w:val="19"/>
        </w:rPr>
        <w:t> </w:t>
      </w:r>
      <w:r>
        <w:rPr>
          <w:sz w:val="19"/>
        </w:rPr>
        <w:t>loan</w:t>
      </w:r>
      <w:r>
        <w:rPr>
          <w:spacing w:val="-2"/>
          <w:sz w:val="19"/>
        </w:rPr>
        <w:t> </w:t>
      </w:r>
      <w:r>
        <w:rPr>
          <w:sz w:val="19"/>
        </w:rPr>
        <w:t>applications,</w:t>
      </w:r>
      <w:r>
        <w:rPr>
          <w:spacing w:val="-2"/>
          <w:sz w:val="19"/>
        </w:rPr>
        <w:t> </w:t>
      </w:r>
      <w:r>
        <w:rPr>
          <w:sz w:val="19"/>
        </w:rPr>
        <w:t>including credit analyses and summaries of loan requests, and submitting to loan committees for approval</w:t>
      </w:r>
    </w:p>
    <w:p>
      <w:pPr>
        <w:pStyle w:val="ListParagraph"/>
        <w:numPr>
          <w:ilvl w:val="0"/>
          <w:numId w:val="1"/>
        </w:numPr>
        <w:tabs>
          <w:tab w:pos="532" w:val="left" w:leader="none"/>
        </w:tabs>
        <w:spacing w:line="240" w:lineRule="auto" w:before="1" w:after="0"/>
        <w:ind w:left="532" w:right="0" w:hanging="360"/>
        <w:jc w:val="left"/>
        <w:rPr>
          <w:rFonts w:ascii="Symbol" w:hAnsi="Symbol"/>
          <w:sz w:val="19"/>
        </w:rPr>
      </w:pPr>
      <w:r>
        <w:rPr>
          <w:sz w:val="19"/>
        </w:rPr>
        <w:t>Generating</w:t>
      </w:r>
      <w:r>
        <w:rPr>
          <w:spacing w:val="-9"/>
          <w:sz w:val="19"/>
        </w:rPr>
        <w:t> </w:t>
      </w:r>
      <w:r>
        <w:rPr>
          <w:sz w:val="19"/>
        </w:rPr>
        <w:t>financial</w:t>
      </w:r>
      <w:r>
        <w:rPr>
          <w:spacing w:val="-8"/>
          <w:sz w:val="19"/>
        </w:rPr>
        <w:t> </w:t>
      </w:r>
      <w:r>
        <w:rPr>
          <w:sz w:val="19"/>
        </w:rPr>
        <w:t>ratios,</w:t>
      </w:r>
      <w:r>
        <w:rPr>
          <w:spacing w:val="-8"/>
          <w:sz w:val="19"/>
        </w:rPr>
        <w:t> </w:t>
      </w:r>
      <w:r>
        <w:rPr>
          <w:sz w:val="19"/>
        </w:rPr>
        <w:t>using</w:t>
      </w:r>
      <w:r>
        <w:rPr>
          <w:spacing w:val="-9"/>
          <w:sz w:val="19"/>
        </w:rPr>
        <w:t> </w:t>
      </w:r>
      <w:r>
        <w:rPr>
          <w:sz w:val="19"/>
        </w:rPr>
        <w:t>computer</w:t>
      </w:r>
      <w:r>
        <w:rPr>
          <w:spacing w:val="-7"/>
          <w:sz w:val="19"/>
        </w:rPr>
        <w:t> </w:t>
      </w:r>
      <w:r>
        <w:rPr>
          <w:sz w:val="19"/>
        </w:rPr>
        <w:t>programs,</w:t>
      </w:r>
      <w:r>
        <w:rPr>
          <w:spacing w:val="-10"/>
          <w:sz w:val="19"/>
        </w:rPr>
        <w:t> </w:t>
      </w:r>
      <w:r>
        <w:rPr>
          <w:sz w:val="19"/>
        </w:rPr>
        <w:t>to</w:t>
      </w:r>
      <w:r>
        <w:rPr>
          <w:spacing w:val="-8"/>
          <w:sz w:val="19"/>
        </w:rPr>
        <w:t> </w:t>
      </w:r>
      <w:r>
        <w:rPr>
          <w:sz w:val="19"/>
        </w:rPr>
        <w:t>evaluate</w:t>
      </w:r>
      <w:r>
        <w:rPr>
          <w:spacing w:val="-9"/>
          <w:sz w:val="19"/>
        </w:rPr>
        <w:t> </w:t>
      </w:r>
      <w:r>
        <w:rPr>
          <w:sz w:val="19"/>
        </w:rPr>
        <w:t>customers</w:t>
      </w:r>
      <w:r>
        <w:rPr>
          <w:spacing w:val="-7"/>
          <w:sz w:val="19"/>
        </w:rPr>
        <w:t> </w:t>
      </w:r>
      <w:r>
        <w:rPr>
          <w:sz w:val="19"/>
        </w:rPr>
        <w:t>financial</w:t>
      </w:r>
      <w:r>
        <w:rPr>
          <w:spacing w:val="-8"/>
          <w:sz w:val="19"/>
        </w:rPr>
        <w:t> </w:t>
      </w:r>
      <w:r>
        <w:rPr>
          <w:sz w:val="19"/>
        </w:rPr>
        <w:t>status</w:t>
      </w:r>
      <w:r>
        <w:rPr>
          <w:spacing w:val="-8"/>
          <w:sz w:val="19"/>
        </w:rPr>
        <w:t> </w:t>
      </w:r>
      <w:r>
        <w:rPr>
          <w:sz w:val="19"/>
        </w:rPr>
        <w:t>and</w:t>
      </w:r>
      <w:r>
        <w:rPr>
          <w:spacing w:val="-8"/>
          <w:sz w:val="19"/>
        </w:rPr>
        <w:t> </w:t>
      </w:r>
      <w:r>
        <w:rPr>
          <w:sz w:val="19"/>
        </w:rPr>
        <w:t>reviewing</w:t>
      </w:r>
      <w:r>
        <w:rPr>
          <w:spacing w:val="-9"/>
          <w:sz w:val="19"/>
        </w:rPr>
        <w:t> </w:t>
      </w:r>
      <w:r>
        <w:rPr>
          <w:sz w:val="19"/>
        </w:rPr>
        <w:t>information</w:t>
      </w:r>
      <w:r>
        <w:rPr>
          <w:spacing w:val="-8"/>
          <w:sz w:val="19"/>
        </w:rPr>
        <w:t> </w:t>
      </w:r>
      <w:r>
        <w:rPr>
          <w:sz w:val="19"/>
        </w:rPr>
        <w:t>on</w:t>
      </w:r>
      <w:r>
        <w:rPr>
          <w:spacing w:val="-9"/>
          <w:sz w:val="19"/>
        </w:rPr>
        <w:t> </w:t>
      </w:r>
      <w:r>
        <w:rPr>
          <w:spacing w:val="-2"/>
          <w:sz w:val="19"/>
        </w:rPr>
        <w:t>applications</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Checking</w:t>
      </w:r>
      <w:r>
        <w:rPr>
          <w:spacing w:val="-7"/>
          <w:sz w:val="19"/>
        </w:rPr>
        <w:t> </w:t>
      </w:r>
      <w:r>
        <w:rPr>
          <w:sz w:val="19"/>
        </w:rPr>
        <w:t>applicant’s</w:t>
      </w:r>
      <w:r>
        <w:rPr>
          <w:spacing w:val="-5"/>
          <w:sz w:val="19"/>
        </w:rPr>
        <w:t> </w:t>
      </w:r>
      <w:r>
        <w:rPr>
          <w:sz w:val="19"/>
        </w:rPr>
        <w:t>references</w:t>
      </w:r>
      <w:r>
        <w:rPr>
          <w:spacing w:val="-6"/>
          <w:sz w:val="19"/>
        </w:rPr>
        <w:t> </w:t>
      </w:r>
      <w:r>
        <w:rPr>
          <w:sz w:val="19"/>
        </w:rPr>
        <w:t>and</w:t>
      </w:r>
      <w:r>
        <w:rPr>
          <w:spacing w:val="-6"/>
          <w:sz w:val="19"/>
        </w:rPr>
        <w:t> </w:t>
      </w:r>
      <w:r>
        <w:rPr>
          <w:sz w:val="19"/>
        </w:rPr>
        <w:t>credit</w:t>
      </w:r>
      <w:r>
        <w:rPr>
          <w:spacing w:val="-7"/>
          <w:sz w:val="19"/>
        </w:rPr>
        <w:t> </w:t>
      </w:r>
      <w:r>
        <w:rPr>
          <w:sz w:val="19"/>
        </w:rPr>
        <w:t>rating</w:t>
      </w:r>
      <w:r>
        <w:rPr>
          <w:spacing w:val="-6"/>
          <w:sz w:val="19"/>
        </w:rPr>
        <w:t> </w:t>
      </w:r>
      <w:r>
        <w:rPr>
          <w:sz w:val="19"/>
        </w:rPr>
        <w:t>with</w:t>
      </w:r>
      <w:r>
        <w:rPr>
          <w:spacing w:val="-6"/>
          <w:sz w:val="19"/>
        </w:rPr>
        <w:t> </w:t>
      </w:r>
      <w:r>
        <w:rPr>
          <w:sz w:val="19"/>
        </w:rPr>
        <w:t>the</w:t>
      </w:r>
      <w:r>
        <w:rPr>
          <w:spacing w:val="-6"/>
          <w:sz w:val="19"/>
        </w:rPr>
        <w:t> </w:t>
      </w:r>
      <w:r>
        <w:rPr>
          <w:sz w:val="19"/>
        </w:rPr>
        <w:t>credit</w:t>
      </w:r>
      <w:r>
        <w:rPr>
          <w:spacing w:val="-6"/>
          <w:sz w:val="19"/>
        </w:rPr>
        <w:t> </w:t>
      </w:r>
      <w:r>
        <w:rPr>
          <w:sz w:val="19"/>
        </w:rPr>
        <w:t>bureau,</w:t>
      </w:r>
      <w:r>
        <w:rPr>
          <w:spacing w:val="-5"/>
          <w:sz w:val="19"/>
        </w:rPr>
        <w:t> </w:t>
      </w:r>
      <w:r>
        <w:rPr>
          <w:sz w:val="19"/>
        </w:rPr>
        <w:t>and</w:t>
      </w:r>
      <w:r>
        <w:rPr>
          <w:spacing w:val="-6"/>
          <w:sz w:val="19"/>
        </w:rPr>
        <w:t> </w:t>
      </w:r>
      <w:r>
        <w:rPr>
          <w:sz w:val="19"/>
        </w:rPr>
        <w:t>making</w:t>
      </w:r>
      <w:r>
        <w:rPr>
          <w:spacing w:val="-6"/>
          <w:sz w:val="19"/>
        </w:rPr>
        <w:t> </w:t>
      </w:r>
      <w:r>
        <w:rPr>
          <w:sz w:val="19"/>
        </w:rPr>
        <w:t>a</w:t>
      </w:r>
      <w:r>
        <w:rPr>
          <w:spacing w:val="-7"/>
          <w:sz w:val="19"/>
        </w:rPr>
        <w:t> </w:t>
      </w:r>
      <w:r>
        <w:rPr>
          <w:sz w:val="19"/>
        </w:rPr>
        <w:t>detail</w:t>
      </w:r>
      <w:r>
        <w:rPr>
          <w:spacing w:val="-6"/>
          <w:sz w:val="19"/>
        </w:rPr>
        <w:t> </w:t>
      </w:r>
      <w:r>
        <w:rPr>
          <w:sz w:val="19"/>
        </w:rPr>
        <w:t>report</w:t>
      </w:r>
      <w:r>
        <w:rPr>
          <w:spacing w:val="-5"/>
          <w:sz w:val="19"/>
        </w:rPr>
        <w:t> </w:t>
      </w:r>
      <w:r>
        <w:rPr>
          <w:sz w:val="19"/>
        </w:rPr>
        <w:t>of</w:t>
      </w:r>
      <w:r>
        <w:rPr>
          <w:spacing w:val="-8"/>
          <w:sz w:val="19"/>
        </w:rPr>
        <w:t> </w:t>
      </w:r>
      <w:r>
        <w:rPr>
          <w:sz w:val="19"/>
        </w:rPr>
        <w:t>the</w:t>
      </w:r>
      <w:r>
        <w:rPr>
          <w:spacing w:val="-6"/>
          <w:sz w:val="19"/>
        </w:rPr>
        <w:t> </w:t>
      </w:r>
      <w:r>
        <w:rPr>
          <w:sz w:val="19"/>
        </w:rPr>
        <w:t>credit</w:t>
      </w:r>
      <w:r>
        <w:rPr>
          <w:spacing w:val="-6"/>
          <w:sz w:val="19"/>
        </w:rPr>
        <w:t> </w:t>
      </w:r>
      <w:r>
        <w:rPr>
          <w:spacing w:val="-4"/>
          <w:sz w:val="19"/>
        </w:rPr>
        <w:t>file</w:t>
      </w:r>
    </w:p>
    <w:p>
      <w:pPr>
        <w:pStyle w:val="ListParagraph"/>
        <w:numPr>
          <w:ilvl w:val="0"/>
          <w:numId w:val="1"/>
        </w:numPr>
        <w:tabs>
          <w:tab w:pos="532" w:val="left" w:leader="none"/>
        </w:tabs>
        <w:spacing w:line="240" w:lineRule="auto" w:before="34" w:after="0"/>
        <w:ind w:left="532" w:right="0" w:hanging="360"/>
        <w:jc w:val="left"/>
        <w:rPr>
          <w:rFonts w:ascii="Symbol" w:hAnsi="Symbol"/>
          <w:sz w:val="19"/>
        </w:rPr>
      </w:pPr>
      <w:r>
        <w:rPr>
          <w:sz w:val="19"/>
        </w:rPr>
        <w:t>Reviewing</w:t>
      </w:r>
      <w:r>
        <w:rPr>
          <w:spacing w:val="-5"/>
          <w:sz w:val="19"/>
        </w:rPr>
        <w:t> </w:t>
      </w:r>
      <w:r>
        <w:rPr>
          <w:sz w:val="19"/>
        </w:rPr>
        <w:t>and</w:t>
      </w:r>
      <w:r>
        <w:rPr>
          <w:spacing w:val="-3"/>
          <w:sz w:val="19"/>
        </w:rPr>
        <w:t> </w:t>
      </w:r>
      <w:r>
        <w:rPr>
          <w:sz w:val="19"/>
        </w:rPr>
        <w:t>verifying</w:t>
      </w:r>
      <w:r>
        <w:rPr>
          <w:spacing w:val="-4"/>
          <w:sz w:val="19"/>
        </w:rPr>
        <w:t> </w:t>
      </w:r>
      <w:r>
        <w:rPr>
          <w:sz w:val="19"/>
        </w:rPr>
        <w:t>the</w:t>
      </w:r>
      <w:r>
        <w:rPr>
          <w:spacing w:val="-5"/>
          <w:sz w:val="19"/>
        </w:rPr>
        <w:t> </w:t>
      </w:r>
      <w:r>
        <w:rPr>
          <w:sz w:val="19"/>
        </w:rPr>
        <w:t>given</w:t>
      </w:r>
      <w:r>
        <w:rPr>
          <w:spacing w:val="-3"/>
          <w:sz w:val="19"/>
        </w:rPr>
        <w:t> </w:t>
      </w:r>
      <w:r>
        <w:rPr>
          <w:sz w:val="19"/>
        </w:rPr>
        <w:t>documents</w:t>
      </w:r>
      <w:r>
        <w:rPr>
          <w:spacing w:val="-4"/>
          <w:sz w:val="19"/>
        </w:rPr>
        <w:t> </w:t>
      </w:r>
      <w:r>
        <w:rPr>
          <w:sz w:val="19"/>
        </w:rPr>
        <w:t>including</w:t>
      </w:r>
      <w:r>
        <w:rPr>
          <w:spacing w:val="-5"/>
          <w:sz w:val="19"/>
        </w:rPr>
        <w:t> </w:t>
      </w:r>
      <w:r>
        <w:rPr>
          <w:sz w:val="19"/>
        </w:rPr>
        <w:t>income</w:t>
      </w:r>
      <w:r>
        <w:rPr>
          <w:spacing w:val="-5"/>
          <w:sz w:val="19"/>
        </w:rPr>
        <w:t> </w:t>
      </w:r>
      <w:r>
        <w:rPr>
          <w:sz w:val="19"/>
        </w:rPr>
        <w:t>statements,</w:t>
      </w:r>
      <w:r>
        <w:rPr>
          <w:spacing w:val="-3"/>
          <w:sz w:val="19"/>
        </w:rPr>
        <w:t> </w:t>
      </w:r>
      <w:r>
        <w:rPr>
          <w:sz w:val="19"/>
        </w:rPr>
        <w:t>tax</w:t>
      </w:r>
      <w:r>
        <w:rPr>
          <w:spacing w:val="-4"/>
          <w:sz w:val="19"/>
        </w:rPr>
        <w:t> </w:t>
      </w:r>
      <w:r>
        <w:rPr>
          <w:sz w:val="19"/>
        </w:rPr>
        <w:t>returns</w:t>
      </w:r>
      <w:r>
        <w:rPr>
          <w:spacing w:val="-4"/>
          <w:sz w:val="19"/>
        </w:rPr>
        <w:t> </w:t>
      </w:r>
      <w:r>
        <w:rPr>
          <w:sz w:val="19"/>
        </w:rPr>
        <w:t>and</w:t>
      </w:r>
      <w:r>
        <w:rPr>
          <w:spacing w:val="-3"/>
          <w:sz w:val="19"/>
        </w:rPr>
        <w:t> </w:t>
      </w:r>
      <w:r>
        <w:rPr>
          <w:sz w:val="19"/>
        </w:rPr>
        <w:t>other</w:t>
      </w:r>
      <w:r>
        <w:rPr>
          <w:spacing w:val="-4"/>
          <w:sz w:val="19"/>
        </w:rPr>
        <w:t> </w:t>
      </w:r>
      <w:r>
        <w:rPr>
          <w:sz w:val="19"/>
        </w:rPr>
        <w:t>financial</w:t>
      </w:r>
      <w:r>
        <w:rPr>
          <w:spacing w:val="-4"/>
          <w:sz w:val="19"/>
        </w:rPr>
        <w:t> </w:t>
      </w:r>
      <w:r>
        <w:rPr>
          <w:sz w:val="19"/>
        </w:rPr>
        <w:t>documents</w:t>
      </w:r>
      <w:r>
        <w:rPr>
          <w:spacing w:val="-4"/>
          <w:sz w:val="19"/>
        </w:rPr>
        <w:t> </w:t>
      </w:r>
      <w:r>
        <w:rPr>
          <w:sz w:val="19"/>
        </w:rPr>
        <w:t>presented</w:t>
      </w:r>
      <w:r>
        <w:rPr>
          <w:spacing w:val="7"/>
          <w:sz w:val="19"/>
        </w:rPr>
        <w:t> </w:t>
      </w:r>
      <w:r>
        <w:rPr>
          <w:sz w:val="19"/>
        </w:rPr>
        <w:t>by</w:t>
      </w:r>
      <w:r>
        <w:rPr>
          <w:spacing w:val="-3"/>
          <w:sz w:val="19"/>
        </w:rPr>
        <w:t> </w:t>
      </w:r>
      <w:r>
        <w:rPr>
          <w:spacing w:val="-2"/>
          <w:sz w:val="19"/>
        </w:rPr>
        <w:t>clients</w:t>
      </w:r>
    </w:p>
    <w:p>
      <w:pPr>
        <w:pStyle w:val="BodyText"/>
        <w:spacing w:before="37"/>
        <w:ind w:firstLine="0"/>
      </w:pPr>
      <w:r>
        <w:rPr/>
        <w:t>and</w:t>
      </w:r>
      <w:r>
        <w:rPr>
          <w:spacing w:val="-6"/>
        </w:rPr>
        <w:t> </w:t>
      </w:r>
      <w:r>
        <w:rPr/>
        <w:t>prospects</w:t>
      </w:r>
      <w:r>
        <w:rPr>
          <w:spacing w:val="-7"/>
        </w:rPr>
        <w:t> </w:t>
      </w:r>
      <w:r>
        <w:rPr/>
        <w:t>to</w:t>
      </w:r>
      <w:r>
        <w:rPr>
          <w:spacing w:val="-5"/>
        </w:rPr>
        <w:t> </w:t>
      </w:r>
      <w:r>
        <w:rPr/>
        <w:t>develop</w:t>
      </w:r>
      <w:r>
        <w:rPr>
          <w:spacing w:val="-6"/>
        </w:rPr>
        <w:t> </w:t>
      </w:r>
      <w:r>
        <w:rPr/>
        <w:t>a</w:t>
      </w:r>
      <w:r>
        <w:rPr>
          <w:spacing w:val="-5"/>
        </w:rPr>
        <w:t> </w:t>
      </w:r>
      <w:r>
        <w:rPr/>
        <w:t>borrower’s</w:t>
      </w:r>
      <w:r>
        <w:rPr>
          <w:spacing w:val="-7"/>
        </w:rPr>
        <w:t> </w:t>
      </w:r>
      <w:r>
        <w:rPr/>
        <w:t>profile</w:t>
      </w:r>
      <w:r>
        <w:rPr>
          <w:spacing w:val="-7"/>
        </w:rPr>
        <w:t> </w:t>
      </w:r>
      <w:r>
        <w:rPr/>
        <w:t>and</w:t>
      </w:r>
      <w:r>
        <w:rPr>
          <w:spacing w:val="-5"/>
        </w:rPr>
        <w:t> </w:t>
      </w:r>
      <w:r>
        <w:rPr/>
        <w:t>arrive</w:t>
      </w:r>
      <w:r>
        <w:rPr>
          <w:spacing w:val="-6"/>
        </w:rPr>
        <w:t> </w:t>
      </w:r>
      <w:r>
        <w:rPr/>
        <w:t>at</w:t>
      </w:r>
      <w:r>
        <w:rPr>
          <w:spacing w:val="-4"/>
        </w:rPr>
        <w:t> </w:t>
      </w:r>
      <w:r>
        <w:rPr/>
        <w:t>a</w:t>
      </w:r>
      <w:r>
        <w:rPr>
          <w:spacing w:val="-5"/>
        </w:rPr>
        <w:t> </w:t>
      </w:r>
      <w:r>
        <w:rPr/>
        <w:t>credit</w:t>
      </w:r>
      <w:r>
        <w:rPr>
          <w:spacing w:val="-6"/>
        </w:rPr>
        <w:t> </w:t>
      </w:r>
      <w:r>
        <w:rPr>
          <w:spacing w:val="-2"/>
        </w:rPr>
        <w:t>recommendation</w:t>
      </w:r>
    </w:p>
    <w:p>
      <w:pPr>
        <w:pStyle w:val="ListParagraph"/>
        <w:numPr>
          <w:ilvl w:val="0"/>
          <w:numId w:val="1"/>
        </w:numPr>
        <w:tabs>
          <w:tab w:pos="532" w:val="left" w:leader="none"/>
        </w:tabs>
        <w:spacing w:line="273" w:lineRule="auto" w:before="34" w:after="0"/>
        <w:ind w:left="532" w:right="218" w:hanging="360"/>
        <w:jc w:val="left"/>
        <w:rPr>
          <w:rFonts w:ascii="Symbol" w:hAnsi="Symbol"/>
          <w:sz w:val="19"/>
        </w:rPr>
      </w:pPr>
      <w:r>
        <w:rPr>
          <w:sz w:val="19"/>
        </w:rPr>
        <w:t>Verifying</w:t>
      </w:r>
      <w:r>
        <w:rPr>
          <w:spacing w:val="-5"/>
          <w:sz w:val="19"/>
        </w:rPr>
        <w:t> </w:t>
      </w:r>
      <w:r>
        <w:rPr>
          <w:sz w:val="19"/>
        </w:rPr>
        <w:t>the</w:t>
      </w:r>
      <w:r>
        <w:rPr>
          <w:spacing w:val="-5"/>
          <w:sz w:val="19"/>
        </w:rPr>
        <w:t> </w:t>
      </w:r>
      <w:r>
        <w:rPr>
          <w:sz w:val="19"/>
        </w:rPr>
        <w:t>customers</w:t>
      </w:r>
      <w:r>
        <w:rPr>
          <w:spacing w:val="-4"/>
          <w:sz w:val="19"/>
        </w:rPr>
        <w:t> </w:t>
      </w:r>
      <w:r>
        <w:rPr>
          <w:sz w:val="19"/>
        </w:rPr>
        <w:t>liability</w:t>
      </w:r>
      <w:r>
        <w:rPr>
          <w:spacing w:val="-7"/>
          <w:sz w:val="19"/>
        </w:rPr>
        <w:t> </w:t>
      </w:r>
      <w:r>
        <w:rPr>
          <w:sz w:val="19"/>
        </w:rPr>
        <w:t>with</w:t>
      </w:r>
      <w:r>
        <w:rPr>
          <w:spacing w:val="-4"/>
          <w:sz w:val="19"/>
        </w:rPr>
        <w:t> </w:t>
      </w:r>
      <w:r>
        <w:rPr>
          <w:sz w:val="19"/>
        </w:rPr>
        <w:t>other</w:t>
      </w:r>
      <w:r>
        <w:rPr>
          <w:spacing w:val="-6"/>
          <w:sz w:val="19"/>
        </w:rPr>
        <w:t> </w:t>
      </w:r>
      <w:r>
        <w:rPr>
          <w:sz w:val="19"/>
        </w:rPr>
        <w:t>financial</w:t>
      </w:r>
      <w:r>
        <w:rPr>
          <w:spacing w:val="-5"/>
          <w:sz w:val="19"/>
        </w:rPr>
        <w:t> </w:t>
      </w:r>
      <w:r>
        <w:rPr>
          <w:sz w:val="19"/>
        </w:rPr>
        <w:t>institutional</w:t>
      </w:r>
      <w:r>
        <w:rPr>
          <w:spacing w:val="-5"/>
          <w:sz w:val="19"/>
        </w:rPr>
        <w:t> </w:t>
      </w:r>
      <w:r>
        <w:rPr>
          <w:sz w:val="19"/>
        </w:rPr>
        <w:t>(OFI),</w:t>
      </w:r>
      <w:r>
        <w:rPr>
          <w:spacing w:val="-4"/>
          <w:sz w:val="19"/>
        </w:rPr>
        <w:t> </w:t>
      </w:r>
      <w:r>
        <w:rPr>
          <w:sz w:val="19"/>
        </w:rPr>
        <w:t>along</w:t>
      </w:r>
      <w:r>
        <w:rPr>
          <w:spacing w:val="-5"/>
          <w:sz w:val="19"/>
        </w:rPr>
        <w:t> </w:t>
      </w:r>
      <w:r>
        <w:rPr>
          <w:sz w:val="19"/>
        </w:rPr>
        <w:t>with</w:t>
      </w:r>
      <w:r>
        <w:rPr>
          <w:spacing w:val="-6"/>
          <w:sz w:val="19"/>
        </w:rPr>
        <w:t> </w:t>
      </w:r>
      <w:r>
        <w:rPr>
          <w:sz w:val="19"/>
        </w:rPr>
        <w:t>checking</w:t>
      </w:r>
      <w:r>
        <w:rPr>
          <w:spacing w:val="-5"/>
          <w:sz w:val="19"/>
        </w:rPr>
        <w:t> </w:t>
      </w:r>
      <w:r>
        <w:rPr>
          <w:sz w:val="19"/>
        </w:rPr>
        <w:t>the</w:t>
      </w:r>
      <w:r>
        <w:rPr>
          <w:spacing w:val="-8"/>
          <w:sz w:val="19"/>
        </w:rPr>
        <w:t> </w:t>
      </w:r>
      <w:r>
        <w:rPr>
          <w:sz w:val="19"/>
        </w:rPr>
        <w:t>credit</w:t>
      </w:r>
      <w:r>
        <w:rPr>
          <w:spacing w:val="-6"/>
          <w:sz w:val="19"/>
        </w:rPr>
        <w:t> </w:t>
      </w:r>
      <w:r>
        <w:rPr>
          <w:sz w:val="19"/>
        </w:rPr>
        <w:t>history,</w:t>
      </w:r>
      <w:r>
        <w:rPr>
          <w:spacing w:val="-4"/>
          <w:sz w:val="19"/>
        </w:rPr>
        <w:t> </w:t>
      </w:r>
      <w:r>
        <w:rPr>
          <w:sz w:val="19"/>
        </w:rPr>
        <w:t>credit</w:t>
      </w:r>
      <w:r>
        <w:rPr>
          <w:spacing w:val="-4"/>
          <w:sz w:val="19"/>
        </w:rPr>
        <w:t> </w:t>
      </w:r>
      <w:r>
        <w:rPr>
          <w:sz w:val="19"/>
        </w:rPr>
        <w:t>score</w:t>
      </w:r>
      <w:r>
        <w:rPr>
          <w:spacing w:val="-5"/>
          <w:sz w:val="19"/>
        </w:rPr>
        <w:t> </w:t>
      </w:r>
      <w:r>
        <w:rPr>
          <w:sz w:val="19"/>
        </w:rPr>
        <w:t>and</w:t>
      </w:r>
      <w:r>
        <w:rPr>
          <w:spacing w:val="-8"/>
          <w:sz w:val="19"/>
        </w:rPr>
        <w:t> </w:t>
      </w:r>
      <w:r>
        <w:rPr>
          <w:sz w:val="19"/>
        </w:rPr>
        <w:t>defaults</w:t>
      </w:r>
      <w:r>
        <w:rPr>
          <w:spacing w:val="-4"/>
          <w:sz w:val="19"/>
        </w:rPr>
        <w:t> </w:t>
      </w:r>
      <w:r>
        <w:rPr>
          <w:sz w:val="19"/>
        </w:rPr>
        <w:t>if</w:t>
      </w:r>
      <w:r>
        <w:rPr>
          <w:spacing w:val="-5"/>
          <w:sz w:val="19"/>
        </w:rPr>
        <w:t> </w:t>
      </w:r>
      <w:r>
        <w:rPr>
          <w:sz w:val="19"/>
        </w:rPr>
        <w:t>any on the liabilities along with analyzing monthly expenses and do a detailed assessment</w:t>
      </w:r>
    </w:p>
    <w:p>
      <w:pPr>
        <w:pStyle w:val="ListParagraph"/>
        <w:numPr>
          <w:ilvl w:val="0"/>
          <w:numId w:val="1"/>
        </w:numPr>
        <w:tabs>
          <w:tab w:pos="532" w:val="left" w:leader="none"/>
        </w:tabs>
        <w:spacing w:line="276" w:lineRule="auto" w:before="4" w:after="0"/>
        <w:ind w:left="532" w:right="220" w:hanging="360"/>
        <w:jc w:val="left"/>
        <w:rPr>
          <w:rFonts w:ascii="Symbol" w:hAnsi="Symbol"/>
          <w:sz w:val="19"/>
        </w:rPr>
      </w:pPr>
      <w:r>
        <w:rPr>
          <w:sz w:val="19"/>
        </w:rPr>
        <w:t>Evaluating the credit history of the applicant, finding all possible financial assets belonging to the applicant and evaluating their worth as it relates to loan amount being requested and analyzing loan applications</w:t>
      </w:r>
    </w:p>
    <w:p>
      <w:pPr>
        <w:pStyle w:val="ListParagraph"/>
        <w:numPr>
          <w:ilvl w:val="0"/>
          <w:numId w:val="1"/>
        </w:numPr>
        <w:tabs>
          <w:tab w:pos="532" w:val="left" w:leader="none"/>
        </w:tabs>
        <w:spacing w:line="273" w:lineRule="auto" w:before="1" w:after="0"/>
        <w:ind w:left="532" w:right="220" w:hanging="360"/>
        <w:jc w:val="left"/>
        <w:rPr>
          <w:rFonts w:ascii="Symbol" w:hAnsi="Symbol"/>
          <w:sz w:val="19"/>
        </w:rPr>
      </w:pPr>
      <w:r>
        <w:rPr>
          <w:sz w:val="19"/>
        </w:rPr>
        <w:t>Passing decisions for approval</w:t>
      </w:r>
      <w:r>
        <w:rPr>
          <w:spacing w:val="-2"/>
          <w:sz w:val="19"/>
        </w:rPr>
        <w:t> </w:t>
      </w:r>
      <w:r>
        <w:rPr>
          <w:sz w:val="19"/>
        </w:rPr>
        <w:t>or disapproval of the loan application based on the information provided by the applicant and</w:t>
      </w:r>
      <w:r>
        <w:rPr>
          <w:spacing w:val="17"/>
          <w:sz w:val="19"/>
        </w:rPr>
        <w:t> </w:t>
      </w:r>
      <w:r>
        <w:rPr>
          <w:sz w:val="19"/>
        </w:rPr>
        <w:t>the data they uncover during the application process</w:t>
      </w:r>
    </w:p>
    <w:p>
      <w:pPr>
        <w:pStyle w:val="ListParagraph"/>
        <w:numPr>
          <w:ilvl w:val="0"/>
          <w:numId w:val="1"/>
        </w:numPr>
        <w:tabs>
          <w:tab w:pos="531" w:val="left" w:leader="none"/>
        </w:tabs>
        <w:spacing w:line="240" w:lineRule="auto" w:before="3" w:after="0"/>
        <w:ind w:left="531" w:right="0" w:hanging="359"/>
        <w:jc w:val="both"/>
        <w:rPr>
          <w:rFonts w:ascii="Symbol" w:hAnsi="Symbol"/>
          <w:sz w:val="19"/>
        </w:rPr>
      </w:pPr>
      <w:r>
        <w:rPr>
          <w:sz w:val="19"/>
        </w:rPr>
        <w:t>Supervised</w:t>
      </w:r>
      <w:r>
        <w:rPr>
          <w:spacing w:val="-7"/>
          <w:sz w:val="19"/>
        </w:rPr>
        <w:t> </w:t>
      </w:r>
      <w:r>
        <w:rPr>
          <w:sz w:val="19"/>
        </w:rPr>
        <w:t>automation</w:t>
      </w:r>
      <w:r>
        <w:rPr>
          <w:spacing w:val="-6"/>
          <w:sz w:val="19"/>
        </w:rPr>
        <w:t> </w:t>
      </w:r>
      <w:r>
        <w:rPr>
          <w:sz w:val="19"/>
        </w:rPr>
        <w:t>projects</w:t>
      </w:r>
      <w:r>
        <w:rPr>
          <w:spacing w:val="-6"/>
          <w:sz w:val="19"/>
        </w:rPr>
        <w:t> </w:t>
      </w:r>
      <w:r>
        <w:rPr>
          <w:sz w:val="19"/>
        </w:rPr>
        <w:t>for</w:t>
      </w:r>
      <w:r>
        <w:rPr>
          <w:spacing w:val="-6"/>
          <w:sz w:val="19"/>
        </w:rPr>
        <w:t> </w:t>
      </w:r>
      <w:r>
        <w:rPr>
          <w:sz w:val="19"/>
        </w:rPr>
        <w:t>home</w:t>
      </w:r>
      <w:r>
        <w:rPr>
          <w:spacing w:val="-8"/>
          <w:sz w:val="19"/>
        </w:rPr>
        <w:t> </w:t>
      </w:r>
      <w:r>
        <w:rPr>
          <w:sz w:val="19"/>
        </w:rPr>
        <w:t>loans-</w:t>
      </w:r>
      <w:r>
        <w:rPr>
          <w:spacing w:val="-6"/>
          <w:sz w:val="19"/>
        </w:rPr>
        <w:t> </w:t>
      </w:r>
      <w:r>
        <w:rPr>
          <w:sz w:val="19"/>
        </w:rPr>
        <w:t>UAT</w:t>
      </w:r>
      <w:r>
        <w:rPr>
          <w:spacing w:val="-8"/>
          <w:sz w:val="19"/>
        </w:rPr>
        <w:t> </w:t>
      </w:r>
      <w:r>
        <w:rPr>
          <w:sz w:val="19"/>
        </w:rPr>
        <w:t>Testing</w:t>
      </w:r>
      <w:r>
        <w:rPr>
          <w:spacing w:val="-7"/>
          <w:sz w:val="19"/>
        </w:rPr>
        <w:t> </w:t>
      </w:r>
      <w:r>
        <w:rPr>
          <w:sz w:val="19"/>
        </w:rPr>
        <w:t>and</w:t>
      </w:r>
      <w:r>
        <w:rPr>
          <w:spacing w:val="-6"/>
          <w:sz w:val="19"/>
        </w:rPr>
        <w:t> </w:t>
      </w:r>
      <w:r>
        <w:rPr>
          <w:sz w:val="19"/>
        </w:rPr>
        <w:t>Reporting</w:t>
      </w:r>
      <w:r>
        <w:rPr>
          <w:spacing w:val="-7"/>
          <w:sz w:val="19"/>
        </w:rPr>
        <w:t> </w:t>
      </w:r>
      <w:r>
        <w:rPr>
          <w:sz w:val="19"/>
        </w:rPr>
        <w:t>on</w:t>
      </w:r>
      <w:r>
        <w:rPr>
          <w:spacing w:val="-6"/>
          <w:sz w:val="19"/>
        </w:rPr>
        <w:t> </w:t>
      </w:r>
      <w:r>
        <w:rPr>
          <w:sz w:val="19"/>
        </w:rPr>
        <w:t>daily</w:t>
      </w:r>
      <w:r>
        <w:rPr>
          <w:spacing w:val="-8"/>
          <w:sz w:val="19"/>
        </w:rPr>
        <w:t> </w:t>
      </w:r>
      <w:r>
        <w:rPr>
          <w:sz w:val="19"/>
        </w:rPr>
        <w:t>basis</w:t>
      </w:r>
      <w:r>
        <w:rPr>
          <w:spacing w:val="-7"/>
          <w:sz w:val="19"/>
        </w:rPr>
        <w:t> </w:t>
      </w:r>
      <w:r>
        <w:rPr>
          <w:sz w:val="19"/>
        </w:rPr>
        <w:t>resulted</w:t>
      </w:r>
      <w:r>
        <w:rPr>
          <w:spacing w:val="-6"/>
          <w:sz w:val="19"/>
        </w:rPr>
        <w:t> </w:t>
      </w:r>
      <w:r>
        <w:rPr>
          <w:sz w:val="19"/>
        </w:rPr>
        <w:t>in</w:t>
      </w:r>
      <w:r>
        <w:rPr>
          <w:spacing w:val="-6"/>
          <w:sz w:val="19"/>
        </w:rPr>
        <w:t> </w:t>
      </w:r>
      <w:r>
        <w:rPr>
          <w:sz w:val="19"/>
        </w:rPr>
        <w:t>minimizing</w:t>
      </w:r>
      <w:r>
        <w:rPr>
          <w:spacing w:val="-7"/>
          <w:sz w:val="19"/>
        </w:rPr>
        <w:t> </w:t>
      </w:r>
      <w:r>
        <w:rPr>
          <w:sz w:val="19"/>
        </w:rPr>
        <w:t>errors</w:t>
      </w:r>
      <w:r>
        <w:rPr>
          <w:spacing w:val="-9"/>
          <w:sz w:val="19"/>
        </w:rPr>
        <w:t> </w:t>
      </w:r>
      <w:r>
        <w:rPr>
          <w:sz w:val="19"/>
        </w:rPr>
        <w:t>and</w:t>
      </w:r>
      <w:r>
        <w:rPr>
          <w:spacing w:val="-9"/>
          <w:sz w:val="19"/>
        </w:rPr>
        <w:t> </w:t>
      </w:r>
      <w:r>
        <w:rPr>
          <w:spacing w:val="-2"/>
          <w:sz w:val="19"/>
        </w:rPr>
        <w:t>breaches</w:t>
      </w:r>
    </w:p>
    <w:p>
      <w:pPr>
        <w:pStyle w:val="ListParagraph"/>
        <w:numPr>
          <w:ilvl w:val="0"/>
          <w:numId w:val="1"/>
        </w:numPr>
        <w:tabs>
          <w:tab w:pos="532" w:val="left" w:leader="none"/>
        </w:tabs>
        <w:spacing w:line="276" w:lineRule="auto" w:before="37" w:after="0"/>
        <w:ind w:left="532" w:right="217" w:hanging="360"/>
        <w:jc w:val="both"/>
        <w:rPr>
          <w:rFonts w:ascii="Symbol" w:hAnsi="Symbol"/>
          <w:sz w:val="19"/>
        </w:rPr>
      </w:pPr>
      <w:r>
        <w:rPr>
          <w:sz w:val="19"/>
        </w:rPr>
        <w:t>Dealt and complied work</w:t>
      </w:r>
      <w:r>
        <w:rPr>
          <w:spacing w:val="-3"/>
          <w:sz w:val="19"/>
        </w:rPr>
        <w:t> </w:t>
      </w:r>
      <w:r>
        <w:rPr>
          <w:sz w:val="19"/>
        </w:rPr>
        <w:t>policies and business ethics as per</w:t>
      </w:r>
      <w:r>
        <w:rPr>
          <w:spacing w:val="-2"/>
          <w:sz w:val="19"/>
        </w:rPr>
        <w:t> </w:t>
      </w:r>
      <w:r>
        <w:rPr>
          <w:sz w:val="19"/>
        </w:rPr>
        <w:t>the</w:t>
      </w:r>
      <w:r>
        <w:rPr>
          <w:spacing w:val="-1"/>
          <w:sz w:val="19"/>
        </w:rPr>
        <w:t> </w:t>
      </w:r>
      <w:r>
        <w:rPr>
          <w:sz w:val="19"/>
        </w:rPr>
        <w:t>guidelines embedded by Regulatory Bodies in Australia included Australian Securities and Investments Commission (ASIC), Australian Prudential Regulation Authority (APRA), The Reserve Bank of Australia (RBA), Australian Competition and Consumer Commission (ACCC) &amp; Australian Taxation Office (ATO)</w:t>
      </w:r>
    </w:p>
    <w:sectPr>
      <w:pgSz w:w="12240" w:h="15840"/>
      <w:pgMar w:top="7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Microsoft JhengHei">
    <w:altName w:val="Microsoft JhengHei"/>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06" w:hanging="360"/>
      </w:pPr>
      <w:rPr>
        <w:rFonts w:hint="default" w:ascii="Symbol" w:hAnsi="Symbol" w:eastAsia="Symbol" w:cs="Symbol"/>
        <w:b w:val="0"/>
        <w:bCs w:val="0"/>
        <w:i w:val="0"/>
        <w:iCs w:val="0"/>
        <w:color w:val="FFFFFF"/>
        <w:spacing w:val="0"/>
        <w:w w:val="99"/>
        <w:sz w:val="19"/>
        <w:szCs w:val="19"/>
        <w:lang w:val="en-US" w:eastAsia="en-US" w:bidi="ar-SA"/>
      </w:rPr>
    </w:lvl>
    <w:lvl w:ilvl="1">
      <w:start w:val="0"/>
      <w:numFmt w:val="bullet"/>
      <w:lvlText w:val="•"/>
      <w:lvlJc w:val="left"/>
      <w:pPr>
        <w:ind w:left="572" w:hanging="360"/>
      </w:pPr>
      <w:rPr>
        <w:rFonts w:hint="default"/>
        <w:lang w:val="en-US" w:eastAsia="en-US" w:bidi="ar-SA"/>
      </w:rPr>
    </w:lvl>
    <w:lvl w:ilvl="2">
      <w:start w:val="0"/>
      <w:numFmt w:val="bullet"/>
      <w:lvlText w:val="•"/>
      <w:lvlJc w:val="left"/>
      <w:pPr>
        <w:ind w:left="644" w:hanging="360"/>
      </w:pPr>
      <w:rPr>
        <w:rFonts w:hint="default"/>
        <w:lang w:val="en-US" w:eastAsia="en-US" w:bidi="ar-SA"/>
      </w:rPr>
    </w:lvl>
    <w:lvl w:ilvl="3">
      <w:start w:val="0"/>
      <w:numFmt w:val="bullet"/>
      <w:lvlText w:val="•"/>
      <w:lvlJc w:val="left"/>
      <w:pPr>
        <w:ind w:left="717" w:hanging="360"/>
      </w:pPr>
      <w:rPr>
        <w:rFonts w:hint="default"/>
        <w:lang w:val="en-US" w:eastAsia="en-US" w:bidi="ar-SA"/>
      </w:rPr>
    </w:lvl>
    <w:lvl w:ilvl="4">
      <w:start w:val="0"/>
      <w:numFmt w:val="bullet"/>
      <w:lvlText w:val="•"/>
      <w:lvlJc w:val="left"/>
      <w:pPr>
        <w:ind w:left="789" w:hanging="360"/>
      </w:pPr>
      <w:rPr>
        <w:rFonts w:hint="default"/>
        <w:lang w:val="en-US" w:eastAsia="en-US" w:bidi="ar-SA"/>
      </w:rPr>
    </w:lvl>
    <w:lvl w:ilvl="5">
      <w:start w:val="0"/>
      <w:numFmt w:val="bullet"/>
      <w:lvlText w:val="•"/>
      <w:lvlJc w:val="left"/>
      <w:pPr>
        <w:ind w:left="862" w:hanging="360"/>
      </w:pPr>
      <w:rPr>
        <w:rFonts w:hint="default"/>
        <w:lang w:val="en-US" w:eastAsia="en-US" w:bidi="ar-SA"/>
      </w:rPr>
    </w:lvl>
    <w:lvl w:ilvl="6">
      <w:start w:val="0"/>
      <w:numFmt w:val="bullet"/>
      <w:lvlText w:val="•"/>
      <w:lvlJc w:val="left"/>
      <w:pPr>
        <w:ind w:left="934" w:hanging="360"/>
      </w:pPr>
      <w:rPr>
        <w:rFonts w:hint="default"/>
        <w:lang w:val="en-US" w:eastAsia="en-US" w:bidi="ar-SA"/>
      </w:rPr>
    </w:lvl>
    <w:lvl w:ilvl="7">
      <w:start w:val="0"/>
      <w:numFmt w:val="bullet"/>
      <w:lvlText w:val="•"/>
      <w:lvlJc w:val="left"/>
      <w:pPr>
        <w:ind w:left="1006" w:hanging="360"/>
      </w:pPr>
      <w:rPr>
        <w:rFonts w:hint="default"/>
        <w:lang w:val="en-US" w:eastAsia="en-US" w:bidi="ar-SA"/>
      </w:rPr>
    </w:lvl>
    <w:lvl w:ilvl="8">
      <w:start w:val="0"/>
      <w:numFmt w:val="bullet"/>
      <w:lvlText w:val="•"/>
      <w:lvlJc w:val="left"/>
      <w:pPr>
        <w:ind w:left="1079" w:hanging="360"/>
      </w:pPr>
      <w:rPr>
        <w:rFonts w:hint="default"/>
        <w:lang w:val="en-US" w:eastAsia="en-US" w:bidi="ar-SA"/>
      </w:rPr>
    </w:lvl>
  </w:abstractNum>
  <w:abstractNum w:abstractNumId="3">
    <w:multiLevelType w:val="hybridMultilevel"/>
    <w:lvl w:ilvl="0">
      <w:start w:val="0"/>
      <w:numFmt w:val="bullet"/>
      <w:lvlText w:val=""/>
      <w:lvlJc w:val="left"/>
      <w:pPr>
        <w:ind w:left="410" w:hanging="360"/>
      </w:pPr>
      <w:rPr>
        <w:rFonts w:hint="default" w:ascii="Symbol" w:hAnsi="Symbol" w:eastAsia="Symbol" w:cs="Symbol"/>
        <w:b w:val="0"/>
        <w:bCs w:val="0"/>
        <w:i w:val="0"/>
        <w:iCs w:val="0"/>
        <w:color w:val="FFFFFF"/>
        <w:spacing w:val="0"/>
        <w:w w:val="99"/>
        <w:sz w:val="19"/>
        <w:szCs w:val="19"/>
        <w:lang w:val="en-US" w:eastAsia="en-US" w:bidi="ar-SA"/>
      </w:rPr>
    </w:lvl>
    <w:lvl w:ilvl="1">
      <w:start w:val="0"/>
      <w:numFmt w:val="bullet"/>
      <w:lvlText w:val="•"/>
      <w:lvlJc w:val="left"/>
      <w:pPr>
        <w:ind w:left="580" w:hanging="360"/>
      </w:pPr>
      <w:rPr>
        <w:rFonts w:hint="default"/>
        <w:lang w:val="en-US" w:eastAsia="en-US" w:bidi="ar-SA"/>
      </w:rPr>
    </w:lvl>
    <w:lvl w:ilvl="2">
      <w:start w:val="0"/>
      <w:numFmt w:val="bullet"/>
      <w:lvlText w:val="•"/>
      <w:lvlJc w:val="left"/>
      <w:pPr>
        <w:ind w:left="740" w:hanging="360"/>
      </w:pPr>
      <w:rPr>
        <w:rFonts w:hint="default"/>
        <w:lang w:val="en-US" w:eastAsia="en-US" w:bidi="ar-SA"/>
      </w:rPr>
    </w:lvl>
    <w:lvl w:ilvl="3">
      <w:start w:val="0"/>
      <w:numFmt w:val="bullet"/>
      <w:lvlText w:val="•"/>
      <w:lvlJc w:val="left"/>
      <w:pPr>
        <w:ind w:left="900" w:hanging="360"/>
      </w:pPr>
      <w:rPr>
        <w:rFonts w:hint="default"/>
        <w:lang w:val="en-US" w:eastAsia="en-US" w:bidi="ar-SA"/>
      </w:rPr>
    </w:lvl>
    <w:lvl w:ilvl="4">
      <w:start w:val="0"/>
      <w:numFmt w:val="bullet"/>
      <w:lvlText w:val="•"/>
      <w:lvlJc w:val="left"/>
      <w:pPr>
        <w:ind w:left="1061" w:hanging="360"/>
      </w:pPr>
      <w:rPr>
        <w:rFonts w:hint="default"/>
        <w:lang w:val="en-US" w:eastAsia="en-US" w:bidi="ar-SA"/>
      </w:rPr>
    </w:lvl>
    <w:lvl w:ilvl="5">
      <w:start w:val="0"/>
      <w:numFmt w:val="bullet"/>
      <w:lvlText w:val="•"/>
      <w:lvlJc w:val="left"/>
      <w:pPr>
        <w:ind w:left="1221" w:hanging="360"/>
      </w:pPr>
      <w:rPr>
        <w:rFonts w:hint="default"/>
        <w:lang w:val="en-US" w:eastAsia="en-US" w:bidi="ar-SA"/>
      </w:rPr>
    </w:lvl>
    <w:lvl w:ilvl="6">
      <w:start w:val="0"/>
      <w:numFmt w:val="bullet"/>
      <w:lvlText w:val="•"/>
      <w:lvlJc w:val="left"/>
      <w:pPr>
        <w:ind w:left="1381"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702" w:hanging="360"/>
      </w:pPr>
      <w:rPr>
        <w:rFonts w:hint="default"/>
        <w:lang w:val="en-US" w:eastAsia="en-US" w:bidi="ar-SA"/>
      </w:rPr>
    </w:lvl>
  </w:abstractNum>
  <w:abstractNum w:abstractNumId="2">
    <w:multiLevelType w:val="hybridMultilevel"/>
    <w:lvl w:ilvl="0">
      <w:start w:val="0"/>
      <w:numFmt w:val="bullet"/>
      <w:lvlText w:val=""/>
      <w:lvlJc w:val="left"/>
      <w:pPr>
        <w:ind w:left="506" w:hanging="360"/>
      </w:pPr>
      <w:rPr>
        <w:rFonts w:hint="default" w:ascii="Symbol" w:hAnsi="Symbol" w:eastAsia="Symbol" w:cs="Symbol"/>
        <w:b w:val="0"/>
        <w:bCs w:val="0"/>
        <w:i w:val="0"/>
        <w:iCs w:val="0"/>
        <w:color w:val="FFFFFF"/>
        <w:spacing w:val="0"/>
        <w:w w:val="99"/>
        <w:sz w:val="19"/>
        <w:szCs w:val="19"/>
        <w:lang w:val="en-US" w:eastAsia="en-US" w:bidi="ar-SA"/>
      </w:rPr>
    </w:lvl>
    <w:lvl w:ilvl="1">
      <w:start w:val="0"/>
      <w:numFmt w:val="bullet"/>
      <w:lvlText w:val="•"/>
      <w:lvlJc w:val="left"/>
      <w:pPr>
        <w:ind w:left="572" w:hanging="360"/>
      </w:pPr>
      <w:rPr>
        <w:rFonts w:hint="default"/>
        <w:lang w:val="en-US" w:eastAsia="en-US" w:bidi="ar-SA"/>
      </w:rPr>
    </w:lvl>
    <w:lvl w:ilvl="2">
      <w:start w:val="0"/>
      <w:numFmt w:val="bullet"/>
      <w:lvlText w:val="•"/>
      <w:lvlJc w:val="left"/>
      <w:pPr>
        <w:ind w:left="644" w:hanging="360"/>
      </w:pPr>
      <w:rPr>
        <w:rFonts w:hint="default"/>
        <w:lang w:val="en-US" w:eastAsia="en-US" w:bidi="ar-SA"/>
      </w:rPr>
    </w:lvl>
    <w:lvl w:ilvl="3">
      <w:start w:val="0"/>
      <w:numFmt w:val="bullet"/>
      <w:lvlText w:val="•"/>
      <w:lvlJc w:val="left"/>
      <w:pPr>
        <w:ind w:left="717" w:hanging="360"/>
      </w:pPr>
      <w:rPr>
        <w:rFonts w:hint="default"/>
        <w:lang w:val="en-US" w:eastAsia="en-US" w:bidi="ar-SA"/>
      </w:rPr>
    </w:lvl>
    <w:lvl w:ilvl="4">
      <w:start w:val="0"/>
      <w:numFmt w:val="bullet"/>
      <w:lvlText w:val="•"/>
      <w:lvlJc w:val="left"/>
      <w:pPr>
        <w:ind w:left="789" w:hanging="360"/>
      </w:pPr>
      <w:rPr>
        <w:rFonts w:hint="default"/>
        <w:lang w:val="en-US" w:eastAsia="en-US" w:bidi="ar-SA"/>
      </w:rPr>
    </w:lvl>
    <w:lvl w:ilvl="5">
      <w:start w:val="0"/>
      <w:numFmt w:val="bullet"/>
      <w:lvlText w:val="•"/>
      <w:lvlJc w:val="left"/>
      <w:pPr>
        <w:ind w:left="862" w:hanging="360"/>
      </w:pPr>
      <w:rPr>
        <w:rFonts w:hint="default"/>
        <w:lang w:val="en-US" w:eastAsia="en-US" w:bidi="ar-SA"/>
      </w:rPr>
    </w:lvl>
    <w:lvl w:ilvl="6">
      <w:start w:val="0"/>
      <w:numFmt w:val="bullet"/>
      <w:lvlText w:val="•"/>
      <w:lvlJc w:val="left"/>
      <w:pPr>
        <w:ind w:left="934" w:hanging="360"/>
      </w:pPr>
      <w:rPr>
        <w:rFonts w:hint="default"/>
        <w:lang w:val="en-US" w:eastAsia="en-US" w:bidi="ar-SA"/>
      </w:rPr>
    </w:lvl>
    <w:lvl w:ilvl="7">
      <w:start w:val="0"/>
      <w:numFmt w:val="bullet"/>
      <w:lvlText w:val="•"/>
      <w:lvlJc w:val="left"/>
      <w:pPr>
        <w:ind w:left="1006" w:hanging="360"/>
      </w:pPr>
      <w:rPr>
        <w:rFonts w:hint="default"/>
        <w:lang w:val="en-US" w:eastAsia="en-US" w:bidi="ar-SA"/>
      </w:rPr>
    </w:lvl>
    <w:lvl w:ilvl="8">
      <w:start w:val="0"/>
      <w:numFmt w:val="bullet"/>
      <w:lvlText w:val="•"/>
      <w:lvlJc w:val="left"/>
      <w:pPr>
        <w:ind w:left="1079" w:hanging="360"/>
      </w:pPr>
      <w:rPr>
        <w:rFonts w:hint="default"/>
        <w:lang w:val="en-US" w:eastAsia="en-US" w:bidi="ar-SA"/>
      </w:rPr>
    </w:lvl>
  </w:abstractNum>
  <w:abstractNum w:abstractNumId="1">
    <w:multiLevelType w:val="hybridMultilevel"/>
    <w:lvl w:ilvl="0">
      <w:start w:val="0"/>
      <w:numFmt w:val="bullet"/>
      <w:lvlText w:val=""/>
      <w:lvlJc w:val="left"/>
      <w:pPr>
        <w:ind w:left="410" w:hanging="360"/>
      </w:pPr>
      <w:rPr>
        <w:rFonts w:hint="default" w:ascii="Symbol" w:hAnsi="Symbol" w:eastAsia="Symbol" w:cs="Symbol"/>
        <w:b w:val="0"/>
        <w:bCs w:val="0"/>
        <w:i w:val="0"/>
        <w:iCs w:val="0"/>
        <w:color w:val="FFFFFF"/>
        <w:spacing w:val="0"/>
        <w:w w:val="99"/>
        <w:sz w:val="19"/>
        <w:szCs w:val="19"/>
        <w:lang w:val="en-US" w:eastAsia="en-US" w:bidi="ar-SA"/>
      </w:rPr>
    </w:lvl>
    <w:lvl w:ilvl="1">
      <w:start w:val="0"/>
      <w:numFmt w:val="bullet"/>
      <w:lvlText w:val="•"/>
      <w:lvlJc w:val="left"/>
      <w:pPr>
        <w:ind w:left="580" w:hanging="360"/>
      </w:pPr>
      <w:rPr>
        <w:rFonts w:hint="default"/>
        <w:lang w:val="en-US" w:eastAsia="en-US" w:bidi="ar-SA"/>
      </w:rPr>
    </w:lvl>
    <w:lvl w:ilvl="2">
      <w:start w:val="0"/>
      <w:numFmt w:val="bullet"/>
      <w:lvlText w:val="•"/>
      <w:lvlJc w:val="left"/>
      <w:pPr>
        <w:ind w:left="740" w:hanging="360"/>
      </w:pPr>
      <w:rPr>
        <w:rFonts w:hint="default"/>
        <w:lang w:val="en-US" w:eastAsia="en-US" w:bidi="ar-SA"/>
      </w:rPr>
    </w:lvl>
    <w:lvl w:ilvl="3">
      <w:start w:val="0"/>
      <w:numFmt w:val="bullet"/>
      <w:lvlText w:val="•"/>
      <w:lvlJc w:val="left"/>
      <w:pPr>
        <w:ind w:left="900" w:hanging="360"/>
      </w:pPr>
      <w:rPr>
        <w:rFonts w:hint="default"/>
        <w:lang w:val="en-US" w:eastAsia="en-US" w:bidi="ar-SA"/>
      </w:rPr>
    </w:lvl>
    <w:lvl w:ilvl="4">
      <w:start w:val="0"/>
      <w:numFmt w:val="bullet"/>
      <w:lvlText w:val="•"/>
      <w:lvlJc w:val="left"/>
      <w:pPr>
        <w:ind w:left="1061" w:hanging="360"/>
      </w:pPr>
      <w:rPr>
        <w:rFonts w:hint="default"/>
        <w:lang w:val="en-US" w:eastAsia="en-US" w:bidi="ar-SA"/>
      </w:rPr>
    </w:lvl>
    <w:lvl w:ilvl="5">
      <w:start w:val="0"/>
      <w:numFmt w:val="bullet"/>
      <w:lvlText w:val="•"/>
      <w:lvlJc w:val="left"/>
      <w:pPr>
        <w:ind w:left="1221" w:hanging="360"/>
      </w:pPr>
      <w:rPr>
        <w:rFonts w:hint="default"/>
        <w:lang w:val="en-US" w:eastAsia="en-US" w:bidi="ar-SA"/>
      </w:rPr>
    </w:lvl>
    <w:lvl w:ilvl="6">
      <w:start w:val="0"/>
      <w:numFmt w:val="bullet"/>
      <w:lvlText w:val="•"/>
      <w:lvlJc w:val="left"/>
      <w:pPr>
        <w:ind w:left="1381"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702" w:hanging="360"/>
      </w:pPr>
      <w:rPr>
        <w:rFonts w:hint="default"/>
        <w:lang w:val="en-US" w:eastAsia="en-US" w:bidi="ar-SA"/>
      </w:rPr>
    </w:lvl>
  </w:abstractNum>
  <w:abstractNum w:abstractNumId="0">
    <w:multiLevelType w:val="hybridMultilevel"/>
    <w:lvl w:ilvl="0">
      <w:start w:val="0"/>
      <w:numFmt w:val="bullet"/>
      <w:lvlText w:val=""/>
      <w:lvlJc w:val="left"/>
      <w:pPr>
        <w:ind w:left="532" w:hanging="360"/>
      </w:pPr>
      <w:rPr>
        <w:rFonts w:hint="default" w:ascii="Symbol" w:hAnsi="Symbol" w:eastAsia="Symbol" w:cs="Symbol"/>
        <w:spacing w:val="0"/>
        <w:w w:val="99"/>
        <w:lang w:val="en-US" w:eastAsia="en-US" w:bidi="ar-SA"/>
      </w:rPr>
    </w:lvl>
    <w:lvl w:ilvl="1">
      <w:start w:val="0"/>
      <w:numFmt w:val="bullet"/>
      <w:lvlText w:val="o"/>
      <w:lvlJc w:val="left"/>
      <w:pPr>
        <w:ind w:left="1252"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1112" w:hanging="360"/>
      </w:pPr>
      <w:rPr>
        <w:rFonts w:hint="default"/>
        <w:lang w:val="en-US" w:eastAsia="en-US" w:bidi="ar-SA"/>
      </w:rPr>
    </w:lvl>
    <w:lvl w:ilvl="3">
      <w:start w:val="0"/>
      <w:numFmt w:val="bullet"/>
      <w:lvlText w:val="•"/>
      <w:lvlJc w:val="left"/>
      <w:pPr>
        <w:ind w:left="964" w:hanging="360"/>
      </w:pPr>
      <w:rPr>
        <w:rFonts w:hint="default"/>
        <w:lang w:val="en-US" w:eastAsia="en-US" w:bidi="ar-SA"/>
      </w:rPr>
    </w:lvl>
    <w:lvl w:ilvl="4">
      <w:start w:val="0"/>
      <w:numFmt w:val="bullet"/>
      <w:lvlText w:val="•"/>
      <w:lvlJc w:val="left"/>
      <w:pPr>
        <w:ind w:left="816" w:hanging="360"/>
      </w:pPr>
      <w:rPr>
        <w:rFonts w:hint="default"/>
        <w:lang w:val="en-US" w:eastAsia="en-US" w:bidi="ar-SA"/>
      </w:rPr>
    </w:lvl>
    <w:lvl w:ilvl="5">
      <w:start w:val="0"/>
      <w:numFmt w:val="bullet"/>
      <w:lvlText w:val="•"/>
      <w:lvlJc w:val="left"/>
      <w:pPr>
        <w:ind w:left="669" w:hanging="360"/>
      </w:pPr>
      <w:rPr>
        <w:rFonts w:hint="default"/>
        <w:lang w:val="en-US" w:eastAsia="en-US" w:bidi="ar-SA"/>
      </w:rPr>
    </w:lvl>
    <w:lvl w:ilvl="6">
      <w:start w:val="0"/>
      <w:numFmt w:val="bullet"/>
      <w:lvlText w:val="•"/>
      <w:lvlJc w:val="left"/>
      <w:pPr>
        <w:ind w:left="521" w:hanging="360"/>
      </w:pPr>
      <w:rPr>
        <w:rFonts w:hint="default"/>
        <w:lang w:val="en-US" w:eastAsia="en-US" w:bidi="ar-SA"/>
      </w:rPr>
    </w:lvl>
    <w:lvl w:ilvl="7">
      <w:start w:val="0"/>
      <w:numFmt w:val="bullet"/>
      <w:lvlText w:val="•"/>
      <w:lvlJc w:val="left"/>
      <w:pPr>
        <w:ind w:left="373" w:hanging="360"/>
      </w:pPr>
      <w:rPr>
        <w:rFonts w:hint="default"/>
        <w:lang w:val="en-US" w:eastAsia="en-US" w:bidi="ar-SA"/>
      </w:rPr>
    </w:lvl>
    <w:lvl w:ilvl="8">
      <w:start w:val="0"/>
      <w:numFmt w:val="bullet"/>
      <w:lvlText w:val="•"/>
      <w:lvlJc w:val="left"/>
      <w:pPr>
        <w:ind w:left="22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34"/>
      <w:ind w:left="532" w:hanging="360"/>
    </w:pPr>
    <w:rPr>
      <w:rFonts w:ascii="Calibri" w:hAnsi="Calibri" w:eastAsia="Calibri" w:cs="Calibri"/>
      <w:sz w:val="19"/>
      <w:szCs w:val="19"/>
      <w:lang w:val="en-US" w:eastAsia="en-US" w:bidi="ar-SA"/>
    </w:rPr>
  </w:style>
  <w:style w:styleId="Heading1" w:type="paragraph">
    <w:name w:val="Heading 1"/>
    <w:basedOn w:val="Normal"/>
    <w:uiPriority w:val="1"/>
    <w:qFormat/>
    <w:pPr>
      <w:ind w:left="415"/>
      <w:outlineLvl w:val="1"/>
    </w:pPr>
    <w:rPr>
      <w:rFonts w:ascii="Calibri" w:hAnsi="Calibri" w:eastAsia="Calibri" w:cs="Calibri"/>
      <w:b/>
      <w:bCs/>
      <w:sz w:val="28"/>
      <w:szCs w:val="28"/>
      <w:lang w:val="en-US" w:eastAsia="en-US" w:bidi="ar-SA"/>
    </w:rPr>
  </w:style>
  <w:style w:styleId="Title" w:type="paragraph">
    <w:name w:val="Title"/>
    <w:basedOn w:val="Normal"/>
    <w:uiPriority w:val="1"/>
    <w:qFormat/>
    <w:pPr>
      <w:spacing w:line="651" w:lineRule="exact"/>
      <w:ind w:left="5374"/>
    </w:pPr>
    <w:rPr>
      <w:rFonts w:ascii="Calibri" w:hAnsi="Calibri" w:eastAsia="Calibri" w:cs="Calibri"/>
      <w:b/>
      <w:bCs/>
      <w:sz w:val="56"/>
      <w:szCs w:val="56"/>
      <w:lang w:val="en-US" w:eastAsia="en-US" w:bidi="ar-SA"/>
    </w:rPr>
  </w:style>
  <w:style w:styleId="ListParagraph" w:type="paragraph">
    <w:name w:val="List Paragraph"/>
    <w:basedOn w:val="Normal"/>
    <w:uiPriority w:val="1"/>
    <w:qFormat/>
    <w:pPr>
      <w:ind w:left="532" w:hanging="360"/>
    </w:pPr>
    <w:rPr>
      <w:rFonts w:ascii="Calibri" w:hAnsi="Calibri" w:eastAsia="Calibri" w:cs="Calibri"/>
      <w:lang w:val="en-US" w:eastAsia="en-US" w:bidi="ar-SA"/>
    </w:rPr>
  </w:style>
  <w:style w:styleId="TableParagraph" w:type="paragraph">
    <w:name w:val="Table Paragraph"/>
    <w:basedOn w:val="Normal"/>
    <w:uiPriority w:val="1"/>
    <w:qFormat/>
    <w:pPr>
      <w:spacing w:line="218" w:lineRule="exact"/>
      <w:ind w:left="409"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ranyaroy.march@gmail.com" TargetMode="External"/><Relationship Id="rId6" Type="http://schemas.openxmlformats.org/officeDocument/2006/relationships/hyperlink" Target="http://www.linkedin.com/in/saranya-roy-&#33832;&#20848;&#20122;-&#32599;&#20234;/"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dcterms:created xsi:type="dcterms:W3CDTF">2025-06-17T19:05:49Z</dcterms:created>
  <dcterms:modified xsi:type="dcterms:W3CDTF">2025-06-17T19:05:49Z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for Microsoft 365</vt:lpwstr>
  </property>
  <property fmtid="{D5CDD505-2E9C-101B-9397-08002B2CF9AE}" pid="4" name="LastSaved">
    <vt:filetime>2025-06-17T00:00:00Z</vt:filetime>
  </property>
  <property fmtid="{D5CDD505-2E9C-101B-9397-08002B2CF9AE}" pid="5" name="Producer">
    <vt:lpwstr>Soda PDF</vt:lpwstr>
  </property>
</Properties>
</file>