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392D" w14:textId="299B5A18" w:rsidR="00D15B74" w:rsidRPr="00D5182A" w:rsidRDefault="00D15B74" w:rsidP="00685D8A">
      <w:pPr>
        <w:pStyle w:val="Title"/>
        <w:spacing w:before="215" w:after="0" w:line="592" w:lineRule="exact"/>
        <w:ind w:left="227" w:right="227"/>
        <w:contextualSpacing w:val="0"/>
        <w:jc w:val="center"/>
        <w:rPr>
          <w:rFonts w:ascii="Calibri" w:eastAsia="Calibri" w:hAnsi="Calibri" w:cs="Calibri"/>
          <w:spacing w:val="-4"/>
          <w:kern w:val="0"/>
          <w:sz w:val="52"/>
          <w:szCs w:val="52"/>
        </w:rPr>
      </w:pPr>
      <w:r w:rsidRPr="00D5182A">
        <w:rPr>
          <w:rFonts w:ascii="Calibri" w:eastAsia="Calibri" w:hAnsi="Calibri" w:cs="Calibri"/>
          <w:spacing w:val="-4"/>
          <w:kern w:val="0"/>
          <w:sz w:val="52"/>
          <w:szCs w:val="52"/>
        </w:rPr>
        <w:t>Manisha Das</w:t>
      </w:r>
    </w:p>
    <w:p w14:paraId="357A813F" w14:textId="561BA7B4" w:rsidR="00D15B74" w:rsidRPr="00D15B74" w:rsidRDefault="00D15B74" w:rsidP="00210132">
      <w:pPr>
        <w:spacing w:line="262" w:lineRule="exact"/>
        <w:ind w:left="2160" w:right="227" w:firstLine="720"/>
        <w:rPr>
          <w:sz w:val="24"/>
          <w:szCs w:val="24"/>
        </w:rPr>
      </w:pPr>
      <w:r w:rsidRPr="00D15B74">
        <w:rPr>
          <w:szCs w:val="24"/>
        </w:rPr>
        <w:t>+91</w:t>
      </w:r>
      <w:r w:rsidR="0000446C">
        <w:rPr>
          <w:szCs w:val="24"/>
        </w:rPr>
        <w:t xml:space="preserve"> </w:t>
      </w:r>
      <w:r w:rsidR="0000446C">
        <w:rPr>
          <w:spacing w:val="-8"/>
          <w:szCs w:val="24"/>
        </w:rPr>
        <w:t xml:space="preserve">- </w:t>
      </w:r>
      <w:r w:rsidRPr="00D15B74">
        <w:rPr>
          <w:szCs w:val="24"/>
        </w:rPr>
        <w:t>9330826887</w:t>
      </w:r>
      <w:r w:rsidRPr="00D15B74">
        <w:rPr>
          <w:spacing w:val="-7"/>
          <w:szCs w:val="24"/>
        </w:rPr>
        <w:t xml:space="preserve"> </w:t>
      </w:r>
      <w:r w:rsidRPr="00D15B74">
        <w:rPr>
          <w:szCs w:val="24"/>
        </w:rPr>
        <w:t>|</w:t>
      </w:r>
      <w:r w:rsidRPr="00D15B74">
        <w:rPr>
          <w:spacing w:val="60"/>
          <w:szCs w:val="24"/>
        </w:rPr>
        <w:t xml:space="preserve"> </w:t>
      </w:r>
      <w:r w:rsidR="00EF6EBF">
        <w:rPr>
          <w:color w:val="0000FF"/>
          <w:szCs w:val="24"/>
          <w:u w:val="single" w:color="0000FF"/>
        </w:rPr>
        <w:t>manisha.das24-26@bibs.co.in</w:t>
      </w:r>
      <w:r w:rsidRPr="00D15B74">
        <w:rPr>
          <w:color w:val="0000FF"/>
          <w:spacing w:val="39"/>
          <w:szCs w:val="24"/>
        </w:rPr>
        <w:t xml:space="preserve"> </w:t>
      </w:r>
      <w:r w:rsidRPr="00D15B74">
        <w:rPr>
          <w:szCs w:val="24"/>
        </w:rPr>
        <w:t>|</w:t>
      </w:r>
      <w:r w:rsidRPr="00D15B74">
        <w:rPr>
          <w:spacing w:val="-7"/>
          <w:szCs w:val="24"/>
        </w:rPr>
        <w:t xml:space="preserve"> </w:t>
      </w:r>
      <w:hyperlink r:id="rId5">
        <w:r w:rsidRPr="00D15B74">
          <w:rPr>
            <w:color w:val="0000FF"/>
            <w:sz w:val="24"/>
            <w:szCs w:val="24"/>
            <w:u w:val="single" w:color="0000FF"/>
          </w:rPr>
          <w:t>LinkedIn</w:t>
        </w:r>
      </w:hyperlink>
      <w:r w:rsidRPr="00D15B74">
        <w:rPr>
          <w:sz w:val="24"/>
          <w:szCs w:val="24"/>
        </w:rPr>
        <w:t>|</w:t>
      </w:r>
      <w:r w:rsidRPr="00D15B74">
        <w:rPr>
          <w:spacing w:val="-8"/>
          <w:sz w:val="24"/>
          <w:szCs w:val="24"/>
        </w:rPr>
        <w:t xml:space="preserve"> </w:t>
      </w:r>
      <w:hyperlink r:id="rId6">
        <w:r w:rsidRPr="00D15B74">
          <w:rPr>
            <w:color w:val="0000FF"/>
            <w:spacing w:val="-2"/>
            <w:sz w:val="24"/>
            <w:szCs w:val="24"/>
            <w:u w:val="single" w:color="0000FF"/>
          </w:rPr>
          <w:t>GitHub</w:t>
        </w:r>
      </w:hyperlink>
    </w:p>
    <w:p w14:paraId="2CCFAAB1" w14:textId="5A505359" w:rsidR="007C4E73" w:rsidRPr="00D15B74" w:rsidRDefault="007C4E73" w:rsidP="00685D8A">
      <w:pPr>
        <w:spacing w:before="117"/>
        <w:ind w:left="227" w:right="227"/>
        <w:outlineLvl w:val="0"/>
        <w:rPr>
          <w:b/>
          <w:bCs/>
        </w:rPr>
      </w:pPr>
      <w:r w:rsidRPr="00D15B74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5D422E4" wp14:editId="7DC399FA">
                <wp:simplePos x="0" y="0"/>
                <wp:positionH relativeFrom="page">
                  <wp:posOffset>363220</wp:posOffset>
                </wp:positionH>
                <wp:positionV relativeFrom="paragraph">
                  <wp:posOffset>254068</wp:posOffset>
                </wp:positionV>
                <wp:extent cx="7031990" cy="1270"/>
                <wp:effectExtent l="0" t="0" r="0" b="0"/>
                <wp:wrapTopAndBottom/>
                <wp:docPr id="267518275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98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86D6E" id="Graphic 6" o:spid="_x0000_s1026" style="position:absolute;margin-left:28.6pt;margin-top:20pt;width:553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" path="m,l7031989,e" filled="f">
                <v:path arrowok="t"/>
                <w10:wrap type="topAndBottom" anchorx="page"/>
              </v:shape>
            </w:pict>
          </mc:Fallback>
        </mc:AlternateContent>
      </w:r>
      <w:r w:rsidR="004E6CDF">
        <w:rPr>
          <w:b/>
          <w:bCs/>
          <w:spacing w:val="-2"/>
        </w:rPr>
        <w:t>Professional Summary</w:t>
      </w:r>
    </w:p>
    <w:p w14:paraId="50537F89" w14:textId="47B66170" w:rsidR="00F644B5" w:rsidRDefault="00F507F3" w:rsidP="00443EF6">
      <w:pPr>
        <w:ind w:left="227"/>
        <w:rPr>
          <w:sz w:val="20"/>
          <w:szCs w:val="20"/>
        </w:rPr>
      </w:pPr>
      <w:r>
        <w:rPr>
          <w:sz w:val="20"/>
          <w:szCs w:val="20"/>
        </w:rPr>
        <w:t xml:space="preserve">Analytical professional with a background in </w:t>
      </w:r>
      <w:r w:rsidR="001753A1">
        <w:rPr>
          <w:sz w:val="20"/>
          <w:szCs w:val="20"/>
        </w:rPr>
        <w:t xml:space="preserve">business analytics &amp; data science, experienced in analyzing complex datasets to detect anomalies, </w:t>
      </w:r>
      <w:r w:rsidR="002C683C">
        <w:rPr>
          <w:sz w:val="20"/>
          <w:szCs w:val="20"/>
        </w:rPr>
        <w:t xml:space="preserve">investigate patterns and support data-driven decision making. Skilled in pattern </w:t>
      </w:r>
      <w:r w:rsidR="00F52CF5">
        <w:rPr>
          <w:sz w:val="20"/>
          <w:szCs w:val="20"/>
        </w:rPr>
        <w:t>analysis</w:t>
      </w:r>
      <w:r w:rsidR="00FF6F02">
        <w:rPr>
          <w:sz w:val="20"/>
          <w:szCs w:val="20"/>
        </w:rPr>
        <w:t xml:space="preserve"> and data investigation using Python, SQL, and Excel. Experienced in developing monitoring frameworks, identifying irre</w:t>
      </w:r>
      <w:r w:rsidR="00047110">
        <w:rPr>
          <w:sz w:val="20"/>
          <w:szCs w:val="20"/>
        </w:rPr>
        <w:t>gularities and documenting insights to support operational and compliance</w:t>
      </w:r>
      <w:r w:rsidR="00B252F4">
        <w:rPr>
          <w:sz w:val="20"/>
          <w:szCs w:val="20"/>
        </w:rPr>
        <w:t>-focused decision-making.</w:t>
      </w:r>
      <w:r w:rsidR="00675798">
        <w:rPr>
          <w:sz w:val="20"/>
          <w:szCs w:val="20"/>
        </w:rPr>
        <w:t xml:space="preserve"> I </w:t>
      </w:r>
      <w:r w:rsidR="00967691">
        <w:rPr>
          <w:sz w:val="20"/>
          <w:szCs w:val="20"/>
        </w:rPr>
        <w:t>take quality and accuracy seriously and aim to grow in a field where precision, investigation and attention to detail directly support risk management and regulatory compliance.</w:t>
      </w:r>
      <w:r w:rsidR="00B53F5B">
        <w:rPr>
          <w:sz w:val="20"/>
          <w:szCs w:val="20"/>
        </w:rPr>
        <w:t xml:space="preserve"> </w:t>
      </w:r>
    </w:p>
    <w:p w14:paraId="098BE35E" w14:textId="00C09F04" w:rsidR="00D15B74" w:rsidRPr="00D15B74" w:rsidRDefault="007A2DE5" w:rsidP="00685D8A">
      <w:pPr>
        <w:spacing w:before="117"/>
        <w:ind w:left="227" w:right="227"/>
        <w:outlineLvl w:val="0"/>
        <w:rPr>
          <w:b/>
          <w:bCs/>
        </w:rPr>
      </w:pPr>
      <w:r w:rsidRPr="00D15B74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5B8937" wp14:editId="7621AA81">
                <wp:simplePos x="0" y="0"/>
                <wp:positionH relativeFrom="page">
                  <wp:posOffset>363220</wp:posOffset>
                </wp:positionH>
                <wp:positionV relativeFrom="paragraph">
                  <wp:posOffset>254068</wp:posOffset>
                </wp:positionV>
                <wp:extent cx="7031990" cy="1270"/>
                <wp:effectExtent l="0" t="0" r="0" b="0"/>
                <wp:wrapTopAndBottom/>
                <wp:docPr id="52584039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98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30BEE" id="Graphic 6" o:spid="_x0000_s1026" style="position:absolute;margin-left:28.6pt;margin-top:20pt;width:553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" path="m,l7031989,e" filled="f">
                <v:path arrowok="t"/>
                <w10:wrap type="topAndBottom" anchorx="page"/>
              </v:shape>
            </w:pict>
          </mc:Fallback>
        </mc:AlternateContent>
      </w:r>
      <w:r w:rsidR="00D15B74">
        <w:rPr>
          <w:b/>
          <w:bCs/>
          <w:spacing w:val="-2"/>
        </w:rPr>
        <w:t>Skills</w:t>
      </w:r>
    </w:p>
    <w:p w14:paraId="32A533BE" w14:textId="1BE9EEBA" w:rsidR="00EA608C" w:rsidRDefault="00134942" w:rsidP="00C367B2">
      <w:pPr>
        <w:pStyle w:val="BodyText"/>
        <w:spacing w:before="3"/>
        <w:ind w:left="192" w:firstLine="0"/>
      </w:pPr>
      <w:r>
        <w:rPr>
          <w:b/>
          <w:bCs/>
        </w:rPr>
        <w:t xml:space="preserve">Risk &amp; analytical skills: </w:t>
      </w:r>
      <w:r>
        <w:t xml:space="preserve">Pattern </w:t>
      </w:r>
      <w:r w:rsidR="00647709">
        <w:t>A</w:t>
      </w:r>
      <w:r>
        <w:t>nalysis, Anomaly Detection</w:t>
      </w:r>
      <w:r w:rsidR="00084E37">
        <w:t xml:space="preserve">, </w:t>
      </w:r>
      <w:r w:rsidR="00647709">
        <w:t xml:space="preserve">Data Quality Monitoring, </w:t>
      </w:r>
      <w:r w:rsidR="0079426A">
        <w:t xml:space="preserve">EDA, Data Validation, </w:t>
      </w:r>
      <w:r w:rsidR="00647709">
        <w:t>Compliance Documentation</w:t>
      </w:r>
      <w:r w:rsidR="00CF2E88">
        <w:t>, Statistical Analysis</w:t>
      </w:r>
      <w:r w:rsidR="00D30F41">
        <w:t>, Data Visualization</w:t>
      </w:r>
    </w:p>
    <w:p w14:paraId="2328528D" w14:textId="3585F478" w:rsidR="00647709" w:rsidRDefault="00B26990" w:rsidP="00C367B2">
      <w:pPr>
        <w:pStyle w:val="BodyText"/>
        <w:spacing w:before="3"/>
        <w:ind w:left="192" w:firstLine="0"/>
      </w:pPr>
      <w:r>
        <w:rPr>
          <w:b/>
          <w:bCs/>
        </w:rPr>
        <w:t>Technical Skills:</w:t>
      </w:r>
      <w:r>
        <w:t xml:space="preserve"> </w:t>
      </w:r>
      <w:r w:rsidR="00D30F41">
        <w:t xml:space="preserve">Microsoft </w:t>
      </w:r>
      <w:r w:rsidR="00404673">
        <w:t>Excel</w:t>
      </w:r>
      <w:r>
        <w:t>,</w:t>
      </w:r>
      <w:r w:rsidR="00E641F5">
        <w:t xml:space="preserve"> Microsoft Word, </w:t>
      </w:r>
      <w:r w:rsidR="00404673">
        <w:t>SQL, Power BI</w:t>
      </w:r>
      <w:r w:rsidR="00997E06">
        <w:t>, Tableau, Python</w:t>
      </w:r>
      <w:r>
        <w:t xml:space="preserve"> </w:t>
      </w:r>
    </w:p>
    <w:p w14:paraId="62842DF1" w14:textId="03704F20" w:rsidR="00E641F5" w:rsidRPr="00134942" w:rsidRDefault="00D30F41" w:rsidP="00C367B2">
      <w:pPr>
        <w:pStyle w:val="BodyText"/>
        <w:spacing w:before="3"/>
        <w:ind w:left="192" w:firstLine="0"/>
      </w:pPr>
      <w:r>
        <w:rPr>
          <w:b/>
          <w:bCs/>
        </w:rPr>
        <w:t>Soft Skills:</w:t>
      </w:r>
      <w:r>
        <w:t xml:space="preserve"> </w:t>
      </w:r>
      <w:r w:rsidR="008339CF">
        <w:t xml:space="preserve">Strong oral &amp; </w:t>
      </w:r>
      <w:r w:rsidR="00AC245F">
        <w:t xml:space="preserve">written communication, </w:t>
      </w:r>
      <w:r w:rsidR="00E64915">
        <w:t xml:space="preserve">attention to </w:t>
      </w:r>
      <w:r w:rsidR="00C56EB2">
        <w:t>D</w:t>
      </w:r>
      <w:r w:rsidR="00E64915">
        <w:t xml:space="preserve">etail, </w:t>
      </w:r>
      <w:r w:rsidR="00C56EB2">
        <w:t>M</w:t>
      </w:r>
      <w:r w:rsidR="00E64915">
        <w:t>ulti-tasking</w:t>
      </w:r>
      <w:r w:rsidR="00C56EB2">
        <w:t>, Team collaboration</w:t>
      </w:r>
    </w:p>
    <w:p w14:paraId="08507A35" w14:textId="4C0E93A6" w:rsidR="00D15B74" w:rsidRPr="00D15B74" w:rsidRDefault="00D15B74" w:rsidP="00685D8A">
      <w:pPr>
        <w:spacing w:before="117"/>
        <w:ind w:left="227" w:right="227"/>
        <w:outlineLvl w:val="0"/>
        <w:rPr>
          <w:b/>
          <w:bCs/>
        </w:rPr>
      </w:pPr>
      <w:r w:rsidRPr="00D15B74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26CFB61" wp14:editId="375B85A0">
                <wp:simplePos x="0" y="0"/>
                <wp:positionH relativeFrom="page">
                  <wp:posOffset>363220</wp:posOffset>
                </wp:positionH>
                <wp:positionV relativeFrom="paragraph">
                  <wp:posOffset>254068</wp:posOffset>
                </wp:positionV>
                <wp:extent cx="7031990" cy="1270"/>
                <wp:effectExtent l="0" t="0" r="0" b="0"/>
                <wp:wrapTopAndBottom/>
                <wp:docPr id="57345882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98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8418D" id="Graphic 6" o:spid="_x0000_s1026" style="position:absolute;margin-left:28.6pt;margin-top:20pt;width:553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" path="m,l7031989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bCs/>
          <w:spacing w:val="-2"/>
        </w:rPr>
        <w:t>Education</w:t>
      </w:r>
    </w:p>
    <w:p w14:paraId="0BA3B970" w14:textId="5D00EB64" w:rsidR="00D15B74" w:rsidRPr="00D15B74" w:rsidRDefault="00D15B74" w:rsidP="00685D8A">
      <w:pPr>
        <w:tabs>
          <w:tab w:val="left" w:pos="10048"/>
        </w:tabs>
        <w:spacing w:before="60"/>
        <w:ind w:left="227" w:right="227"/>
        <w:outlineLvl w:val="1"/>
        <w:rPr>
          <w:b/>
          <w:bCs/>
          <w:sz w:val="20"/>
          <w:szCs w:val="20"/>
        </w:rPr>
      </w:pPr>
      <w:r w:rsidRPr="00D15B74">
        <w:rPr>
          <w:b/>
          <w:bCs/>
          <w:spacing w:val="-2"/>
          <w:sz w:val="20"/>
          <w:szCs w:val="20"/>
        </w:rPr>
        <w:t>Bengal Institute</w:t>
      </w:r>
      <w:r w:rsidRPr="00D15B74">
        <w:rPr>
          <w:b/>
          <w:bCs/>
          <w:spacing w:val="1"/>
          <w:sz w:val="20"/>
          <w:szCs w:val="20"/>
        </w:rPr>
        <w:t xml:space="preserve"> </w:t>
      </w:r>
      <w:r w:rsidRPr="00D15B74">
        <w:rPr>
          <w:b/>
          <w:bCs/>
          <w:spacing w:val="-2"/>
          <w:sz w:val="20"/>
          <w:szCs w:val="20"/>
        </w:rPr>
        <w:t>of Business</w:t>
      </w:r>
      <w:r w:rsidRPr="00D15B74">
        <w:rPr>
          <w:b/>
          <w:bCs/>
          <w:sz w:val="20"/>
          <w:szCs w:val="20"/>
        </w:rPr>
        <w:t xml:space="preserve"> </w:t>
      </w:r>
      <w:r w:rsidRPr="00D15B74">
        <w:rPr>
          <w:b/>
          <w:bCs/>
          <w:spacing w:val="-2"/>
          <w:sz w:val="20"/>
          <w:szCs w:val="20"/>
        </w:rPr>
        <w:t>Studies</w:t>
      </w:r>
      <w:r w:rsidRPr="00D15B74">
        <w:rPr>
          <w:b/>
          <w:bCs/>
          <w:spacing w:val="-1"/>
          <w:sz w:val="20"/>
          <w:szCs w:val="20"/>
        </w:rPr>
        <w:t xml:space="preserve"> </w:t>
      </w:r>
      <w:r w:rsidRPr="00D15B74">
        <w:rPr>
          <w:b/>
          <w:bCs/>
          <w:spacing w:val="-2"/>
          <w:sz w:val="20"/>
          <w:szCs w:val="20"/>
        </w:rPr>
        <w:t>-</w:t>
      </w:r>
      <w:r w:rsidRPr="00D15B74">
        <w:rPr>
          <w:b/>
          <w:bCs/>
          <w:spacing w:val="-8"/>
          <w:sz w:val="20"/>
          <w:szCs w:val="20"/>
        </w:rPr>
        <w:t xml:space="preserve"> </w:t>
      </w:r>
      <w:r w:rsidRPr="00D15B74">
        <w:rPr>
          <w:b/>
          <w:bCs/>
          <w:spacing w:val="-5"/>
          <w:sz w:val="20"/>
          <w:szCs w:val="20"/>
        </w:rPr>
        <w:t>VU</w:t>
      </w:r>
      <w:r w:rsidRPr="00D15B74">
        <w:rPr>
          <w:b/>
          <w:bCs/>
          <w:sz w:val="20"/>
          <w:szCs w:val="20"/>
        </w:rPr>
        <w:tab/>
      </w:r>
      <w:r w:rsidRPr="00D15B74">
        <w:rPr>
          <w:b/>
          <w:bCs/>
          <w:spacing w:val="-2"/>
          <w:sz w:val="20"/>
          <w:szCs w:val="20"/>
        </w:rPr>
        <w:t>2024</w:t>
      </w:r>
      <w:r w:rsidRPr="00D15B74">
        <w:rPr>
          <w:b/>
          <w:bCs/>
          <w:spacing w:val="-6"/>
          <w:sz w:val="20"/>
          <w:szCs w:val="20"/>
        </w:rPr>
        <w:t xml:space="preserve"> </w:t>
      </w:r>
      <w:r w:rsidRPr="00D15B74">
        <w:rPr>
          <w:b/>
          <w:bCs/>
          <w:spacing w:val="-2"/>
          <w:sz w:val="20"/>
          <w:szCs w:val="20"/>
        </w:rPr>
        <w:t>-</w:t>
      </w:r>
      <w:r w:rsidRPr="00D15B74">
        <w:rPr>
          <w:b/>
          <w:bCs/>
          <w:spacing w:val="-7"/>
          <w:sz w:val="20"/>
          <w:szCs w:val="20"/>
        </w:rPr>
        <w:t xml:space="preserve"> </w:t>
      </w:r>
      <w:r w:rsidRPr="00D15B74">
        <w:rPr>
          <w:b/>
          <w:bCs/>
          <w:spacing w:val="-2"/>
          <w:sz w:val="20"/>
          <w:szCs w:val="20"/>
        </w:rPr>
        <w:t>Present</w:t>
      </w:r>
    </w:p>
    <w:p w14:paraId="230DC253" w14:textId="4816FDC5" w:rsidR="00D15B74" w:rsidRPr="00D15B74" w:rsidRDefault="00D15B74" w:rsidP="00685D8A">
      <w:pPr>
        <w:tabs>
          <w:tab w:val="left" w:pos="10852"/>
        </w:tabs>
        <w:ind w:left="227" w:right="227"/>
        <w:rPr>
          <w:i/>
          <w:sz w:val="20"/>
        </w:rPr>
      </w:pPr>
      <w:r w:rsidRPr="00D15B74">
        <w:rPr>
          <w:i/>
          <w:sz w:val="20"/>
        </w:rPr>
        <w:t>PGP</w:t>
      </w:r>
      <w:r w:rsidRPr="00D15B74">
        <w:rPr>
          <w:i/>
          <w:spacing w:val="-9"/>
          <w:sz w:val="20"/>
        </w:rPr>
        <w:t xml:space="preserve"> </w:t>
      </w:r>
      <w:r w:rsidRPr="00D15B74">
        <w:rPr>
          <w:i/>
          <w:sz w:val="20"/>
        </w:rPr>
        <w:t>+</w:t>
      </w:r>
      <w:r w:rsidRPr="00D15B74">
        <w:rPr>
          <w:i/>
          <w:spacing w:val="-9"/>
          <w:sz w:val="20"/>
        </w:rPr>
        <w:t xml:space="preserve"> </w:t>
      </w:r>
      <w:r w:rsidRPr="00D15B74">
        <w:rPr>
          <w:i/>
          <w:sz w:val="20"/>
        </w:rPr>
        <w:t>MBA</w:t>
      </w:r>
      <w:r w:rsidRPr="00D15B74">
        <w:rPr>
          <w:i/>
          <w:spacing w:val="-6"/>
          <w:sz w:val="20"/>
        </w:rPr>
        <w:t xml:space="preserve"> </w:t>
      </w:r>
      <w:r w:rsidRPr="00D15B74">
        <w:rPr>
          <w:i/>
          <w:sz w:val="20"/>
        </w:rPr>
        <w:t>-</w:t>
      </w:r>
      <w:r w:rsidRPr="00D15B74">
        <w:rPr>
          <w:i/>
          <w:spacing w:val="-10"/>
          <w:sz w:val="20"/>
        </w:rPr>
        <w:t xml:space="preserve"> </w:t>
      </w:r>
      <w:r w:rsidRPr="00D15B74">
        <w:rPr>
          <w:i/>
          <w:sz w:val="20"/>
        </w:rPr>
        <w:t>Business</w:t>
      </w:r>
      <w:r w:rsidRPr="00D15B74">
        <w:rPr>
          <w:i/>
          <w:spacing w:val="-9"/>
          <w:sz w:val="20"/>
        </w:rPr>
        <w:t xml:space="preserve"> </w:t>
      </w:r>
      <w:r w:rsidRPr="00D15B74">
        <w:rPr>
          <w:i/>
          <w:sz w:val="20"/>
        </w:rPr>
        <w:t>Analytics</w:t>
      </w:r>
      <w:r w:rsidRPr="00D15B74">
        <w:rPr>
          <w:i/>
          <w:spacing w:val="-9"/>
          <w:sz w:val="20"/>
        </w:rPr>
        <w:t xml:space="preserve"> </w:t>
      </w:r>
      <w:r w:rsidRPr="00D15B74">
        <w:rPr>
          <w:i/>
          <w:sz w:val="20"/>
        </w:rPr>
        <w:t>&amp;</w:t>
      </w:r>
      <w:r w:rsidRPr="00D15B74">
        <w:rPr>
          <w:i/>
          <w:spacing w:val="-5"/>
          <w:sz w:val="20"/>
        </w:rPr>
        <w:t xml:space="preserve"> </w:t>
      </w:r>
      <w:r w:rsidRPr="00D15B74">
        <w:rPr>
          <w:i/>
          <w:sz w:val="20"/>
        </w:rPr>
        <w:t>Data</w:t>
      </w:r>
      <w:r w:rsidRPr="00D15B74">
        <w:rPr>
          <w:i/>
          <w:spacing w:val="-8"/>
          <w:sz w:val="20"/>
        </w:rPr>
        <w:t xml:space="preserve"> </w:t>
      </w:r>
      <w:r w:rsidRPr="00D15B74">
        <w:rPr>
          <w:i/>
          <w:spacing w:val="-2"/>
          <w:sz w:val="20"/>
        </w:rPr>
        <w:t>Science</w:t>
      </w:r>
      <w:r w:rsidR="006E2ECB">
        <w:rPr>
          <w:i/>
          <w:sz w:val="20"/>
        </w:rPr>
        <w:t xml:space="preserve">                                                                                                                                                      </w:t>
      </w:r>
      <w:r w:rsidRPr="00D15B74">
        <w:rPr>
          <w:i/>
          <w:spacing w:val="-5"/>
          <w:sz w:val="20"/>
        </w:rPr>
        <w:t>7</w:t>
      </w:r>
      <w:r w:rsidR="006E2ECB">
        <w:rPr>
          <w:i/>
          <w:spacing w:val="-5"/>
          <w:sz w:val="20"/>
        </w:rPr>
        <w:t>2.5</w:t>
      </w:r>
      <w:r w:rsidRPr="00D15B74">
        <w:rPr>
          <w:i/>
          <w:spacing w:val="-5"/>
          <w:sz w:val="20"/>
        </w:rPr>
        <w:t>%</w:t>
      </w:r>
    </w:p>
    <w:p w14:paraId="61E4AC50" w14:textId="77777777" w:rsidR="00D15B74" w:rsidRPr="00D15B74" w:rsidRDefault="00D15B74" w:rsidP="00685D8A">
      <w:pPr>
        <w:tabs>
          <w:tab w:val="right" w:pos="11205"/>
        </w:tabs>
        <w:spacing w:before="42"/>
        <w:ind w:left="227" w:right="227"/>
        <w:outlineLvl w:val="1"/>
        <w:rPr>
          <w:b/>
          <w:bCs/>
          <w:sz w:val="20"/>
          <w:szCs w:val="20"/>
        </w:rPr>
      </w:pPr>
      <w:r w:rsidRPr="00D15B74">
        <w:rPr>
          <w:b/>
          <w:bCs/>
          <w:sz w:val="20"/>
          <w:szCs w:val="20"/>
        </w:rPr>
        <w:t>Techno</w:t>
      </w:r>
      <w:r w:rsidRPr="00D15B74">
        <w:rPr>
          <w:b/>
          <w:bCs/>
          <w:spacing w:val="-7"/>
          <w:sz w:val="20"/>
          <w:szCs w:val="20"/>
        </w:rPr>
        <w:t xml:space="preserve"> </w:t>
      </w:r>
      <w:r w:rsidRPr="00D15B74">
        <w:rPr>
          <w:b/>
          <w:bCs/>
          <w:sz w:val="20"/>
          <w:szCs w:val="20"/>
        </w:rPr>
        <w:t>India</w:t>
      </w:r>
      <w:r w:rsidRPr="00D15B74">
        <w:rPr>
          <w:b/>
          <w:bCs/>
          <w:spacing w:val="-7"/>
          <w:sz w:val="20"/>
          <w:szCs w:val="20"/>
        </w:rPr>
        <w:t xml:space="preserve"> </w:t>
      </w:r>
      <w:r w:rsidRPr="00D15B74">
        <w:rPr>
          <w:b/>
          <w:bCs/>
          <w:spacing w:val="-2"/>
          <w:sz w:val="20"/>
          <w:szCs w:val="20"/>
        </w:rPr>
        <w:t>University</w:t>
      </w:r>
      <w:r w:rsidRPr="00D15B74">
        <w:rPr>
          <w:b/>
          <w:bCs/>
          <w:sz w:val="20"/>
          <w:szCs w:val="20"/>
        </w:rPr>
        <w:tab/>
      </w:r>
      <w:r w:rsidRPr="00D15B74">
        <w:rPr>
          <w:b/>
          <w:bCs/>
          <w:spacing w:val="-4"/>
          <w:sz w:val="20"/>
          <w:szCs w:val="20"/>
        </w:rPr>
        <w:t>2024</w:t>
      </w:r>
    </w:p>
    <w:p w14:paraId="1CB361D1" w14:textId="14B0842D" w:rsidR="00D15B74" w:rsidRDefault="00D15B74" w:rsidP="00685D8A">
      <w:pPr>
        <w:tabs>
          <w:tab w:val="left" w:pos="10852"/>
        </w:tabs>
        <w:spacing w:before="3"/>
        <w:ind w:left="227" w:right="227"/>
        <w:rPr>
          <w:i/>
          <w:spacing w:val="-5"/>
          <w:sz w:val="20"/>
        </w:rPr>
      </w:pPr>
      <w:r w:rsidRPr="00D15B74">
        <w:rPr>
          <w:i/>
          <w:sz w:val="20"/>
        </w:rPr>
        <w:t>B.Sc.(H)</w:t>
      </w:r>
      <w:r w:rsidRPr="00D15B74">
        <w:rPr>
          <w:i/>
          <w:spacing w:val="-9"/>
          <w:sz w:val="20"/>
        </w:rPr>
        <w:t xml:space="preserve"> </w:t>
      </w:r>
      <w:r w:rsidRPr="00D15B74">
        <w:rPr>
          <w:i/>
          <w:sz w:val="20"/>
        </w:rPr>
        <w:t>Data</w:t>
      </w:r>
      <w:r w:rsidRPr="00D15B74">
        <w:rPr>
          <w:i/>
          <w:spacing w:val="-8"/>
          <w:sz w:val="20"/>
        </w:rPr>
        <w:t xml:space="preserve"> </w:t>
      </w:r>
      <w:r w:rsidRPr="00D15B74">
        <w:rPr>
          <w:i/>
          <w:spacing w:val="-2"/>
          <w:sz w:val="20"/>
        </w:rPr>
        <w:t>Science</w:t>
      </w:r>
      <w:r w:rsidRPr="00D15B74">
        <w:rPr>
          <w:i/>
          <w:sz w:val="20"/>
        </w:rPr>
        <w:tab/>
      </w:r>
      <w:r w:rsidRPr="00D15B74">
        <w:rPr>
          <w:i/>
          <w:spacing w:val="-5"/>
          <w:sz w:val="20"/>
        </w:rPr>
        <w:t>88%</w:t>
      </w:r>
    </w:p>
    <w:p w14:paraId="7CB767ED" w14:textId="5C361EEC" w:rsidR="000543B2" w:rsidRPr="00B16195" w:rsidRDefault="000543B2" w:rsidP="00685D8A">
      <w:pPr>
        <w:tabs>
          <w:tab w:val="left" w:pos="10852"/>
        </w:tabs>
        <w:spacing w:before="3"/>
        <w:ind w:left="227" w:right="227"/>
        <w:rPr>
          <w:b/>
          <w:bCs/>
          <w:iCs/>
          <w:sz w:val="20"/>
        </w:rPr>
      </w:pPr>
      <w:r w:rsidRPr="00B16195">
        <w:rPr>
          <w:b/>
          <w:bCs/>
          <w:iCs/>
          <w:spacing w:val="-5"/>
          <w:sz w:val="20"/>
        </w:rPr>
        <w:t>Kalyani</w:t>
      </w:r>
      <w:r w:rsidR="00B16195">
        <w:rPr>
          <w:b/>
          <w:bCs/>
          <w:iCs/>
          <w:spacing w:val="-5"/>
          <w:sz w:val="20"/>
        </w:rPr>
        <w:t xml:space="preserve"> Public School</w:t>
      </w:r>
      <w:r w:rsidR="00EA25CE">
        <w:rPr>
          <w:b/>
          <w:bCs/>
          <w:iCs/>
          <w:spacing w:val="-5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2021</w:t>
      </w:r>
      <w:r w:rsidR="00F51663">
        <w:rPr>
          <w:b/>
          <w:bCs/>
          <w:iCs/>
          <w:spacing w:val="-5"/>
          <w:sz w:val="20"/>
        </w:rPr>
        <w:t xml:space="preserve"> </w:t>
      </w:r>
      <w:r w:rsidR="00F51663">
        <w:rPr>
          <w:iCs/>
          <w:spacing w:val="-5"/>
          <w:sz w:val="20"/>
        </w:rPr>
        <w:t xml:space="preserve">Class (XII) </w:t>
      </w:r>
      <w:r w:rsidR="00B16195">
        <w:rPr>
          <w:b/>
          <w:bCs/>
          <w:iCs/>
          <w:spacing w:val="-5"/>
          <w:sz w:val="20"/>
        </w:rPr>
        <w:tab/>
      </w:r>
      <w:r w:rsidR="00F51663" w:rsidRPr="00F51663">
        <w:rPr>
          <w:iCs/>
          <w:spacing w:val="-5"/>
          <w:sz w:val="20"/>
        </w:rPr>
        <w:t>82</w:t>
      </w:r>
      <w:r w:rsidR="00F51663">
        <w:rPr>
          <w:iCs/>
          <w:spacing w:val="-5"/>
          <w:sz w:val="20"/>
        </w:rPr>
        <w:t>%</w:t>
      </w:r>
    </w:p>
    <w:p w14:paraId="7707A3FB" w14:textId="1E5832C9" w:rsidR="00D15B74" w:rsidRPr="00D15B74" w:rsidRDefault="00D15B74" w:rsidP="00685D8A">
      <w:pPr>
        <w:spacing w:before="133"/>
        <w:ind w:left="227" w:right="227"/>
        <w:outlineLvl w:val="0"/>
        <w:rPr>
          <w:b/>
          <w:bCs/>
        </w:rPr>
      </w:pPr>
      <w:r w:rsidRPr="00D15B74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BC3F0E2" wp14:editId="147ED4BE">
                <wp:simplePos x="0" y="0"/>
                <wp:positionH relativeFrom="page">
                  <wp:posOffset>363220</wp:posOffset>
                </wp:positionH>
                <wp:positionV relativeFrom="paragraph">
                  <wp:posOffset>267328</wp:posOffset>
                </wp:positionV>
                <wp:extent cx="70319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98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45D09" id="Graphic 5" o:spid="_x0000_s1026" style="position:absolute;margin-left:28.6pt;margin-top:21.05pt;width:553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" path="m,l7031989,e" filled="f">
                <v:path arrowok="t"/>
                <w10:wrap type="topAndBottom" anchorx="page"/>
              </v:shape>
            </w:pict>
          </mc:Fallback>
        </mc:AlternateContent>
      </w:r>
      <w:r w:rsidRPr="00D15B74">
        <w:rPr>
          <w:b/>
          <w:bCs/>
          <w:spacing w:val="-2"/>
        </w:rPr>
        <w:t>Experience</w:t>
      </w:r>
    </w:p>
    <w:p w14:paraId="2B4E811E" w14:textId="13F81000" w:rsidR="009B24EF" w:rsidRPr="007C6AD9" w:rsidRDefault="008D25FE" w:rsidP="008D25FE">
      <w:pPr>
        <w:tabs>
          <w:tab w:val="left" w:pos="9565"/>
        </w:tabs>
        <w:spacing w:before="89"/>
        <w:ind w:right="227"/>
        <w:outlineLvl w:val="1"/>
        <w:rPr>
          <w:b/>
          <w:bCs/>
          <w:sz w:val="20"/>
          <w:szCs w:val="20"/>
        </w:rPr>
      </w:pPr>
      <w:r w:rsidRPr="007C6AD9">
        <w:rPr>
          <w:b/>
          <w:bCs/>
          <w:sz w:val="20"/>
          <w:szCs w:val="20"/>
        </w:rPr>
        <w:t xml:space="preserve">     </w:t>
      </w:r>
      <w:r w:rsidR="009B24EF" w:rsidRPr="007C6AD9">
        <w:rPr>
          <w:b/>
          <w:bCs/>
          <w:sz w:val="20"/>
          <w:szCs w:val="20"/>
        </w:rPr>
        <w:t>Data Analyst Intern</w:t>
      </w:r>
      <w:r w:rsidR="00B931CC">
        <w:rPr>
          <w:b/>
          <w:bCs/>
          <w:sz w:val="20"/>
          <w:szCs w:val="20"/>
        </w:rPr>
        <w:t xml:space="preserve">                                              </w:t>
      </w:r>
      <w:r w:rsidR="009B24EF" w:rsidRPr="007C6AD9">
        <w:rPr>
          <w:b/>
          <w:bCs/>
          <w:sz w:val="20"/>
          <w:szCs w:val="20"/>
        </w:rPr>
        <w:t xml:space="preserve">                                                                            </w:t>
      </w:r>
      <w:r w:rsidR="00B401D8">
        <w:rPr>
          <w:b/>
          <w:bCs/>
          <w:sz w:val="20"/>
          <w:szCs w:val="20"/>
        </w:rPr>
        <w:t xml:space="preserve">                                             </w:t>
      </w:r>
      <w:r w:rsidR="009B24EF" w:rsidRPr="007C6AD9">
        <w:rPr>
          <w:b/>
          <w:bCs/>
          <w:sz w:val="20"/>
          <w:szCs w:val="20"/>
        </w:rPr>
        <w:t xml:space="preserve">    </w:t>
      </w:r>
      <w:r w:rsidR="00B401D8" w:rsidRPr="007C6AD9">
        <w:rPr>
          <w:b/>
          <w:bCs/>
          <w:sz w:val="20"/>
          <w:szCs w:val="20"/>
        </w:rPr>
        <w:t xml:space="preserve">July </w:t>
      </w:r>
      <w:r w:rsidR="00B401D8" w:rsidRPr="007C6AD9">
        <w:rPr>
          <w:b/>
          <w:bCs/>
          <w:spacing w:val="-5"/>
          <w:sz w:val="20"/>
          <w:szCs w:val="20"/>
        </w:rPr>
        <w:t>2025</w:t>
      </w:r>
      <w:r w:rsidR="00B401D8" w:rsidRPr="007C6AD9">
        <w:rPr>
          <w:b/>
          <w:bCs/>
          <w:spacing w:val="-2"/>
          <w:sz w:val="20"/>
          <w:szCs w:val="20"/>
        </w:rPr>
        <w:t xml:space="preserve"> </w:t>
      </w:r>
      <w:r w:rsidR="00B401D8" w:rsidRPr="007C6AD9">
        <w:rPr>
          <w:b/>
          <w:bCs/>
          <w:sz w:val="20"/>
          <w:szCs w:val="20"/>
        </w:rPr>
        <w:t>–</w:t>
      </w:r>
      <w:r w:rsidR="00B401D8" w:rsidRPr="007C6AD9">
        <w:rPr>
          <w:b/>
          <w:bCs/>
          <w:spacing w:val="-4"/>
          <w:sz w:val="20"/>
          <w:szCs w:val="20"/>
        </w:rPr>
        <w:t xml:space="preserve"> </w:t>
      </w:r>
      <w:r w:rsidR="00B401D8" w:rsidRPr="007C6AD9">
        <w:rPr>
          <w:b/>
          <w:bCs/>
          <w:spacing w:val="-2"/>
          <w:sz w:val="20"/>
          <w:szCs w:val="20"/>
        </w:rPr>
        <w:t>Oct 2025</w:t>
      </w:r>
    </w:p>
    <w:p w14:paraId="509AFE66" w14:textId="2173DB67" w:rsidR="00F34F30" w:rsidRPr="007C6AD9" w:rsidRDefault="005660F2" w:rsidP="00131ED8">
      <w:pPr>
        <w:tabs>
          <w:tab w:val="left" w:pos="10609"/>
        </w:tabs>
        <w:spacing w:before="22"/>
        <w:ind w:left="227" w:right="227"/>
        <w:rPr>
          <w:i/>
          <w:spacing w:val="-2"/>
          <w:sz w:val="20"/>
          <w:szCs w:val="20"/>
        </w:rPr>
      </w:pPr>
      <w:r w:rsidRPr="007C6AD9">
        <w:rPr>
          <w:i/>
          <w:spacing w:val="-2"/>
          <w:sz w:val="20"/>
          <w:szCs w:val="20"/>
        </w:rPr>
        <w:t>AL circle</w:t>
      </w:r>
      <w:r w:rsidR="009B24EF" w:rsidRPr="007C6AD9">
        <w:rPr>
          <w:i/>
          <w:sz w:val="20"/>
          <w:szCs w:val="20"/>
        </w:rPr>
        <w:tab/>
      </w:r>
      <w:r w:rsidR="00A67D45" w:rsidRPr="007C6AD9">
        <w:rPr>
          <w:i/>
          <w:spacing w:val="-2"/>
          <w:sz w:val="20"/>
          <w:szCs w:val="20"/>
        </w:rPr>
        <w:t>Kolkata</w:t>
      </w:r>
    </w:p>
    <w:p w14:paraId="1D0999F6" w14:textId="2FEB4842" w:rsidR="00473C20" w:rsidRDefault="00473C20" w:rsidP="00545036">
      <w:pPr>
        <w:pStyle w:val="ListParagraph"/>
        <w:numPr>
          <w:ilvl w:val="0"/>
          <w:numId w:val="7"/>
        </w:numPr>
        <w:contextualSpacing w:val="0"/>
        <w:rPr>
          <w:sz w:val="20"/>
          <w:szCs w:val="20"/>
          <w:lang w:val="en-IN" w:eastAsia="en-IN" w:bidi="bn-IN"/>
        </w:rPr>
      </w:pPr>
      <w:r w:rsidRPr="0077153B">
        <w:rPr>
          <w:sz w:val="20"/>
          <w:szCs w:val="20"/>
          <w:lang w:val="en-IN" w:eastAsia="en-IN" w:bidi="bn-IN"/>
        </w:rPr>
        <w:t xml:space="preserve">Built </w:t>
      </w:r>
      <w:r w:rsidR="00A90D98" w:rsidRPr="00557632">
        <w:rPr>
          <w:b/>
          <w:bCs/>
          <w:sz w:val="20"/>
          <w:szCs w:val="20"/>
          <w:lang w:val="en-IN" w:eastAsia="en-IN" w:bidi="bn-IN"/>
        </w:rPr>
        <w:t>monitoring and benchmarking models</w:t>
      </w:r>
      <w:r w:rsidR="00A90D98">
        <w:rPr>
          <w:sz w:val="20"/>
          <w:szCs w:val="20"/>
          <w:lang w:val="en-IN" w:eastAsia="en-IN" w:bidi="bn-IN"/>
        </w:rPr>
        <w:t xml:space="preserve"> to detect data anomalies across 6-7 regional datasets, applied correlation analysis</w:t>
      </w:r>
      <w:r w:rsidR="00BF3B45">
        <w:rPr>
          <w:sz w:val="20"/>
          <w:szCs w:val="20"/>
          <w:lang w:val="en-IN" w:eastAsia="en-IN" w:bidi="bn-IN"/>
        </w:rPr>
        <w:t xml:space="preserve"> and sensitivity testing to flag irregularities – </w:t>
      </w:r>
      <w:r w:rsidR="00BF3B45" w:rsidRPr="00557632">
        <w:rPr>
          <w:b/>
          <w:bCs/>
          <w:sz w:val="20"/>
          <w:szCs w:val="20"/>
          <w:lang w:val="en-IN" w:eastAsia="en-IN" w:bidi="bn-IN"/>
        </w:rPr>
        <w:t>improving forecast</w:t>
      </w:r>
      <w:r w:rsidR="00BF3B45">
        <w:rPr>
          <w:sz w:val="20"/>
          <w:szCs w:val="20"/>
          <w:lang w:val="en-IN" w:eastAsia="en-IN" w:bidi="bn-IN"/>
        </w:rPr>
        <w:t xml:space="preserve"> </w:t>
      </w:r>
      <w:r w:rsidR="00BF3B45" w:rsidRPr="00557632">
        <w:rPr>
          <w:b/>
          <w:bCs/>
          <w:sz w:val="20"/>
          <w:szCs w:val="20"/>
          <w:lang w:val="en-IN" w:eastAsia="en-IN" w:bidi="bn-IN"/>
        </w:rPr>
        <w:t>accuracy by 18%</w:t>
      </w:r>
      <w:r w:rsidR="00C62672" w:rsidRPr="00557632">
        <w:rPr>
          <w:b/>
          <w:bCs/>
          <w:sz w:val="20"/>
          <w:szCs w:val="20"/>
          <w:lang w:val="en-IN" w:eastAsia="en-IN" w:bidi="bn-IN"/>
        </w:rPr>
        <w:t>.</w:t>
      </w:r>
    </w:p>
    <w:p w14:paraId="59ABEAC9" w14:textId="7A3201A8" w:rsidR="00C62672" w:rsidRPr="0077153B" w:rsidRDefault="00C62672" w:rsidP="00545036">
      <w:pPr>
        <w:pStyle w:val="ListParagraph"/>
        <w:numPr>
          <w:ilvl w:val="0"/>
          <w:numId w:val="7"/>
        </w:numPr>
        <w:contextualSpacing w:val="0"/>
        <w:rPr>
          <w:sz w:val="20"/>
          <w:szCs w:val="20"/>
          <w:lang w:val="en-IN" w:eastAsia="en-IN" w:bidi="bn-IN"/>
        </w:rPr>
      </w:pPr>
      <w:r>
        <w:rPr>
          <w:sz w:val="20"/>
          <w:szCs w:val="20"/>
          <w:lang w:val="en-IN" w:eastAsia="en-IN" w:bidi="bn-IN"/>
        </w:rPr>
        <w:t xml:space="preserve">Designed a </w:t>
      </w:r>
      <w:r w:rsidRPr="00557632">
        <w:rPr>
          <w:b/>
          <w:bCs/>
          <w:sz w:val="20"/>
          <w:szCs w:val="20"/>
          <w:lang w:val="en-IN" w:eastAsia="en-IN" w:bidi="bn-IN"/>
        </w:rPr>
        <w:t>DAX-based reporting dashboard</w:t>
      </w:r>
      <w:r>
        <w:rPr>
          <w:sz w:val="20"/>
          <w:szCs w:val="20"/>
          <w:lang w:val="en-IN" w:eastAsia="en-IN" w:bidi="bn-IN"/>
        </w:rPr>
        <w:t xml:space="preserve"> that automated </w:t>
      </w:r>
      <w:r w:rsidRPr="00557632">
        <w:rPr>
          <w:b/>
          <w:bCs/>
          <w:sz w:val="20"/>
          <w:szCs w:val="20"/>
          <w:lang w:val="en-IN" w:eastAsia="en-IN" w:bidi="bn-IN"/>
        </w:rPr>
        <w:t>~80% of management reporting</w:t>
      </w:r>
      <w:r>
        <w:rPr>
          <w:sz w:val="20"/>
          <w:szCs w:val="20"/>
          <w:lang w:val="en-IN" w:eastAsia="en-IN" w:bidi="bn-IN"/>
        </w:rPr>
        <w:t>, ensuring timely, accurate output in line with strict production and quality standards.</w:t>
      </w:r>
    </w:p>
    <w:p w14:paraId="7B2ABE81" w14:textId="45F0F970" w:rsidR="00D15B74" w:rsidRPr="007C6AD9" w:rsidRDefault="00D15B74" w:rsidP="00C46C04">
      <w:pPr>
        <w:tabs>
          <w:tab w:val="left" w:pos="9565"/>
        </w:tabs>
        <w:spacing w:before="89"/>
        <w:ind w:left="227" w:right="283"/>
        <w:outlineLvl w:val="1"/>
        <w:rPr>
          <w:b/>
          <w:bCs/>
          <w:sz w:val="20"/>
          <w:szCs w:val="20"/>
        </w:rPr>
      </w:pPr>
      <w:r w:rsidRPr="007C6AD9">
        <w:rPr>
          <w:b/>
          <w:bCs/>
          <w:sz w:val="20"/>
          <w:szCs w:val="20"/>
        </w:rPr>
        <w:t>Data</w:t>
      </w:r>
      <w:r w:rsidRPr="007C6AD9">
        <w:rPr>
          <w:b/>
          <w:bCs/>
          <w:spacing w:val="-7"/>
          <w:sz w:val="20"/>
          <w:szCs w:val="20"/>
        </w:rPr>
        <w:t xml:space="preserve"> </w:t>
      </w:r>
      <w:r w:rsidRPr="007C6AD9">
        <w:rPr>
          <w:b/>
          <w:bCs/>
          <w:sz w:val="20"/>
          <w:szCs w:val="20"/>
        </w:rPr>
        <w:t>Science</w:t>
      </w:r>
      <w:r w:rsidRPr="007C6AD9">
        <w:rPr>
          <w:b/>
          <w:bCs/>
          <w:spacing w:val="-6"/>
          <w:sz w:val="20"/>
          <w:szCs w:val="20"/>
        </w:rPr>
        <w:t xml:space="preserve"> </w:t>
      </w:r>
      <w:r w:rsidRPr="007C6AD9">
        <w:rPr>
          <w:b/>
          <w:bCs/>
          <w:spacing w:val="-2"/>
          <w:sz w:val="20"/>
          <w:szCs w:val="20"/>
        </w:rPr>
        <w:t>Intern</w:t>
      </w:r>
      <w:r w:rsidR="008460B1">
        <w:rPr>
          <w:b/>
          <w:bCs/>
          <w:spacing w:val="-2"/>
          <w:sz w:val="20"/>
          <w:szCs w:val="20"/>
        </w:rPr>
        <w:t xml:space="preserve">                                               </w:t>
      </w:r>
      <w:r w:rsidR="00D55215" w:rsidRPr="007C6AD9">
        <w:rPr>
          <w:b/>
          <w:bCs/>
          <w:sz w:val="20"/>
          <w:szCs w:val="20"/>
        </w:rPr>
        <w:t xml:space="preserve">                                                                                      </w:t>
      </w:r>
      <w:r w:rsidR="00E56498">
        <w:rPr>
          <w:b/>
          <w:bCs/>
          <w:sz w:val="20"/>
          <w:szCs w:val="20"/>
        </w:rPr>
        <w:t xml:space="preserve">                                     </w:t>
      </w:r>
      <w:r w:rsidR="00E56498" w:rsidRPr="007C6AD9">
        <w:rPr>
          <w:b/>
          <w:bCs/>
          <w:sz w:val="20"/>
          <w:szCs w:val="20"/>
        </w:rPr>
        <w:t>April</w:t>
      </w:r>
      <w:r w:rsidR="00E56498" w:rsidRPr="007C6AD9">
        <w:rPr>
          <w:b/>
          <w:bCs/>
          <w:spacing w:val="-5"/>
          <w:sz w:val="20"/>
          <w:szCs w:val="20"/>
        </w:rPr>
        <w:t xml:space="preserve"> </w:t>
      </w:r>
      <w:r w:rsidR="00E56498" w:rsidRPr="007C6AD9">
        <w:rPr>
          <w:b/>
          <w:bCs/>
          <w:sz w:val="20"/>
          <w:szCs w:val="20"/>
        </w:rPr>
        <w:t>2025</w:t>
      </w:r>
      <w:r w:rsidR="00E56498" w:rsidRPr="007C6AD9">
        <w:rPr>
          <w:b/>
          <w:bCs/>
          <w:spacing w:val="-2"/>
          <w:sz w:val="20"/>
          <w:szCs w:val="20"/>
        </w:rPr>
        <w:t xml:space="preserve"> </w:t>
      </w:r>
      <w:r w:rsidR="00E56498" w:rsidRPr="007C6AD9">
        <w:rPr>
          <w:b/>
          <w:bCs/>
          <w:sz w:val="20"/>
          <w:szCs w:val="20"/>
        </w:rPr>
        <w:t>–</w:t>
      </w:r>
      <w:r w:rsidR="00E56498" w:rsidRPr="007C6AD9">
        <w:rPr>
          <w:b/>
          <w:bCs/>
          <w:spacing w:val="-4"/>
          <w:sz w:val="20"/>
          <w:szCs w:val="20"/>
        </w:rPr>
        <w:t xml:space="preserve"> </w:t>
      </w:r>
      <w:r w:rsidR="00E56498" w:rsidRPr="007C6AD9">
        <w:rPr>
          <w:b/>
          <w:bCs/>
          <w:spacing w:val="-2"/>
          <w:sz w:val="20"/>
          <w:szCs w:val="20"/>
        </w:rPr>
        <w:t>May 2025</w:t>
      </w:r>
      <w:r w:rsidR="00D55215" w:rsidRPr="007C6AD9">
        <w:rPr>
          <w:b/>
          <w:bCs/>
          <w:sz w:val="20"/>
          <w:szCs w:val="20"/>
        </w:rPr>
        <w:t xml:space="preserve">                                                            </w:t>
      </w:r>
      <w:r w:rsidR="00236398" w:rsidRPr="007C6AD9">
        <w:rPr>
          <w:b/>
          <w:bCs/>
          <w:sz w:val="20"/>
          <w:szCs w:val="20"/>
        </w:rPr>
        <w:t xml:space="preserve">                     </w:t>
      </w:r>
      <w:r w:rsidR="008E0737" w:rsidRPr="007C6AD9">
        <w:rPr>
          <w:b/>
          <w:bCs/>
          <w:sz w:val="20"/>
          <w:szCs w:val="20"/>
        </w:rPr>
        <w:t xml:space="preserve"> </w:t>
      </w:r>
    </w:p>
    <w:p w14:paraId="31DB517A" w14:textId="77777777" w:rsidR="00D15B74" w:rsidRPr="007C6AD9" w:rsidRDefault="00D15B74" w:rsidP="00685D8A">
      <w:pPr>
        <w:tabs>
          <w:tab w:val="left" w:pos="10609"/>
        </w:tabs>
        <w:spacing w:before="22"/>
        <w:ind w:left="227" w:right="227"/>
        <w:rPr>
          <w:i/>
          <w:spacing w:val="-2"/>
          <w:sz w:val="20"/>
          <w:szCs w:val="20"/>
        </w:rPr>
      </w:pPr>
      <w:proofErr w:type="spellStart"/>
      <w:r w:rsidRPr="007C6AD9">
        <w:rPr>
          <w:i/>
          <w:spacing w:val="-2"/>
          <w:sz w:val="20"/>
          <w:szCs w:val="20"/>
        </w:rPr>
        <w:t>Codsoft</w:t>
      </w:r>
      <w:proofErr w:type="spellEnd"/>
      <w:r w:rsidRPr="007C6AD9">
        <w:rPr>
          <w:i/>
          <w:sz w:val="20"/>
          <w:szCs w:val="20"/>
        </w:rPr>
        <w:tab/>
      </w:r>
      <w:r w:rsidRPr="007C6AD9">
        <w:rPr>
          <w:i/>
          <w:spacing w:val="-2"/>
          <w:sz w:val="20"/>
          <w:szCs w:val="20"/>
        </w:rPr>
        <w:t>Remote</w:t>
      </w:r>
    </w:p>
    <w:p w14:paraId="0A5312E9" w14:textId="3F3C8256" w:rsidR="00552A84" w:rsidRDefault="00431384" w:rsidP="00552A84">
      <w:pPr>
        <w:numPr>
          <w:ilvl w:val="0"/>
          <w:numId w:val="9"/>
        </w:numPr>
        <w:tabs>
          <w:tab w:val="left" w:pos="1056"/>
        </w:tabs>
        <w:ind w:right="227"/>
        <w:rPr>
          <w:sz w:val="20"/>
          <w:szCs w:val="20"/>
        </w:rPr>
      </w:pPr>
      <w:r>
        <w:rPr>
          <w:sz w:val="20"/>
          <w:szCs w:val="20"/>
        </w:rPr>
        <w:t xml:space="preserve">Developed </w:t>
      </w:r>
      <w:r>
        <w:rPr>
          <w:b/>
          <w:bCs/>
          <w:sz w:val="20"/>
          <w:szCs w:val="20"/>
        </w:rPr>
        <w:t xml:space="preserve">data validation and reliability models </w:t>
      </w:r>
      <w:r>
        <w:rPr>
          <w:sz w:val="20"/>
          <w:szCs w:val="20"/>
        </w:rPr>
        <w:t>using Python based anomaly</w:t>
      </w:r>
      <w:r w:rsidR="00B345CA">
        <w:rPr>
          <w:sz w:val="20"/>
          <w:szCs w:val="20"/>
        </w:rPr>
        <w:t xml:space="preserve"> detection to identify process gaps and inconsistencies.</w:t>
      </w:r>
    </w:p>
    <w:p w14:paraId="15473A10" w14:textId="573864EA" w:rsidR="00B345CA" w:rsidRPr="007C6AD9" w:rsidRDefault="00B345CA" w:rsidP="00552A84">
      <w:pPr>
        <w:numPr>
          <w:ilvl w:val="0"/>
          <w:numId w:val="9"/>
        </w:numPr>
        <w:tabs>
          <w:tab w:val="left" w:pos="1056"/>
        </w:tabs>
        <w:ind w:right="227"/>
        <w:rPr>
          <w:sz w:val="20"/>
          <w:szCs w:val="20"/>
        </w:rPr>
      </w:pPr>
      <w:r>
        <w:rPr>
          <w:sz w:val="20"/>
          <w:szCs w:val="20"/>
        </w:rPr>
        <w:t xml:space="preserve">Produced structured </w:t>
      </w:r>
      <w:r>
        <w:rPr>
          <w:b/>
          <w:bCs/>
          <w:sz w:val="20"/>
          <w:szCs w:val="20"/>
        </w:rPr>
        <w:t xml:space="preserve">feedback reports </w:t>
      </w:r>
      <w:r>
        <w:rPr>
          <w:sz w:val="20"/>
          <w:szCs w:val="20"/>
        </w:rPr>
        <w:t xml:space="preserve">for corrective actions </w:t>
      </w:r>
      <w:r w:rsidR="000D5CAA">
        <w:rPr>
          <w:sz w:val="20"/>
          <w:szCs w:val="20"/>
        </w:rPr>
        <w:t>–</w:t>
      </w:r>
      <w:r>
        <w:rPr>
          <w:sz w:val="20"/>
          <w:szCs w:val="20"/>
        </w:rPr>
        <w:t xml:space="preserve"> mirr</w:t>
      </w:r>
      <w:r w:rsidR="000D5CAA">
        <w:rPr>
          <w:sz w:val="20"/>
          <w:szCs w:val="20"/>
        </w:rPr>
        <w:t>oring investigation documentation workflows.</w:t>
      </w:r>
    </w:p>
    <w:p w14:paraId="51BC9ADE" w14:textId="13ADD64E" w:rsidR="00D15B74" w:rsidRPr="007C6AD9" w:rsidRDefault="00D15B74" w:rsidP="00685D8A">
      <w:pPr>
        <w:tabs>
          <w:tab w:val="left" w:pos="9558"/>
        </w:tabs>
        <w:spacing w:before="36"/>
        <w:ind w:left="227" w:right="227"/>
        <w:outlineLvl w:val="1"/>
        <w:rPr>
          <w:b/>
          <w:bCs/>
          <w:sz w:val="20"/>
          <w:szCs w:val="20"/>
        </w:rPr>
      </w:pPr>
      <w:r w:rsidRPr="007C6AD9">
        <w:rPr>
          <w:b/>
          <w:bCs/>
          <w:spacing w:val="-6"/>
          <w:sz w:val="20"/>
          <w:szCs w:val="20"/>
        </w:rPr>
        <w:t>Product</w:t>
      </w:r>
      <w:r w:rsidRPr="007C6AD9">
        <w:rPr>
          <w:b/>
          <w:bCs/>
          <w:spacing w:val="1"/>
          <w:sz w:val="20"/>
          <w:szCs w:val="20"/>
        </w:rPr>
        <w:t xml:space="preserve"> </w:t>
      </w:r>
      <w:r w:rsidRPr="007C6AD9">
        <w:rPr>
          <w:b/>
          <w:bCs/>
          <w:spacing w:val="-6"/>
          <w:sz w:val="20"/>
          <w:szCs w:val="20"/>
        </w:rPr>
        <w:t>Analyst</w:t>
      </w:r>
      <w:r w:rsidRPr="007C6AD9">
        <w:rPr>
          <w:b/>
          <w:bCs/>
          <w:spacing w:val="2"/>
          <w:sz w:val="20"/>
          <w:szCs w:val="20"/>
        </w:rPr>
        <w:t xml:space="preserve"> </w:t>
      </w:r>
      <w:r w:rsidRPr="007C6AD9">
        <w:rPr>
          <w:b/>
          <w:bCs/>
          <w:spacing w:val="-6"/>
          <w:sz w:val="20"/>
          <w:szCs w:val="20"/>
        </w:rPr>
        <w:t>Intern</w:t>
      </w:r>
      <w:r w:rsidR="008460B1">
        <w:rPr>
          <w:b/>
          <w:bCs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7C6AD9">
        <w:rPr>
          <w:b/>
          <w:bCs/>
          <w:sz w:val="20"/>
          <w:szCs w:val="20"/>
        </w:rPr>
        <w:tab/>
        <w:t>Sep</w:t>
      </w:r>
      <w:r w:rsidRPr="007C6AD9">
        <w:rPr>
          <w:b/>
          <w:bCs/>
          <w:spacing w:val="-12"/>
          <w:sz w:val="20"/>
          <w:szCs w:val="20"/>
        </w:rPr>
        <w:t xml:space="preserve"> </w:t>
      </w:r>
      <w:r w:rsidRPr="007C6AD9">
        <w:rPr>
          <w:b/>
          <w:bCs/>
          <w:sz w:val="20"/>
          <w:szCs w:val="20"/>
        </w:rPr>
        <w:t>2023</w:t>
      </w:r>
      <w:r w:rsidRPr="007C6AD9">
        <w:rPr>
          <w:b/>
          <w:bCs/>
          <w:spacing w:val="-11"/>
          <w:sz w:val="20"/>
          <w:szCs w:val="20"/>
        </w:rPr>
        <w:t xml:space="preserve"> </w:t>
      </w:r>
      <w:r w:rsidRPr="007C6AD9">
        <w:rPr>
          <w:b/>
          <w:bCs/>
          <w:sz w:val="20"/>
          <w:szCs w:val="20"/>
        </w:rPr>
        <w:t>–</w:t>
      </w:r>
      <w:r w:rsidRPr="007C6AD9">
        <w:rPr>
          <w:b/>
          <w:bCs/>
          <w:spacing w:val="-11"/>
          <w:sz w:val="20"/>
          <w:szCs w:val="20"/>
        </w:rPr>
        <w:t xml:space="preserve"> </w:t>
      </w:r>
      <w:r w:rsidRPr="007C6AD9">
        <w:rPr>
          <w:b/>
          <w:bCs/>
          <w:sz w:val="20"/>
          <w:szCs w:val="20"/>
        </w:rPr>
        <w:t>Feb</w:t>
      </w:r>
      <w:r w:rsidRPr="007C6AD9">
        <w:rPr>
          <w:b/>
          <w:bCs/>
          <w:spacing w:val="-10"/>
          <w:sz w:val="20"/>
          <w:szCs w:val="20"/>
        </w:rPr>
        <w:t xml:space="preserve"> </w:t>
      </w:r>
      <w:r w:rsidRPr="007C6AD9">
        <w:rPr>
          <w:b/>
          <w:bCs/>
          <w:spacing w:val="-4"/>
          <w:sz w:val="20"/>
          <w:szCs w:val="20"/>
        </w:rPr>
        <w:t>2024</w:t>
      </w:r>
    </w:p>
    <w:p w14:paraId="4B8E1F8C" w14:textId="5C56E8D0" w:rsidR="00D15B74" w:rsidRPr="007C6AD9" w:rsidRDefault="00D15B74" w:rsidP="00685D8A">
      <w:pPr>
        <w:tabs>
          <w:tab w:val="left" w:pos="10629"/>
        </w:tabs>
        <w:spacing w:before="22" w:line="243" w:lineRule="exact"/>
        <w:ind w:left="227" w:right="227"/>
        <w:rPr>
          <w:i/>
          <w:spacing w:val="-2"/>
          <w:sz w:val="20"/>
          <w:szCs w:val="20"/>
        </w:rPr>
      </w:pPr>
      <w:r w:rsidRPr="007C6AD9">
        <w:rPr>
          <w:i/>
          <w:spacing w:val="-2"/>
          <w:sz w:val="20"/>
          <w:szCs w:val="20"/>
        </w:rPr>
        <w:t>Ewards</w:t>
      </w:r>
      <w:r w:rsidR="00250923" w:rsidRPr="007C6AD9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7C6AD9">
        <w:rPr>
          <w:i/>
          <w:spacing w:val="-2"/>
          <w:sz w:val="20"/>
          <w:szCs w:val="20"/>
        </w:rPr>
        <w:t>Kolkata</w:t>
      </w:r>
    </w:p>
    <w:p w14:paraId="41FE53FF" w14:textId="5BFAD90F" w:rsidR="00B84CC9" w:rsidRPr="007C6AD9" w:rsidRDefault="000D5CAA" w:rsidP="00131ED8">
      <w:pPr>
        <w:pStyle w:val="ListParagraph"/>
        <w:numPr>
          <w:ilvl w:val="0"/>
          <w:numId w:val="6"/>
        </w:numPr>
        <w:tabs>
          <w:tab w:val="left" w:pos="10629"/>
        </w:tabs>
        <w:spacing w:before="22" w:line="243" w:lineRule="exact"/>
        <w:ind w:left="737" w:right="227"/>
        <w:rPr>
          <w:b/>
          <w:bCs/>
          <w:i/>
          <w:sz w:val="20"/>
          <w:szCs w:val="20"/>
        </w:rPr>
      </w:pPr>
      <w:r>
        <w:rPr>
          <w:iCs/>
          <w:sz w:val="20"/>
          <w:szCs w:val="20"/>
        </w:rPr>
        <w:t xml:space="preserve">Conducted </w:t>
      </w:r>
      <w:r w:rsidR="0065050D" w:rsidRPr="007C6AD9">
        <w:rPr>
          <w:iCs/>
          <w:sz w:val="20"/>
          <w:szCs w:val="20"/>
        </w:rPr>
        <w:t xml:space="preserve">QA testing for </w:t>
      </w:r>
      <w:r w:rsidR="0065050D" w:rsidRPr="007C6AD9">
        <w:rPr>
          <w:b/>
          <w:bCs/>
          <w:iCs/>
          <w:sz w:val="20"/>
          <w:szCs w:val="20"/>
        </w:rPr>
        <w:t>5+ product launches</w:t>
      </w:r>
      <w:r w:rsidR="0065050D" w:rsidRPr="007C6AD9">
        <w:rPr>
          <w:iCs/>
          <w:sz w:val="20"/>
          <w:szCs w:val="20"/>
        </w:rPr>
        <w:t xml:space="preserve"> using </w:t>
      </w:r>
      <w:r w:rsidR="0065050D" w:rsidRPr="007C6AD9">
        <w:rPr>
          <w:b/>
          <w:bCs/>
          <w:iCs/>
          <w:sz w:val="20"/>
          <w:szCs w:val="20"/>
        </w:rPr>
        <w:t>100+test scenarios</w:t>
      </w:r>
      <w:r w:rsidR="0065050D" w:rsidRPr="007C6AD9">
        <w:rPr>
          <w:iCs/>
          <w:sz w:val="20"/>
          <w:szCs w:val="20"/>
        </w:rPr>
        <w:t xml:space="preserve">, ensuring </w:t>
      </w:r>
      <w:r w:rsidR="005932A3">
        <w:rPr>
          <w:b/>
          <w:bCs/>
          <w:iCs/>
          <w:sz w:val="20"/>
          <w:szCs w:val="20"/>
        </w:rPr>
        <w:t>strict adherence to quality compliance standards and operational procedures.</w:t>
      </w:r>
    </w:p>
    <w:p w14:paraId="37DD4A3A" w14:textId="31BC45E8" w:rsidR="00AC6DD4" w:rsidRPr="007C6AD9" w:rsidRDefault="00D24C28" w:rsidP="00294496">
      <w:pPr>
        <w:pStyle w:val="ListParagraph"/>
        <w:numPr>
          <w:ilvl w:val="0"/>
          <w:numId w:val="6"/>
        </w:numPr>
        <w:tabs>
          <w:tab w:val="left" w:pos="10629"/>
        </w:tabs>
        <w:spacing w:before="22" w:line="243" w:lineRule="exact"/>
        <w:ind w:left="737" w:right="227"/>
        <w:rPr>
          <w:i/>
          <w:sz w:val="20"/>
          <w:szCs w:val="20"/>
        </w:rPr>
      </w:pPr>
      <w:r>
        <w:rPr>
          <w:b/>
          <w:bCs/>
          <w:iCs/>
          <w:sz w:val="20"/>
          <w:szCs w:val="20"/>
        </w:rPr>
        <w:t>Drafted</w:t>
      </w:r>
      <w:r w:rsidR="002D6AA0" w:rsidRPr="007C6AD9">
        <w:rPr>
          <w:b/>
          <w:bCs/>
          <w:iCs/>
          <w:sz w:val="20"/>
          <w:szCs w:val="20"/>
        </w:rPr>
        <w:t xml:space="preserve"> standard operating procedures (SOPs)</w:t>
      </w:r>
      <w:r w:rsidR="00AC6DD4" w:rsidRPr="007C6AD9">
        <w:rPr>
          <w:iCs/>
          <w:sz w:val="20"/>
          <w:szCs w:val="20"/>
        </w:rPr>
        <w:t xml:space="preserve"> and </w:t>
      </w:r>
      <w:r w:rsidR="00AC6DD4" w:rsidRPr="007C6AD9">
        <w:rPr>
          <w:b/>
          <w:bCs/>
          <w:iCs/>
          <w:sz w:val="20"/>
          <w:szCs w:val="20"/>
        </w:rPr>
        <w:t>process checklists</w:t>
      </w:r>
      <w:r w:rsidR="00AC6DD4" w:rsidRPr="007C6AD9">
        <w:rPr>
          <w:iCs/>
          <w:sz w:val="20"/>
          <w:szCs w:val="20"/>
        </w:rPr>
        <w:t xml:space="preserve"> to standardize workflow </w:t>
      </w:r>
      <w:r>
        <w:rPr>
          <w:iCs/>
          <w:sz w:val="20"/>
          <w:szCs w:val="20"/>
        </w:rPr>
        <w:t xml:space="preserve">and </w:t>
      </w:r>
      <w:r w:rsidR="00AC6DD4" w:rsidRPr="007C6AD9">
        <w:rPr>
          <w:b/>
          <w:bCs/>
          <w:iCs/>
          <w:sz w:val="20"/>
          <w:szCs w:val="20"/>
        </w:rPr>
        <w:t xml:space="preserve">improve team compliance </w:t>
      </w:r>
      <w:r w:rsidR="005660F2" w:rsidRPr="007C6AD9">
        <w:rPr>
          <w:b/>
          <w:bCs/>
          <w:iCs/>
          <w:sz w:val="20"/>
          <w:szCs w:val="20"/>
        </w:rPr>
        <w:t>scores</w:t>
      </w:r>
      <w:r w:rsidR="00F84C00">
        <w:rPr>
          <w:b/>
          <w:bCs/>
          <w:iCs/>
          <w:sz w:val="20"/>
          <w:szCs w:val="20"/>
        </w:rPr>
        <w:t xml:space="preserve">, </w:t>
      </w:r>
      <w:r w:rsidR="00F84C00">
        <w:rPr>
          <w:iCs/>
          <w:sz w:val="20"/>
          <w:szCs w:val="20"/>
        </w:rPr>
        <w:t xml:space="preserve">demonstrating </w:t>
      </w:r>
      <w:r w:rsidR="005B0FF6">
        <w:rPr>
          <w:iCs/>
          <w:sz w:val="20"/>
          <w:szCs w:val="20"/>
        </w:rPr>
        <w:t>ability to document and follow regulatory procedures precisely.</w:t>
      </w:r>
    </w:p>
    <w:p w14:paraId="325B28EB" w14:textId="13B4140C" w:rsidR="00D15B74" w:rsidRPr="007C6AD9" w:rsidRDefault="00D15B74" w:rsidP="00685D8A">
      <w:pPr>
        <w:tabs>
          <w:tab w:val="left" w:pos="9618"/>
        </w:tabs>
        <w:spacing w:before="103"/>
        <w:ind w:left="227" w:right="227"/>
        <w:outlineLvl w:val="1"/>
        <w:rPr>
          <w:b/>
          <w:bCs/>
          <w:sz w:val="20"/>
          <w:szCs w:val="20"/>
        </w:rPr>
      </w:pPr>
      <w:r w:rsidRPr="007C6AD9">
        <w:rPr>
          <w:b/>
          <w:bCs/>
          <w:sz w:val="20"/>
          <w:szCs w:val="20"/>
        </w:rPr>
        <w:t>Data</w:t>
      </w:r>
      <w:r w:rsidRPr="007C6AD9">
        <w:rPr>
          <w:b/>
          <w:bCs/>
          <w:spacing w:val="-5"/>
          <w:sz w:val="20"/>
          <w:szCs w:val="20"/>
        </w:rPr>
        <w:t xml:space="preserve"> </w:t>
      </w:r>
      <w:r w:rsidRPr="007C6AD9">
        <w:rPr>
          <w:b/>
          <w:bCs/>
          <w:sz w:val="20"/>
          <w:szCs w:val="20"/>
        </w:rPr>
        <w:t>Science</w:t>
      </w:r>
      <w:r w:rsidRPr="007C6AD9">
        <w:rPr>
          <w:b/>
          <w:bCs/>
          <w:spacing w:val="-5"/>
          <w:sz w:val="20"/>
          <w:szCs w:val="20"/>
        </w:rPr>
        <w:t xml:space="preserve"> </w:t>
      </w:r>
      <w:r w:rsidRPr="007C6AD9">
        <w:rPr>
          <w:b/>
          <w:bCs/>
          <w:sz w:val="20"/>
          <w:szCs w:val="20"/>
        </w:rPr>
        <w:t>Intern</w:t>
      </w:r>
      <w:r w:rsidR="00D76601">
        <w:rPr>
          <w:b/>
          <w:bCs/>
          <w:sz w:val="20"/>
          <w:szCs w:val="20"/>
        </w:rPr>
        <w:t xml:space="preserve">                                              </w:t>
      </w:r>
      <w:r w:rsidR="00D55215" w:rsidRPr="007C6AD9"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250923" w:rsidRPr="007C6AD9">
        <w:rPr>
          <w:b/>
          <w:bCs/>
          <w:sz w:val="20"/>
          <w:szCs w:val="20"/>
        </w:rPr>
        <w:t xml:space="preserve"> </w:t>
      </w:r>
      <w:r w:rsidR="0045045F" w:rsidRPr="007C6AD9">
        <w:rPr>
          <w:b/>
          <w:bCs/>
          <w:sz w:val="20"/>
          <w:szCs w:val="20"/>
        </w:rPr>
        <w:t xml:space="preserve">                      </w:t>
      </w:r>
      <w:r w:rsidRPr="007C6AD9">
        <w:rPr>
          <w:b/>
          <w:bCs/>
          <w:sz w:val="20"/>
          <w:szCs w:val="20"/>
        </w:rPr>
        <w:t>Aug</w:t>
      </w:r>
      <w:r w:rsidRPr="007C6AD9">
        <w:rPr>
          <w:b/>
          <w:bCs/>
          <w:spacing w:val="-5"/>
          <w:sz w:val="20"/>
          <w:szCs w:val="20"/>
        </w:rPr>
        <w:t xml:space="preserve"> </w:t>
      </w:r>
      <w:r w:rsidRPr="007C6AD9">
        <w:rPr>
          <w:b/>
          <w:bCs/>
          <w:sz w:val="20"/>
          <w:szCs w:val="20"/>
        </w:rPr>
        <w:t>2023</w:t>
      </w:r>
      <w:r w:rsidRPr="007C6AD9">
        <w:rPr>
          <w:b/>
          <w:bCs/>
          <w:spacing w:val="-3"/>
          <w:sz w:val="20"/>
          <w:szCs w:val="20"/>
        </w:rPr>
        <w:t xml:space="preserve"> </w:t>
      </w:r>
      <w:r w:rsidRPr="007C6AD9">
        <w:rPr>
          <w:b/>
          <w:bCs/>
          <w:sz w:val="20"/>
          <w:szCs w:val="20"/>
        </w:rPr>
        <w:t>–</w:t>
      </w:r>
      <w:r w:rsidRPr="007C6AD9">
        <w:rPr>
          <w:b/>
          <w:bCs/>
          <w:spacing w:val="-4"/>
          <w:sz w:val="20"/>
          <w:szCs w:val="20"/>
        </w:rPr>
        <w:t xml:space="preserve"> </w:t>
      </w:r>
      <w:r w:rsidRPr="007C6AD9">
        <w:rPr>
          <w:b/>
          <w:bCs/>
          <w:sz w:val="20"/>
          <w:szCs w:val="20"/>
        </w:rPr>
        <w:t>Sep</w:t>
      </w:r>
      <w:r w:rsidRPr="007C6AD9">
        <w:rPr>
          <w:b/>
          <w:bCs/>
          <w:spacing w:val="-3"/>
          <w:sz w:val="20"/>
          <w:szCs w:val="20"/>
        </w:rPr>
        <w:t xml:space="preserve"> </w:t>
      </w:r>
      <w:r w:rsidRPr="007C6AD9">
        <w:rPr>
          <w:b/>
          <w:bCs/>
          <w:spacing w:val="-4"/>
          <w:sz w:val="20"/>
          <w:szCs w:val="20"/>
        </w:rPr>
        <w:t>2023</w:t>
      </w:r>
    </w:p>
    <w:p w14:paraId="6E3D8CEB" w14:textId="185B2AAC" w:rsidR="00D15B74" w:rsidRPr="007C6AD9" w:rsidRDefault="00D15B74" w:rsidP="00685D8A">
      <w:pPr>
        <w:tabs>
          <w:tab w:val="left" w:pos="10782"/>
        </w:tabs>
        <w:spacing w:before="20"/>
        <w:ind w:left="227" w:right="227"/>
        <w:rPr>
          <w:i/>
          <w:spacing w:val="-2"/>
          <w:sz w:val="20"/>
          <w:szCs w:val="20"/>
        </w:rPr>
      </w:pPr>
      <w:r w:rsidRPr="007C6AD9">
        <w:rPr>
          <w:i/>
          <w:sz w:val="20"/>
          <w:szCs w:val="20"/>
        </w:rPr>
        <w:t>Bharat</w:t>
      </w:r>
      <w:r w:rsidRPr="007C6AD9">
        <w:rPr>
          <w:i/>
          <w:spacing w:val="-10"/>
          <w:sz w:val="20"/>
          <w:szCs w:val="20"/>
        </w:rPr>
        <w:t xml:space="preserve"> </w:t>
      </w:r>
      <w:r w:rsidRPr="007C6AD9">
        <w:rPr>
          <w:i/>
          <w:spacing w:val="-2"/>
          <w:sz w:val="20"/>
          <w:szCs w:val="20"/>
        </w:rPr>
        <w:t>Intern</w:t>
      </w:r>
      <w:r w:rsidR="00250923" w:rsidRPr="007C6AD9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7C6AD9">
        <w:rPr>
          <w:i/>
          <w:spacing w:val="-2"/>
          <w:sz w:val="20"/>
          <w:szCs w:val="20"/>
        </w:rPr>
        <w:t>Remote</w:t>
      </w:r>
    </w:p>
    <w:p w14:paraId="072FF657" w14:textId="77777777" w:rsidR="00114988" w:rsidRPr="007C6AD9" w:rsidRDefault="00114988" w:rsidP="00114988">
      <w:pPr>
        <w:numPr>
          <w:ilvl w:val="0"/>
          <w:numId w:val="10"/>
        </w:numPr>
        <w:tabs>
          <w:tab w:val="left" w:pos="1056"/>
        </w:tabs>
        <w:ind w:right="227"/>
        <w:rPr>
          <w:rFonts w:ascii="Symbol" w:hAnsi="Symbol"/>
          <w:color w:val="1C033B"/>
          <w:sz w:val="20"/>
          <w:szCs w:val="20"/>
        </w:rPr>
      </w:pPr>
      <w:r w:rsidRPr="007C6AD9">
        <w:rPr>
          <w:color w:val="1C033B"/>
          <w:sz w:val="20"/>
          <w:szCs w:val="20"/>
        </w:rPr>
        <w:t xml:space="preserve">Developed </w:t>
      </w:r>
      <w:r w:rsidRPr="007C6AD9">
        <w:rPr>
          <w:b/>
          <w:bCs/>
          <w:color w:val="1C033B"/>
          <w:sz w:val="20"/>
          <w:szCs w:val="20"/>
        </w:rPr>
        <w:t xml:space="preserve">performance prediction models </w:t>
      </w:r>
      <w:r w:rsidRPr="007C6AD9">
        <w:rPr>
          <w:color w:val="1C033B"/>
          <w:sz w:val="20"/>
          <w:szCs w:val="20"/>
        </w:rPr>
        <w:t xml:space="preserve">to </w:t>
      </w:r>
      <w:r w:rsidRPr="007C6AD9">
        <w:rPr>
          <w:b/>
          <w:bCs/>
          <w:color w:val="1C033B"/>
          <w:sz w:val="20"/>
          <w:szCs w:val="20"/>
        </w:rPr>
        <w:t xml:space="preserve">monitor process trends </w:t>
      </w:r>
      <w:r w:rsidRPr="007C6AD9">
        <w:rPr>
          <w:color w:val="1C033B"/>
          <w:sz w:val="20"/>
          <w:szCs w:val="20"/>
        </w:rPr>
        <w:t xml:space="preserve">and evaluate </w:t>
      </w:r>
      <w:r w:rsidRPr="007C6AD9">
        <w:rPr>
          <w:b/>
          <w:bCs/>
          <w:color w:val="1C033B"/>
          <w:sz w:val="20"/>
          <w:szCs w:val="20"/>
        </w:rPr>
        <w:t xml:space="preserve">system efficiency </w:t>
      </w:r>
      <w:r w:rsidRPr="007C6AD9">
        <w:rPr>
          <w:color w:val="1C033B"/>
          <w:sz w:val="20"/>
          <w:szCs w:val="20"/>
        </w:rPr>
        <w:t>using LSTM algorithms.</w:t>
      </w:r>
    </w:p>
    <w:p w14:paraId="4957C784" w14:textId="77777777" w:rsidR="00114988" w:rsidRPr="007C6AD9" w:rsidRDefault="00114988" w:rsidP="00114988">
      <w:pPr>
        <w:numPr>
          <w:ilvl w:val="0"/>
          <w:numId w:val="10"/>
        </w:numPr>
        <w:tabs>
          <w:tab w:val="left" w:pos="1056"/>
        </w:tabs>
        <w:ind w:right="227"/>
        <w:rPr>
          <w:rFonts w:ascii="Symbol" w:hAnsi="Symbol"/>
          <w:color w:val="1C033B"/>
          <w:sz w:val="20"/>
          <w:szCs w:val="20"/>
        </w:rPr>
      </w:pPr>
      <w:r w:rsidRPr="007C6AD9">
        <w:rPr>
          <w:color w:val="1C033B"/>
          <w:sz w:val="20"/>
          <w:szCs w:val="20"/>
        </w:rPr>
        <w:t xml:space="preserve">Prepared </w:t>
      </w:r>
      <w:r w:rsidRPr="007C6AD9">
        <w:rPr>
          <w:b/>
          <w:bCs/>
          <w:color w:val="1C033B"/>
          <w:sz w:val="20"/>
          <w:szCs w:val="20"/>
        </w:rPr>
        <w:t xml:space="preserve">quality assessment visuals </w:t>
      </w:r>
      <w:r w:rsidRPr="007C6AD9">
        <w:rPr>
          <w:color w:val="1C033B"/>
          <w:sz w:val="20"/>
          <w:szCs w:val="20"/>
        </w:rPr>
        <w:t xml:space="preserve">and presented data-driven recommendations for </w:t>
      </w:r>
      <w:r w:rsidRPr="007C6AD9">
        <w:rPr>
          <w:b/>
          <w:bCs/>
          <w:color w:val="1C033B"/>
          <w:sz w:val="20"/>
          <w:szCs w:val="20"/>
        </w:rPr>
        <w:t xml:space="preserve">performance enhancement </w:t>
      </w:r>
    </w:p>
    <w:bookmarkStart w:id="0" w:name="_Hlk200401166"/>
    <w:p w14:paraId="02DF5550" w14:textId="303B6EB4" w:rsidR="00264307" w:rsidRDefault="00D15B74" w:rsidP="00264307">
      <w:pPr>
        <w:spacing w:before="117"/>
        <w:ind w:left="227" w:right="227"/>
        <w:outlineLvl w:val="0"/>
        <w:rPr>
          <w:b/>
          <w:bCs/>
        </w:rPr>
      </w:pPr>
      <w:r w:rsidRPr="00D15B74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9533FAB" wp14:editId="39BE76D0">
                <wp:simplePos x="0" y="0"/>
                <wp:positionH relativeFrom="page">
                  <wp:posOffset>363220</wp:posOffset>
                </wp:positionH>
                <wp:positionV relativeFrom="paragraph">
                  <wp:posOffset>254068</wp:posOffset>
                </wp:positionV>
                <wp:extent cx="70319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98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13C84" id="Graphic 6" o:spid="_x0000_s1026" style="position:absolute;margin-left:28.6pt;margin-top:20pt;width:553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" path="m,l7031989,e" filled="f">
                <v:path arrowok="t"/>
                <w10:wrap type="topAndBottom" anchorx="page"/>
              </v:shape>
            </w:pict>
          </mc:Fallback>
        </mc:AlternateContent>
      </w:r>
      <w:r w:rsidRPr="00D15B74">
        <w:rPr>
          <w:b/>
          <w:bCs/>
          <w:spacing w:val="-2"/>
        </w:rPr>
        <w:t>Certifications</w:t>
      </w:r>
      <w:bookmarkEnd w:id="0"/>
    </w:p>
    <w:p w14:paraId="60BAF00A" w14:textId="52497B62" w:rsidR="00823EBF" w:rsidRDefault="00380555" w:rsidP="002E2BAF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80A01">
        <w:rPr>
          <w:sz w:val="20"/>
          <w:szCs w:val="20"/>
        </w:rPr>
        <w:t xml:space="preserve">Data Analyst – SAP </w:t>
      </w:r>
      <w:r w:rsidR="00580A01" w:rsidRPr="00580A01">
        <w:rPr>
          <w:sz w:val="20"/>
          <w:szCs w:val="20"/>
        </w:rPr>
        <w:t>Analytics Cloud</w:t>
      </w:r>
    </w:p>
    <w:p w14:paraId="40F415DD" w14:textId="77777777" w:rsidR="00203A27" w:rsidRPr="00203A27" w:rsidRDefault="00580A01" w:rsidP="00580A01">
      <w:pPr>
        <w:pStyle w:val="ListParagraph"/>
        <w:numPr>
          <w:ilvl w:val="0"/>
          <w:numId w:val="14"/>
        </w:numPr>
        <w:tabs>
          <w:tab w:val="left" w:pos="1056"/>
        </w:tabs>
        <w:spacing w:before="100" w:beforeAutospacing="1"/>
        <w:ind w:right="227"/>
        <w:contextualSpacing w:val="0"/>
        <w:outlineLvl w:val="0"/>
      </w:pPr>
      <w:r w:rsidRPr="00580A01">
        <w:rPr>
          <w:sz w:val="20"/>
          <w:szCs w:val="20"/>
        </w:rPr>
        <w:t>BI Certification (IBM Cognos, Excel, Power BI)</w:t>
      </w:r>
    </w:p>
    <w:p w14:paraId="4C6D7F0C" w14:textId="26E11A04" w:rsidR="00580A01" w:rsidRPr="00E70328" w:rsidRDefault="00E70328" w:rsidP="00580A01">
      <w:pPr>
        <w:pStyle w:val="ListParagraph"/>
        <w:numPr>
          <w:ilvl w:val="0"/>
          <w:numId w:val="14"/>
        </w:numPr>
        <w:tabs>
          <w:tab w:val="left" w:pos="1056"/>
        </w:tabs>
        <w:spacing w:before="100" w:beforeAutospacing="1"/>
        <w:ind w:right="227"/>
        <w:contextualSpacing w:val="0"/>
        <w:outlineLvl w:val="0"/>
        <w:rPr>
          <w:sz w:val="20"/>
          <w:szCs w:val="20"/>
        </w:rPr>
      </w:pPr>
      <w:r w:rsidRPr="00E70328">
        <w:rPr>
          <w:sz w:val="20"/>
          <w:szCs w:val="20"/>
        </w:rPr>
        <w:t xml:space="preserve">Career Essentials in Business Analysis [Microsoft + LinkedIn] </w:t>
      </w:r>
      <w:r w:rsidR="00580A01" w:rsidRPr="00E70328">
        <w:rPr>
          <w:sz w:val="20"/>
          <w:szCs w:val="20"/>
        </w:rPr>
        <w:t xml:space="preserve"> </w:t>
      </w:r>
    </w:p>
    <w:p w14:paraId="2FC21082" w14:textId="2F9E233F" w:rsidR="00264307" w:rsidRPr="00580A01" w:rsidRDefault="002E2BAF" w:rsidP="002E2BAF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80A01">
        <w:rPr>
          <w:spacing w:val="-2"/>
          <w:sz w:val="20"/>
          <w:szCs w:val="20"/>
        </w:rPr>
        <w:t>Project Management</w:t>
      </w:r>
      <w:r w:rsidRPr="00580A01">
        <w:rPr>
          <w:spacing w:val="-1"/>
          <w:sz w:val="20"/>
          <w:szCs w:val="20"/>
        </w:rPr>
        <w:t xml:space="preserve"> </w:t>
      </w:r>
      <w:r w:rsidRPr="00580A01">
        <w:rPr>
          <w:spacing w:val="-2"/>
          <w:sz w:val="20"/>
          <w:szCs w:val="20"/>
        </w:rPr>
        <w:t>(</w:t>
      </w:r>
      <w:r w:rsidR="008D2071" w:rsidRPr="00580A01">
        <w:rPr>
          <w:spacing w:val="-2"/>
          <w:sz w:val="20"/>
          <w:szCs w:val="20"/>
        </w:rPr>
        <w:t xml:space="preserve">Microsoft + </w:t>
      </w:r>
      <w:r w:rsidRPr="00580A01">
        <w:rPr>
          <w:spacing w:val="-3"/>
          <w:sz w:val="20"/>
          <w:szCs w:val="20"/>
        </w:rPr>
        <w:t>LinkedIn</w:t>
      </w:r>
      <w:r w:rsidRPr="00580A01">
        <w:rPr>
          <w:spacing w:val="-2"/>
          <w:sz w:val="20"/>
          <w:szCs w:val="20"/>
        </w:rPr>
        <w:t>)</w:t>
      </w:r>
    </w:p>
    <w:p w14:paraId="3717E1E1" w14:textId="60AA186D" w:rsidR="002E2BAF" w:rsidRPr="00580A01" w:rsidRDefault="002E2BAF" w:rsidP="002E2BAF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80A01">
        <w:rPr>
          <w:spacing w:val="-2"/>
          <w:sz w:val="20"/>
          <w:szCs w:val="20"/>
        </w:rPr>
        <w:t>Tata</w:t>
      </w:r>
      <w:r w:rsidRPr="00580A01">
        <w:rPr>
          <w:sz w:val="20"/>
          <w:szCs w:val="20"/>
        </w:rPr>
        <w:t xml:space="preserve"> </w:t>
      </w:r>
      <w:r w:rsidRPr="00580A01">
        <w:rPr>
          <w:spacing w:val="-2"/>
          <w:sz w:val="20"/>
          <w:szCs w:val="20"/>
        </w:rPr>
        <w:t>Data</w:t>
      </w:r>
      <w:r w:rsidRPr="00580A01">
        <w:rPr>
          <w:spacing w:val="1"/>
          <w:sz w:val="20"/>
          <w:szCs w:val="20"/>
        </w:rPr>
        <w:t xml:space="preserve"> </w:t>
      </w:r>
      <w:r w:rsidRPr="00580A01">
        <w:rPr>
          <w:spacing w:val="-2"/>
          <w:sz w:val="20"/>
          <w:szCs w:val="20"/>
        </w:rPr>
        <w:t>Visualization</w:t>
      </w:r>
      <w:r w:rsidRPr="00580A01">
        <w:rPr>
          <w:spacing w:val="4"/>
          <w:sz w:val="20"/>
          <w:szCs w:val="20"/>
        </w:rPr>
        <w:t xml:space="preserve"> </w:t>
      </w:r>
      <w:r w:rsidRPr="00580A01">
        <w:rPr>
          <w:spacing w:val="-2"/>
          <w:sz w:val="20"/>
          <w:szCs w:val="20"/>
        </w:rPr>
        <w:t>Job</w:t>
      </w:r>
      <w:r w:rsidRPr="00580A01">
        <w:rPr>
          <w:spacing w:val="2"/>
          <w:sz w:val="20"/>
          <w:szCs w:val="20"/>
        </w:rPr>
        <w:t xml:space="preserve"> </w:t>
      </w:r>
      <w:r w:rsidRPr="00580A01">
        <w:rPr>
          <w:spacing w:val="-2"/>
          <w:sz w:val="20"/>
          <w:szCs w:val="20"/>
        </w:rPr>
        <w:t>Simulation</w:t>
      </w:r>
      <w:r w:rsidRPr="00580A01">
        <w:rPr>
          <w:spacing w:val="9"/>
          <w:sz w:val="20"/>
          <w:szCs w:val="20"/>
        </w:rPr>
        <w:t xml:space="preserve"> </w:t>
      </w:r>
    </w:p>
    <w:p w14:paraId="4E23E695" w14:textId="6A701064" w:rsidR="00C624F8" w:rsidRPr="00580A01" w:rsidRDefault="00C624F8" w:rsidP="002E2BAF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80A01">
        <w:rPr>
          <w:spacing w:val="-2"/>
          <w:sz w:val="20"/>
          <w:szCs w:val="20"/>
        </w:rPr>
        <w:t>Machine</w:t>
      </w:r>
      <w:r w:rsidRPr="00580A01">
        <w:rPr>
          <w:spacing w:val="-1"/>
          <w:sz w:val="20"/>
          <w:szCs w:val="20"/>
        </w:rPr>
        <w:t xml:space="preserve"> </w:t>
      </w:r>
      <w:r w:rsidRPr="00580A01">
        <w:rPr>
          <w:spacing w:val="-2"/>
          <w:sz w:val="20"/>
          <w:szCs w:val="20"/>
        </w:rPr>
        <w:t>Learning</w:t>
      </w:r>
      <w:r w:rsidRPr="00580A01">
        <w:rPr>
          <w:spacing w:val="-1"/>
          <w:sz w:val="20"/>
          <w:szCs w:val="20"/>
        </w:rPr>
        <w:t xml:space="preserve"> </w:t>
      </w:r>
      <w:r w:rsidRPr="00580A01">
        <w:rPr>
          <w:spacing w:val="-2"/>
          <w:sz w:val="20"/>
          <w:szCs w:val="20"/>
        </w:rPr>
        <w:t>with</w:t>
      </w:r>
      <w:r w:rsidRPr="00580A01">
        <w:rPr>
          <w:spacing w:val="-1"/>
          <w:sz w:val="20"/>
          <w:szCs w:val="20"/>
        </w:rPr>
        <w:t xml:space="preserve"> </w:t>
      </w:r>
      <w:r w:rsidRPr="00580A01">
        <w:rPr>
          <w:spacing w:val="-2"/>
          <w:sz w:val="20"/>
          <w:szCs w:val="20"/>
        </w:rPr>
        <w:t>Python</w:t>
      </w:r>
      <w:r w:rsidRPr="00580A01">
        <w:rPr>
          <w:spacing w:val="1"/>
          <w:sz w:val="20"/>
          <w:szCs w:val="20"/>
        </w:rPr>
        <w:t xml:space="preserve"> </w:t>
      </w:r>
      <w:r w:rsidRPr="00580A01">
        <w:rPr>
          <w:spacing w:val="-2"/>
          <w:sz w:val="20"/>
          <w:szCs w:val="20"/>
        </w:rPr>
        <w:t>(IIT</w:t>
      </w:r>
      <w:r w:rsidRPr="00580A01">
        <w:rPr>
          <w:spacing w:val="-3"/>
          <w:sz w:val="20"/>
          <w:szCs w:val="20"/>
        </w:rPr>
        <w:t xml:space="preserve"> </w:t>
      </w:r>
      <w:r w:rsidRPr="00580A01">
        <w:rPr>
          <w:spacing w:val="-2"/>
          <w:sz w:val="20"/>
          <w:szCs w:val="20"/>
        </w:rPr>
        <w:t>Kanpur)</w:t>
      </w:r>
      <w:r w:rsidRPr="00580A01">
        <w:rPr>
          <w:spacing w:val="6"/>
          <w:sz w:val="20"/>
          <w:szCs w:val="20"/>
        </w:rPr>
        <w:t xml:space="preserve"> </w:t>
      </w:r>
    </w:p>
    <w:p w14:paraId="62BB6BE5" w14:textId="59245337" w:rsidR="00C624F8" w:rsidRPr="00580A01" w:rsidRDefault="00C624F8" w:rsidP="00C624F8">
      <w:pPr>
        <w:pStyle w:val="ListParagraph"/>
        <w:numPr>
          <w:ilvl w:val="0"/>
          <w:numId w:val="14"/>
        </w:numPr>
        <w:tabs>
          <w:tab w:val="left" w:pos="1056"/>
        </w:tabs>
        <w:spacing w:before="100" w:beforeAutospacing="1"/>
        <w:ind w:right="227"/>
        <w:contextualSpacing w:val="0"/>
        <w:outlineLvl w:val="0"/>
        <w:rPr>
          <w:sz w:val="20"/>
          <w:szCs w:val="20"/>
        </w:rPr>
      </w:pPr>
      <w:r w:rsidRPr="00580A01">
        <w:rPr>
          <w:sz w:val="20"/>
          <w:szCs w:val="20"/>
        </w:rPr>
        <w:t>Deloitte</w:t>
      </w:r>
      <w:r w:rsidRPr="00580A01">
        <w:rPr>
          <w:spacing w:val="-12"/>
          <w:sz w:val="20"/>
          <w:szCs w:val="20"/>
        </w:rPr>
        <w:t>:</w:t>
      </w:r>
      <w:r w:rsidRPr="00580A01">
        <w:rPr>
          <w:spacing w:val="-11"/>
          <w:sz w:val="20"/>
          <w:szCs w:val="20"/>
        </w:rPr>
        <w:t xml:space="preserve"> </w:t>
      </w:r>
      <w:r w:rsidRPr="00580A01">
        <w:rPr>
          <w:sz w:val="20"/>
          <w:szCs w:val="20"/>
        </w:rPr>
        <w:t>Data</w:t>
      </w:r>
      <w:r w:rsidRPr="00580A01">
        <w:rPr>
          <w:spacing w:val="-11"/>
          <w:sz w:val="20"/>
          <w:szCs w:val="20"/>
        </w:rPr>
        <w:t xml:space="preserve"> </w:t>
      </w:r>
      <w:r w:rsidRPr="00580A01">
        <w:rPr>
          <w:sz w:val="20"/>
          <w:szCs w:val="20"/>
        </w:rPr>
        <w:t>Analytics</w:t>
      </w:r>
      <w:r w:rsidRPr="00580A01">
        <w:rPr>
          <w:spacing w:val="-12"/>
          <w:sz w:val="20"/>
          <w:szCs w:val="20"/>
        </w:rPr>
        <w:t xml:space="preserve"> </w:t>
      </w:r>
      <w:r w:rsidRPr="00580A01">
        <w:rPr>
          <w:sz w:val="20"/>
          <w:szCs w:val="20"/>
        </w:rPr>
        <w:t>Job</w:t>
      </w:r>
      <w:r w:rsidRPr="00580A01">
        <w:rPr>
          <w:spacing w:val="-10"/>
          <w:sz w:val="20"/>
          <w:szCs w:val="20"/>
        </w:rPr>
        <w:t xml:space="preserve"> </w:t>
      </w:r>
      <w:r w:rsidRPr="00580A01">
        <w:rPr>
          <w:sz w:val="20"/>
          <w:szCs w:val="20"/>
        </w:rPr>
        <w:t>Simulation</w:t>
      </w:r>
      <w:r w:rsidRPr="00580A01">
        <w:rPr>
          <w:spacing w:val="-7"/>
          <w:sz w:val="20"/>
          <w:szCs w:val="20"/>
        </w:rPr>
        <w:t xml:space="preserve"> </w:t>
      </w:r>
      <w:r w:rsidRPr="00580A01">
        <w:rPr>
          <w:color w:val="0000FF"/>
          <w:spacing w:val="-11"/>
          <w:sz w:val="20"/>
          <w:szCs w:val="20"/>
        </w:rPr>
        <w:t xml:space="preserve"> </w:t>
      </w:r>
    </w:p>
    <w:p w14:paraId="364C8FEC" w14:textId="018035BB" w:rsidR="00D15B74" w:rsidRPr="00C23D57" w:rsidRDefault="00D15B74" w:rsidP="006950DF">
      <w:pPr>
        <w:pStyle w:val="ListParagraph"/>
        <w:tabs>
          <w:tab w:val="left" w:pos="1056"/>
        </w:tabs>
        <w:spacing w:before="116"/>
        <w:ind w:left="227" w:right="227"/>
        <w:contextualSpacing w:val="0"/>
        <w:outlineLvl w:val="0"/>
        <w:rPr>
          <w:b/>
          <w:bCs/>
        </w:rPr>
      </w:pPr>
      <w:r w:rsidRPr="00D15B74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AE0CE6C" wp14:editId="7D5BDC4C">
                <wp:simplePos x="0" y="0"/>
                <wp:positionH relativeFrom="page">
                  <wp:posOffset>363220</wp:posOffset>
                </wp:positionH>
                <wp:positionV relativeFrom="paragraph">
                  <wp:posOffset>253788</wp:posOffset>
                </wp:positionV>
                <wp:extent cx="70319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98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E4862" id="Graphic 7" o:spid="_x0000_s1026" style="position:absolute;margin-left:28.6pt;margin-top:20pt;width:553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" path="m,l7031989,e" filled="f">
                <v:path arrowok="t"/>
                <w10:wrap type="topAndBottom" anchorx="page"/>
              </v:shape>
            </w:pict>
          </mc:Fallback>
        </mc:AlternateContent>
      </w:r>
      <w:r w:rsidRPr="00C23D57">
        <w:rPr>
          <w:b/>
          <w:bCs/>
          <w:spacing w:val="-2"/>
        </w:rPr>
        <w:t>Projects</w:t>
      </w:r>
    </w:p>
    <w:p w14:paraId="609CA043" w14:textId="77777777" w:rsidR="00F51663" w:rsidRPr="00F51663" w:rsidRDefault="005D0075" w:rsidP="0077265F">
      <w:pPr>
        <w:pStyle w:val="ListParagraph"/>
        <w:numPr>
          <w:ilvl w:val="0"/>
          <w:numId w:val="22"/>
        </w:numPr>
        <w:spacing w:line="240" w:lineRule="exact"/>
        <w:ind w:right="227"/>
        <w:outlineLvl w:val="2"/>
        <w:rPr>
          <w:b/>
          <w:bCs/>
          <w:sz w:val="18"/>
          <w:szCs w:val="18"/>
        </w:rPr>
      </w:pPr>
      <w:r w:rsidRPr="007D7734">
        <w:rPr>
          <w:b/>
          <w:bCs/>
          <w:sz w:val="20"/>
          <w:szCs w:val="20"/>
        </w:rPr>
        <w:t>Health Process Analytics</w:t>
      </w:r>
      <w:r w:rsidR="00D15B74" w:rsidRPr="007D7734">
        <w:rPr>
          <w:b/>
          <w:bCs/>
          <w:spacing w:val="-7"/>
          <w:sz w:val="20"/>
          <w:szCs w:val="20"/>
        </w:rPr>
        <w:t xml:space="preserve"> </w:t>
      </w:r>
      <w:r w:rsidR="00D15B74" w:rsidRPr="007D7734">
        <w:rPr>
          <w:b/>
          <w:bCs/>
          <w:spacing w:val="-2"/>
          <w:sz w:val="20"/>
          <w:szCs w:val="20"/>
        </w:rPr>
        <w:t>(KNN</w:t>
      </w:r>
      <w:r w:rsidR="00781AA9" w:rsidRPr="007D7734">
        <w:rPr>
          <w:b/>
          <w:bCs/>
          <w:spacing w:val="-2"/>
          <w:sz w:val="20"/>
          <w:szCs w:val="20"/>
        </w:rPr>
        <w:t xml:space="preserve"> Model</w:t>
      </w:r>
      <w:r w:rsidR="00D15B74" w:rsidRPr="007D7734">
        <w:rPr>
          <w:b/>
          <w:bCs/>
          <w:spacing w:val="-2"/>
          <w:sz w:val="20"/>
          <w:szCs w:val="20"/>
        </w:rPr>
        <w:t>)</w:t>
      </w:r>
      <w:r w:rsidR="00B157AF" w:rsidRPr="007D7734">
        <w:rPr>
          <w:b/>
          <w:bCs/>
          <w:spacing w:val="-2"/>
          <w:sz w:val="20"/>
          <w:szCs w:val="20"/>
        </w:rPr>
        <w:t>:</w:t>
      </w:r>
    </w:p>
    <w:p w14:paraId="7837C2AD" w14:textId="0F6A5E8C" w:rsidR="0077265F" w:rsidRPr="007D7734" w:rsidRDefault="004B7722" w:rsidP="001567E4">
      <w:pPr>
        <w:pStyle w:val="ListParagraph"/>
        <w:spacing w:line="240" w:lineRule="exact"/>
        <w:ind w:right="227"/>
        <w:outlineLvl w:val="2"/>
        <w:rPr>
          <w:b/>
          <w:bCs/>
          <w:sz w:val="18"/>
          <w:szCs w:val="18"/>
        </w:rPr>
      </w:pPr>
      <w:r w:rsidRPr="007D7734">
        <w:rPr>
          <w:sz w:val="20"/>
          <w:szCs w:val="20"/>
        </w:rPr>
        <w:t>Developed a predictive model</w:t>
      </w:r>
      <w:r w:rsidR="00551966" w:rsidRPr="007D7734">
        <w:rPr>
          <w:sz w:val="20"/>
          <w:szCs w:val="20"/>
        </w:rPr>
        <w:t xml:space="preserve"> with </w:t>
      </w:r>
      <w:r w:rsidR="00551966" w:rsidRPr="007D7734">
        <w:rPr>
          <w:b/>
          <w:bCs/>
          <w:sz w:val="20"/>
          <w:szCs w:val="20"/>
        </w:rPr>
        <w:t>standardized preprocessing</w:t>
      </w:r>
      <w:r w:rsidR="00551966" w:rsidRPr="007D7734">
        <w:rPr>
          <w:sz w:val="20"/>
          <w:szCs w:val="20"/>
        </w:rPr>
        <w:t xml:space="preserve"> and </w:t>
      </w:r>
      <w:r w:rsidR="00551966" w:rsidRPr="007D7734">
        <w:rPr>
          <w:b/>
          <w:bCs/>
          <w:sz w:val="20"/>
          <w:szCs w:val="20"/>
        </w:rPr>
        <w:t>EDA</w:t>
      </w:r>
      <w:r w:rsidR="00551966" w:rsidRPr="007D7734">
        <w:rPr>
          <w:sz w:val="20"/>
          <w:szCs w:val="20"/>
        </w:rPr>
        <w:t xml:space="preserve">, achieving </w:t>
      </w:r>
      <w:r w:rsidR="00551966" w:rsidRPr="007D7734">
        <w:rPr>
          <w:b/>
          <w:bCs/>
          <w:sz w:val="20"/>
          <w:szCs w:val="20"/>
        </w:rPr>
        <w:t>~73% accuracy</w:t>
      </w:r>
      <w:r w:rsidR="00551966" w:rsidRPr="007D7734">
        <w:rPr>
          <w:sz w:val="20"/>
          <w:szCs w:val="20"/>
        </w:rPr>
        <w:t xml:space="preserve"> and improving classification stability through </w:t>
      </w:r>
      <w:r w:rsidR="00551966" w:rsidRPr="007D7734">
        <w:rPr>
          <w:b/>
          <w:bCs/>
          <w:sz w:val="20"/>
          <w:szCs w:val="20"/>
        </w:rPr>
        <w:t>scaling</w:t>
      </w:r>
      <w:r w:rsidR="00551966" w:rsidRPr="007D7734">
        <w:rPr>
          <w:sz w:val="20"/>
          <w:szCs w:val="20"/>
        </w:rPr>
        <w:t xml:space="preserve"> and </w:t>
      </w:r>
      <w:r w:rsidR="00551966" w:rsidRPr="007D7734">
        <w:rPr>
          <w:b/>
          <w:bCs/>
          <w:sz w:val="20"/>
          <w:szCs w:val="20"/>
        </w:rPr>
        <w:t>imputation techniques</w:t>
      </w:r>
      <w:r w:rsidR="00551966" w:rsidRPr="007D7734">
        <w:rPr>
          <w:sz w:val="20"/>
          <w:szCs w:val="20"/>
        </w:rPr>
        <w:t>.</w:t>
      </w:r>
    </w:p>
    <w:p w14:paraId="19DB6007" w14:textId="0FFFB287" w:rsidR="00F51663" w:rsidRDefault="004D250F" w:rsidP="0077265F">
      <w:pPr>
        <w:pStyle w:val="ListParagraph"/>
        <w:numPr>
          <w:ilvl w:val="0"/>
          <w:numId w:val="22"/>
        </w:numPr>
        <w:spacing w:line="240" w:lineRule="exact"/>
        <w:ind w:right="227"/>
        <w:outlineLvl w:val="2"/>
        <w:rPr>
          <w:b/>
          <w:bCs/>
          <w:sz w:val="20"/>
          <w:szCs w:val="20"/>
        </w:rPr>
      </w:pPr>
      <w:r w:rsidRPr="007D7734">
        <w:rPr>
          <w:b/>
          <w:bCs/>
          <w:sz w:val="20"/>
          <w:szCs w:val="20"/>
        </w:rPr>
        <w:t xml:space="preserve">Retail </w:t>
      </w:r>
      <w:r w:rsidR="008259B6" w:rsidRPr="007D7734">
        <w:rPr>
          <w:b/>
          <w:bCs/>
          <w:sz w:val="20"/>
          <w:szCs w:val="20"/>
        </w:rPr>
        <w:t>Sales Performance Dashboard</w:t>
      </w:r>
      <w:r w:rsidR="007625A5" w:rsidRPr="007D7734">
        <w:rPr>
          <w:b/>
          <w:bCs/>
          <w:sz w:val="20"/>
          <w:szCs w:val="20"/>
        </w:rPr>
        <w:t xml:space="preserve"> </w:t>
      </w:r>
      <w:r w:rsidR="008259B6" w:rsidRPr="007D7734">
        <w:rPr>
          <w:b/>
          <w:bCs/>
          <w:sz w:val="20"/>
          <w:szCs w:val="20"/>
        </w:rPr>
        <w:t>(Power BI)</w:t>
      </w:r>
      <w:r w:rsidR="00B157AF" w:rsidRPr="007D7734">
        <w:rPr>
          <w:b/>
          <w:bCs/>
          <w:sz w:val="20"/>
          <w:szCs w:val="20"/>
        </w:rPr>
        <w:t xml:space="preserve">: </w:t>
      </w:r>
    </w:p>
    <w:p w14:paraId="35D7BC09" w14:textId="67654BD3" w:rsidR="007D7734" w:rsidRDefault="007D7734" w:rsidP="00F51663">
      <w:pPr>
        <w:pStyle w:val="ListParagraph"/>
        <w:spacing w:line="240" w:lineRule="exact"/>
        <w:ind w:right="227"/>
        <w:outlineLvl w:val="2"/>
        <w:rPr>
          <w:b/>
          <w:bCs/>
          <w:sz w:val="20"/>
          <w:szCs w:val="20"/>
        </w:rPr>
      </w:pPr>
      <w:r w:rsidRPr="007D7734">
        <w:rPr>
          <w:sz w:val="20"/>
          <w:szCs w:val="20"/>
        </w:rPr>
        <w:t>Buil</w:t>
      </w:r>
      <w:r>
        <w:rPr>
          <w:sz w:val="20"/>
          <w:szCs w:val="20"/>
        </w:rPr>
        <w:t xml:space="preserve">t a real-time dashboard to </w:t>
      </w:r>
      <w:r>
        <w:rPr>
          <w:b/>
          <w:bCs/>
          <w:sz w:val="20"/>
          <w:szCs w:val="20"/>
        </w:rPr>
        <w:t>monitor activity trends</w:t>
      </w:r>
      <w:r w:rsidR="00333AE7">
        <w:rPr>
          <w:b/>
          <w:bCs/>
          <w:sz w:val="20"/>
          <w:szCs w:val="20"/>
        </w:rPr>
        <w:t xml:space="preserve"> and flag deviations </w:t>
      </w:r>
      <w:r w:rsidR="00333AE7">
        <w:rPr>
          <w:sz w:val="20"/>
          <w:szCs w:val="20"/>
        </w:rPr>
        <w:t xml:space="preserve">from expected patterns, </w:t>
      </w:r>
      <w:r w:rsidR="009D4044">
        <w:rPr>
          <w:sz w:val="20"/>
          <w:szCs w:val="20"/>
        </w:rPr>
        <w:t xml:space="preserve">enabling fast management decisions, identified growth opportunities and reduced manual reporting </w:t>
      </w:r>
      <w:r w:rsidR="00815D27">
        <w:rPr>
          <w:sz w:val="20"/>
          <w:szCs w:val="20"/>
        </w:rPr>
        <w:t>by ~20%</w:t>
      </w:r>
      <w:r w:rsidR="00105025">
        <w:rPr>
          <w:sz w:val="20"/>
          <w:szCs w:val="20"/>
        </w:rPr>
        <w:t>.</w:t>
      </w:r>
    </w:p>
    <w:sectPr w:rsidR="007D7734" w:rsidSect="00406691">
      <w:pgSz w:w="11906" w:h="16838"/>
      <w:pgMar w:top="357" w:right="0" w:bottom="278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B89"/>
    <w:multiLevelType w:val="hybridMultilevel"/>
    <w:tmpl w:val="095A4484"/>
    <w:lvl w:ilvl="0" w:tplc="40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0A87136A"/>
    <w:multiLevelType w:val="hybridMultilevel"/>
    <w:tmpl w:val="1382CE44"/>
    <w:lvl w:ilvl="0" w:tplc="40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B0F6E65"/>
    <w:multiLevelType w:val="hybridMultilevel"/>
    <w:tmpl w:val="EC90F170"/>
    <w:lvl w:ilvl="0" w:tplc="40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12E86F40"/>
    <w:multiLevelType w:val="hybridMultilevel"/>
    <w:tmpl w:val="84A08C8C"/>
    <w:lvl w:ilvl="0" w:tplc="40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33C1273"/>
    <w:multiLevelType w:val="hybridMultilevel"/>
    <w:tmpl w:val="EF46F1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03E8E"/>
    <w:multiLevelType w:val="hybridMultilevel"/>
    <w:tmpl w:val="07C43F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B5B22"/>
    <w:multiLevelType w:val="hybridMultilevel"/>
    <w:tmpl w:val="FA867A24"/>
    <w:lvl w:ilvl="0" w:tplc="40D0F51A">
      <w:numFmt w:val="bullet"/>
      <w:lvlText w:val="●"/>
      <w:lvlJc w:val="left"/>
      <w:pPr>
        <w:ind w:left="960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1C033B"/>
        <w:spacing w:val="0"/>
        <w:w w:val="99"/>
        <w:sz w:val="19"/>
        <w:szCs w:val="19"/>
        <w:lang w:val="en-US" w:eastAsia="en-US" w:bidi="ar-SA"/>
      </w:rPr>
    </w:lvl>
    <w:lvl w:ilvl="1" w:tplc="8C3E8A48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8486ACEA">
      <w:numFmt w:val="bullet"/>
      <w:lvlText w:val="•"/>
      <w:lvlJc w:val="left"/>
      <w:pPr>
        <w:ind w:left="3144" w:hanging="361"/>
      </w:pPr>
      <w:rPr>
        <w:rFonts w:hint="default"/>
        <w:lang w:val="en-US" w:eastAsia="en-US" w:bidi="ar-SA"/>
      </w:rPr>
    </w:lvl>
    <w:lvl w:ilvl="3" w:tplc="0B52890C">
      <w:numFmt w:val="bullet"/>
      <w:lvlText w:val="•"/>
      <w:lvlJc w:val="left"/>
      <w:pPr>
        <w:ind w:left="4236" w:hanging="361"/>
      </w:pPr>
      <w:rPr>
        <w:rFonts w:hint="default"/>
        <w:lang w:val="en-US" w:eastAsia="en-US" w:bidi="ar-SA"/>
      </w:rPr>
    </w:lvl>
    <w:lvl w:ilvl="4" w:tplc="1E809FD2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 w:tplc="D1D0B162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ar-SA"/>
      </w:rPr>
    </w:lvl>
    <w:lvl w:ilvl="6" w:tplc="6EC2A4FE">
      <w:numFmt w:val="bullet"/>
      <w:lvlText w:val="•"/>
      <w:lvlJc w:val="left"/>
      <w:pPr>
        <w:ind w:left="7512" w:hanging="361"/>
      </w:pPr>
      <w:rPr>
        <w:rFonts w:hint="default"/>
        <w:lang w:val="en-US" w:eastAsia="en-US" w:bidi="ar-SA"/>
      </w:rPr>
    </w:lvl>
    <w:lvl w:ilvl="7" w:tplc="23DE4F70">
      <w:numFmt w:val="bullet"/>
      <w:lvlText w:val="•"/>
      <w:lvlJc w:val="left"/>
      <w:pPr>
        <w:ind w:left="8604" w:hanging="361"/>
      </w:pPr>
      <w:rPr>
        <w:rFonts w:hint="default"/>
        <w:lang w:val="en-US" w:eastAsia="en-US" w:bidi="ar-SA"/>
      </w:rPr>
    </w:lvl>
    <w:lvl w:ilvl="8" w:tplc="E246197A">
      <w:numFmt w:val="bullet"/>
      <w:lvlText w:val="•"/>
      <w:lvlJc w:val="left"/>
      <w:pPr>
        <w:ind w:left="969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6151E53"/>
    <w:multiLevelType w:val="hybridMultilevel"/>
    <w:tmpl w:val="0A1293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51BB7"/>
    <w:multiLevelType w:val="hybridMultilevel"/>
    <w:tmpl w:val="C27A7A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742C1"/>
    <w:multiLevelType w:val="hybridMultilevel"/>
    <w:tmpl w:val="31A4D99C"/>
    <w:lvl w:ilvl="0" w:tplc="40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2A860A1F"/>
    <w:multiLevelType w:val="hybridMultilevel"/>
    <w:tmpl w:val="02222E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103ED"/>
    <w:multiLevelType w:val="hybridMultilevel"/>
    <w:tmpl w:val="95708F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7CCE"/>
    <w:multiLevelType w:val="hybridMultilevel"/>
    <w:tmpl w:val="7912481A"/>
    <w:lvl w:ilvl="0" w:tplc="63A64722">
      <w:numFmt w:val="bullet"/>
      <w:lvlText w:val=""/>
      <w:lvlJc w:val="left"/>
      <w:pPr>
        <w:ind w:left="1056" w:hanging="361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58B45280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2" w:tplc="4A645834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3" w:tplc="3A0AE5AA">
      <w:numFmt w:val="bullet"/>
      <w:lvlText w:val="•"/>
      <w:lvlJc w:val="left"/>
      <w:pPr>
        <w:ind w:left="4306" w:hanging="361"/>
      </w:pPr>
      <w:rPr>
        <w:rFonts w:hint="default"/>
        <w:lang w:val="en-US" w:eastAsia="en-US" w:bidi="ar-SA"/>
      </w:rPr>
    </w:lvl>
    <w:lvl w:ilvl="4" w:tplc="3B3239B6">
      <w:numFmt w:val="bullet"/>
      <w:lvlText w:val="•"/>
      <w:lvlJc w:val="left"/>
      <w:pPr>
        <w:ind w:left="5388" w:hanging="361"/>
      </w:pPr>
      <w:rPr>
        <w:rFonts w:hint="default"/>
        <w:lang w:val="en-US" w:eastAsia="en-US" w:bidi="ar-SA"/>
      </w:rPr>
    </w:lvl>
    <w:lvl w:ilvl="5" w:tplc="81BEB3C6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6" w:tplc="36AE1C3C">
      <w:numFmt w:val="bullet"/>
      <w:lvlText w:val="•"/>
      <w:lvlJc w:val="left"/>
      <w:pPr>
        <w:ind w:left="7552" w:hanging="361"/>
      </w:pPr>
      <w:rPr>
        <w:rFonts w:hint="default"/>
        <w:lang w:val="en-US" w:eastAsia="en-US" w:bidi="ar-SA"/>
      </w:rPr>
    </w:lvl>
    <w:lvl w:ilvl="7" w:tplc="90381B0C">
      <w:numFmt w:val="bullet"/>
      <w:lvlText w:val="•"/>
      <w:lvlJc w:val="left"/>
      <w:pPr>
        <w:ind w:left="8634" w:hanging="361"/>
      </w:pPr>
      <w:rPr>
        <w:rFonts w:hint="default"/>
        <w:lang w:val="en-US" w:eastAsia="en-US" w:bidi="ar-SA"/>
      </w:rPr>
    </w:lvl>
    <w:lvl w:ilvl="8" w:tplc="13B43976">
      <w:numFmt w:val="bullet"/>
      <w:lvlText w:val="•"/>
      <w:lvlJc w:val="left"/>
      <w:pPr>
        <w:ind w:left="9716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B7C1DFF"/>
    <w:multiLevelType w:val="hybridMultilevel"/>
    <w:tmpl w:val="F83227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A3B30"/>
    <w:multiLevelType w:val="hybridMultilevel"/>
    <w:tmpl w:val="AF34E5A8"/>
    <w:lvl w:ilvl="0" w:tplc="007E1F42">
      <w:numFmt w:val="bullet"/>
      <w:lvlText w:val=""/>
      <w:lvlJc w:val="left"/>
      <w:pPr>
        <w:ind w:left="20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8A1E44">
      <w:numFmt w:val="bullet"/>
      <w:lvlText w:val="•"/>
      <w:lvlJc w:val="left"/>
      <w:pPr>
        <w:ind w:left="3174" w:hanging="361"/>
      </w:pPr>
      <w:rPr>
        <w:rFonts w:hint="default"/>
        <w:lang w:val="en-US" w:eastAsia="en-US" w:bidi="ar-SA"/>
      </w:rPr>
    </w:lvl>
    <w:lvl w:ilvl="2" w:tplc="6B6ECFD4">
      <w:numFmt w:val="bullet"/>
      <w:lvlText w:val="•"/>
      <w:lvlJc w:val="left"/>
      <w:pPr>
        <w:ind w:left="4256" w:hanging="361"/>
      </w:pPr>
      <w:rPr>
        <w:rFonts w:hint="default"/>
        <w:lang w:val="en-US" w:eastAsia="en-US" w:bidi="ar-SA"/>
      </w:rPr>
    </w:lvl>
    <w:lvl w:ilvl="3" w:tplc="7E9C857C">
      <w:numFmt w:val="bullet"/>
      <w:lvlText w:val="•"/>
      <w:lvlJc w:val="left"/>
      <w:pPr>
        <w:ind w:left="5338" w:hanging="361"/>
      </w:pPr>
      <w:rPr>
        <w:rFonts w:hint="default"/>
        <w:lang w:val="en-US" w:eastAsia="en-US" w:bidi="ar-SA"/>
      </w:rPr>
    </w:lvl>
    <w:lvl w:ilvl="4" w:tplc="7D5CD31C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ar-SA"/>
      </w:rPr>
    </w:lvl>
    <w:lvl w:ilvl="5" w:tplc="54BAF386">
      <w:numFmt w:val="bullet"/>
      <w:lvlText w:val="•"/>
      <w:lvlJc w:val="left"/>
      <w:pPr>
        <w:ind w:left="7502" w:hanging="361"/>
      </w:pPr>
      <w:rPr>
        <w:rFonts w:hint="default"/>
        <w:lang w:val="en-US" w:eastAsia="en-US" w:bidi="ar-SA"/>
      </w:rPr>
    </w:lvl>
    <w:lvl w:ilvl="6" w:tplc="04548C7A">
      <w:numFmt w:val="bullet"/>
      <w:lvlText w:val="•"/>
      <w:lvlJc w:val="left"/>
      <w:pPr>
        <w:ind w:left="8584" w:hanging="361"/>
      </w:pPr>
      <w:rPr>
        <w:rFonts w:hint="default"/>
        <w:lang w:val="en-US" w:eastAsia="en-US" w:bidi="ar-SA"/>
      </w:rPr>
    </w:lvl>
    <w:lvl w:ilvl="7" w:tplc="AFD2B68C">
      <w:numFmt w:val="bullet"/>
      <w:lvlText w:val="•"/>
      <w:lvlJc w:val="left"/>
      <w:pPr>
        <w:ind w:left="9666" w:hanging="361"/>
      </w:pPr>
      <w:rPr>
        <w:rFonts w:hint="default"/>
        <w:lang w:val="en-US" w:eastAsia="en-US" w:bidi="ar-SA"/>
      </w:rPr>
    </w:lvl>
    <w:lvl w:ilvl="8" w:tplc="A260D96E">
      <w:numFmt w:val="bullet"/>
      <w:lvlText w:val="•"/>
      <w:lvlJc w:val="left"/>
      <w:pPr>
        <w:ind w:left="10748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487132F"/>
    <w:multiLevelType w:val="hybridMultilevel"/>
    <w:tmpl w:val="680636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D5229"/>
    <w:multiLevelType w:val="hybridMultilevel"/>
    <w:tmpl w:val="4926B4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12812"/>
    <w:multiLevelType w:val="hybridMultilevel"/>
    <w:tmpl w:val="FC866132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6B7E1A59"/>
    <w:multiLevelType w:val="hybridMultilevel"/>
    <w:tmpl w:val="22768D2A"/>
    <w:lvl w:ilvl="0" w:tplc="40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6C640AD0"/>
    <w:multiLevelType w:val="hybridMultilevel"/>
    <w:tmpl w:val="041C28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C65F4"/>
    <w:multiLevelType w:val="hybridMultilevel"/>
    <w:tmpl w:val="7D92D84A"/>
    <w:lvl w:ilvl="0" w:tplc="4009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21" w15:restartNumberingAfterBreak="0">
    <w:nsid w:val="75BB58F9"/>
    <w:multiLevelType w:val="hybridMultilevel"/>
    <w:tmpl w:val="44C821DC"/>
    <w:lvl w:ilvl="0" w:tplc="80FE34D2">
      <w:numFmt w:val="bullet"/>
      <w:lvlText w:val=""/>
      <w:lvlJc w:val="left"/>
      <w:pPr>
        <w:ind w:left="1056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1147E22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2" w:tplc="4D866258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3" w:tplc="28B27C6E">
      <w:numFmt w:val="bullet"/>
      <w:lvlText w:val="•"/>
      <w:lvlJc w:val="left"/>
      <w:pPr>
        <w:ind w:left="4306" w:hanging="361"/>
      </w:pPr>
      <w:rPr>
        <w:rFonts w:hint="default"/>
        <w:lang w:val="en-US" w:eastAsia="en-US" w:bidi="ar-SA"/>
      </w:rPr>
    </w:lvl>
    <w:lvl w:ilvl="4" w:tplc="FAA64096">
      <w:numFmt w:val="bullet"/>
      <w:lvlText w:val="•"/>
      <w:lvlJc w:val="left"/>
      <w:pPr>
        <w:ind w:left="5388" w:hanging="361"/>
      </w:pPr>
      <w:rPr>
        <w:rFonts w:hint="default"/>
        <w:lang w:val="en-US" w:eastAsia="en-US" w:bidi="ar-SA"/>
      </w:rPr>
    </w:lvl>
    <w:lvl w:ilvl="5" w:tplc="4008DA46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6" w:tplc="5F103BDE">
      <w:numFmt w:val="bullet"/>
      <w:lvlText w:val="•"/>
      <w:lvlJc w:val="left"/>
      <w:pPr>
        <w:ind w:left="7552" w:hanging="361"/>
      </w:pPr>
      <w:rPr>
        <w:rFonts w:hint="default"/>
        <w:lang w:val="en-US" w:eastAsia="en-US" w:bidi="ar-SA"/>
      </w:rPr>
    </w:lvl>
    <w:lvl w:ilvl="7" w:tplc="40567638">
      <w:numFmt w:val="bullet"/>
      <w:lvlText w:val="•"/>
      <w:lvlJc w:val="left"/>
      <w:pPr>
        <w:ind w:left="8634" w:hanging="361"/>
      </w:pPr>
      <w:rPr>
        <w:rFonts w:hint="default"/>
        <w:lang w:val="en-US" w:eastAsia="en-US" w:bidi="ar-SA"/>
      </w:rPr>
    </w:lvl>
    <w:lvl w:ilvl="8" w:tplc="A8F094AA">
      <w:numFmt w:val="bullet"/>
      <w:lvlText w:val="•"/>
      <w:lvlJc w:val="left"/>
      <w:pPr>
        <w:ind w:left="9716" w:hanging="361"/>
      </w:pPr>
      <w:rPr>
        <w:rFonts w:hint="default"/>
        <w:lang w:val="en-US" w:eastAsia="en-US" w:bidi="ar-SA"/>
      </w:rPr>
    </w:lvl>
  </w:abstractNum>
  <w:num w:numId="1" w16cid:durableId="1737360816">
    <w:abstractNumId w:val="21"/>
  </w:num>
  <w:num w:numId="2" w16cid:durableId="261037490">
    <w:abstractNumId w:val="6"/>
  </w:num>
  <w:num w:numId="3" w16cid:durableId="1121462228">
    <w:abstractNumId w:val="14"/>
  </w:num>
  <w:num w:numId="4" w16cid:durableId="5644907">
    <w:abstractNumId w:val="12"/>
  </w:num>
  <w:num w:numId="5" w16cid:durableId="2038655475">
    <w:abstractNumId w:val="20"/>
  </w:num>
  <w:num w:numId="6" w16cid:durableId="1907835415">
    <w:abstractNumId w:val="9"/>
  </w:num>
  <w:num w:numId="7" w16cid:durableId="740634697">
    <w:abstractNumId w:val="10"/>
  </w:num>
  <w:num w:numId="8" w16cid:durableId="1911769052">
    <w:abstractNumId w:val="2"/>
  </w:num>
  <w:num w:numId="9" w16cid:durableId="257254227">
    <w:abstractNumId w:val="7"/>
  </w:num>
  <w:num w:numId="10" w16cid:durableId="902064232">
    <w:abstractNumId w:val="5"/>
  </w:num>
  <w:num w:numId="11" w16cid:durableId="223032210">
    <w:abstractNumId w:val="8"/>
  </w:num>
  <w:num w:numId="12" w16cid:durableId="989678993">
    <w:abstractNumId w:val="18"/>
  </w:num>
  <w:num w:numId="13" w16cid:durableId="941448538">
    <w:abstractNumId w:val="3"/>
  </w:num>
  <w:num w:numId="14" w16cid:durableId="1317034426">
    <w:abstractNumId w:val="19"/>
  </w:num>
  <w:num w:numId="15" w16cid:durableId="574317329">
    <w:abstractNumId w:val="13"/>
  </w:num>
  <w:num w:numId="16" w16cid:durableId="171992326">
    <w:abstractNumId w:val="17"/>
  </w:num>
  <w:num w:numId="17" w16cid:durableId="355695437">
    <w:abstractNumId w:val="4"/>
  </w:num>
  <w:num w:numId="18" w16cid:durableId="239022612">
    <w:abstractNumId w:val="16"/>
  </w:num>
  <w:num w:numId="19" w16cid:durableId="1263949985">
    <w:abstractNumId w:val="15"/>
  </w:num>
  <w:num w:numId="20" w16cid:durableId="464934510">
    <w:abstractNumId w:val="0"/>
  </w:num>
  <w:num w:numId="21" w16cid:durableId="1450123556">
    <w:abstractNumId w:val="1"/>
  </w:num>
  <w:num w:numId="22" w16cid:durableId="16186775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74"/>
    <w:rsid w:val="0000446C"/>
    <w:rsid w:val="00022FCA"/>
    <w:rsid w:val="00030A80"/>
    <w:rsid w:val="000371C5"/>
    <w:rsid w:val="00041097"/>
    <w:rsid w:val="00047110"/>
    <w:rsid w:val="000543B2"/>
    <w:rsid w:val="0006339E"/>
    <w:rsid w:val="00076992"/>
    <w:rsid w:val="00084E37"/>
    <w:rsid w:val="00085B2E"/>
    <w:rsid w:val="00094BEE"/>
    <w:rsid w:val="000C5B12"/>
    <w:rsid w:val="000C7DC4"/>
    <w:rsid w:val="000D5CAA"/>
    <w:rsid w:val="000E456F"/>
    <w:rsid w:val="0010198F"/>
    <w:rsid w:val="00105025"/>
    <w:rsid w:val="0011141E"/>
    <w:rsid w:val="001132A5"/>
    <w:rsid w:val="00114988"/>
    <w:rsid w:val="00115412"/>
    <w:rsid w:val="0013085E"/>
    <w:rsid w:val="00131ED8"/>
    <w:rsid w:val="00134942"/>
    <w:rsid w:val="001364A7"/>
    <w:rsid w:val="00146316"/>
    <w:rsid w:val="001539ED"/>
    <w:rsid w:val="001567E4"/>
    <w:rsid w:val="00166017"/>
    <w:rsid w:val="001753A1"/>
    <w:rsid w:val="00180F42"/>
    <w:rsid w:val="001B0914"/>
    <w:rsid w:val="001D0A3A"/>
    <w:rsid w:val="001D7C1B"/>
    <w:rsid w:val="00203A27"/>
    <w:rsid w:val="00205796"/>
    <w:rsid w:val="00210132"/>
    <w:rsid w:val="002107FA"/>
    <w:rsid w:val="00210A4A"/>
    <w:rsid w:val="00217D69"/>
    <w:rsid w:val="00220A44"/>
    <w:rsid w:val="00236398"/>
    <w:rsid w:val="00250923"/>
    <w:rsid w:val="002602A1"/>
    <w:rsid w:val="00264307"/>
    <w:rsid w:val="00274FA0"/>
    <w:rsid w:val="0027785D"/>
    <w:rsid w:val="00281657"/>
    <w:rsid w:val="0028503E"/>
    <w:rsid w:val="002A267B"/>
    <w:rsid w:val="002A7E4D"/>
    <w:rsid w:val="002B16B3"/>
    <w:rsid w:val="002C683C"/>
    <w:rsid w:val="002D2922"/>
    <w:rsid w:val="002D38A2"/>
    <w:rsid w:val="002D6AA0"/>
    <w:rsid w:val="002E2BAF"/>
    <w:rsid w:val="002F6186"/>
    <w:rsid w:val="00317DC5"/>
    <w:rsid w:val="00333AE7"/>
    <w:rsid w:val="00336DC3"/>
    <w:rsid w:val="00341F45"/>
    <w:rsid w:val="00363CF1"/>
    <w:rsid w:val="00377E68"/>
    <w:rsid w:val="00380555"/>
    <w:rsid w:val="003825E8"/>
    <w:rsid w:val="0039486E"/>
    <w:rsid w:val="003B0C7B"/>
    <w:rsid w:val="003B24D9"/>
    <w:rsid w:val="003E18FA"/>
    <w:rsid w:val="003E1B0C"/>
    <w:rsid w:val="003E4F67"/>
    <w:rsid w:val="003F1343"/>
    <w:rsid w:val="0040249C"/>
    <w:rsid w:val="00404673"/>
    <w:rsid w:val="00406691"/>
    <w:rsid w:val="00431384"/>
    <w:rsid w:val="004327DF"/>
    <w:rsid w:val="0043733F"/>
    <w:rsid w:val="0043783D"/>
    <w:rsid w:val="00440682"/>
    <w:rsid w:val="00440FE8"/>
    <w:rsid w:val="00443EF6"/>
    <w:rsid w:val="0045045F"/>
    <w:rsid w:val="00457A56"/>
    <w:rsid w:val="0046445B"/>
    <w:rsid w:val="00473C20"/>
    <w:rsid w:val="0048402C"/>
    <w:rsid w:val="004A320B"/>
    <w:rsid w:val="004A7983"/>
    <w:rsid w:val="004B7722"/>
    <w:rsid w:val="004C05DC"/>
    <w:rsid w:val="004C5AC3"/>
    <w:rsid w:val="004D250F"/>
    <w:rsid w:val="004D5DCD"/>
    <w:rsid w:val="004D721F"/>
    <w:rsid w:val="004D7B11"/>
    <w:rsid w:val="004E6CDF"/>
    <w:rsid w:val="004F25B7"/>
    <w:rsid w:val="004F777A"/>
    <w:rsid w:val="00550BAE"/>
    <w:rsid w:val="00551966"/>
    <w:rsid w:val="00552A84"/>
    <w:rsid w:val="00557632"/>
    <w:rsid w:val="0056526D"/>
    <w:rsid w:val="005660F2"/>
    <w:rsid w:val="005719B5"/>
    <w:rsid w:val="00580A01"/>
    <w:rsid w:val="005932A3"/>
    <w:rsid w:val="005B0FF6"/>
    <w:rsid w:val="005C71FA"/>
    <w:rsid w:val="005D0075"/>
    <w:rsid w:val="005E3F2C"/>
    <w:rsid w:val="005F70AE"/>
    <w:rsid w:val="00647709"/>
    <w:rsid w:val="00647A89"/>
    <w:rsid w:val="0065050D"/>
    <w:rsid w:val="006602B2"/>
    <w:rsid w:val="00665F29"/>
    <w:rsid w:val="0067252D"/>
    <w:rsid w:val="00675798"/>
    <w:rsid w:val="0068163E"/>
    <w:rsid w:val="00685D8A"/>
    <w:rsid w:val="006950DF"/>
    <w:rsid w:val="006A09BE"/>
    <w:rsid w:val="006B516D"/>
    <w:rsid w:val="006C2C51"/>
    <w:rsid w:val="006D087F"/>
    <w:rsid w:val="006E0DF7"/>
    <w:rsid w:val="006E2ECB"/>
    <w:rsid w:val="00713F1F"/>
    <w:rsid w:val="00724013"/>
    <w:rsid w:val="00733860"/>
    <w:rsid w:val="0074562F"/>
    <w:rsid w:val="00753E35"/>
    <w:rsid w:val="007617D9"/>
    <w:rsid w:val="007625A5"/>
    <w:rsid w:val="00767608"/>
    <w:rsid w:val="007706A6"/>
    <w:rsid w:val="0077153B"/>
    <w:rsid w:val="0077265F"/>
    <w:rsid w:val="00781AA9"/>
    <w:rsid w:val="0079333A"/>
    <w:rsid w:val="0079426A"/>
    <w:rsid w:val="007A2DE5"/>
    <w:rsid w:val="007C2DB1"/>
    <w:rsid w:val="007C4E73"/>
    <w:rsid w:val="007C6AD9"/>
    <w:rsid w:val="007D4508"/>
    <w:rsid w:val="007D7734"/>
    <w:rsid w:val="007E763B"/>
    <w:rsid w:val="007F6D7A"/>
    <w:rsid w:val="00801FE9"/>
    <w:rsid w:val="0080771A"/>
    <w:rsid w:val="008159AA"/>
    <w:rsid w:val="00815D27"/>
    <w:rsid w:val="00823EBF"/>
    <w:rsid w:val="008243AC"/>
    <w:rsid w:val="008259B6"/>
    <w:rsid w:val="00832F89"/>
    <w:rsid w:val="008339CF"/>
    <w:rsid w:val="008460B1"/>
    <w:rsid w:val="008675EE"/>
    <w:rsid w:val="00874577"/>
    <w:rsid w:val="00882885"/>
    <w:rsid w:val="00883AC0"/>
    <w:rsid w:val="00884717"/>
    <w:rsid w:val="008C1A4D"/>
    <w:rsid w:val="008C1C8E"/>
    <w:rsid w:val="008C4422"/>
    <w:rsid w:val="008C6EFF"/>
    <w:rsid w:val="008D2071"/>
    <w:rsid w:val="008D25FE"/>
    <w:rsid w:val="008E0737"/>
    <w:rsid w:val="008E1886"/>
    <w:rsid w:val="008F3B98"/>
    <w:rsid w:val="0091373C"/>
    <w:rsid w:val="00923C60"/>
    <w:rsid w:val="0095630F"/>
    <w:rsid w:val="00957450"/>
    <w:rsid w:val="00967691"/>
    <w:rsid w:val="0097667B"/>
    <w:rsid w:val="00995BAC"/>
    <w:rsid w:val="00997E06"/>
    <w:rsid w:val="009A53B0"/>
    <w:rsid w:val="009B24EF"/>
    <w:rsid w:val="009B644F"/>
    <w:rsid w:val="009C10E1"/>
    <w:rsid w:val="009C5688"/>
    <w:rsid w:val="009C7CCF"/>
    <w:rsid w:val="009D4044"/>
    <w:rsid w:val="009D40D5"/>
    <w:rsid w:val="009E3192"/>
    <w:rsid w:val="009E4685"/>
    <w:rsid w:val="009F0DFB"/>
    <w:rsid w:val="00A10BD2"/>
    <w:rsid w:val="00A307C6"/>
    <w:rsid w:val="00A32126"/>
    <w:rsid w:val="00A339EC"/>
    <w:rsid w:val="00A673D4"/>
    <w:rsid w:val="00A67D45"/>
    <w:rsid w:val="00A83A9F"/>
    <w:rsid w:val="00A86A00"/>
    <w:rsid w:val="00A90D98"/>
    <w:rsid w:val="00A97005"/>
    <w:rsid w:val="00AC245F"/>
    <w:rsid w:val="00AC6DD4"/>
    <w:rsid w:val="00AE48A8"/>
    <w:rsid w:val="00AF216E"/>
    <w:rsid w:val="00AF7631"/>
    <w:rsid w:val="00AF7945"/>
    <w:rsid w:val="00B106AA"/>
    <w:rsid w:val="00B157AF"/>
    <w:rsid w:val="00B16195"/>
    <w:rsid w:val="00B252F4"/>
    <w:rsid w:val="00B26990"/>
    <w:rsid w:val="00B3265F"/>
    <w:rsid w:val="00B345CA"/>
    <w:rsid w:val="00B401D8"/>
    <w:rsid w:val="00B410AD"/>
    <w:rsid w:val="00B42E1A"/>
    <w:rsid w:val="00B471F1"/>
    <w:rsid w:val="00B53F5B"/>
    <w:rsid w:val="00B54359"/>
    <w:rsid w:val="00B57D97"/>
    <w:rsid w:val="00B84CC9"/>
    <w:rsid w:val="00B931CC"/>
    <w:rsid w:val="00B9594E"/>
    <w:rsid w:val="00BA41A9"/>
    <w:rsid w:val="00BB43C0"/>
    <w:rsid w:val="00BB57E8"/>
    <w:rsid w:val="00BD77FE"/>
    <w:rsid w:val="00BF3B45"/>
    <w:rsid w:val="00BF5218"/>
    <w:rsid w:val="00C03F10"/>
    <w:rsid w:val="00C23D57"/>
    <w:rsid w:val="00C23FBA"/>
    <w:rsid w:val="00C26811"/>
    <w:rsid w:val="00C273EA"/>
    <w:rsid w:val="00C30877"/>
    <w:rsid w:val="00C367B2"/>
    <w:rsid w:val="00C46C04"/>
    <w:rsid w:val="00C56EB2"/>
    <w:rsid w:val="00C624F8"/>
    <w:rsid w:val="00C62672"/>
    <w:rsid w:val="00CC1AA1"/>
    <w:rsid w:val="00CC3CF8"/>
    <w:rsid w:val="00CD3834"/>
    <w:rsid w:val="00CF16FD"/>
    <w:rsid w:val="00CF2E88"/>
    <w:rsid w:val="00D15B74"/>
    <w:rsid w:val="00D1602A"/>
    <w:rsid w:val="00D24C28"/>
    <w:rsid w:val="00D30F41"/>
    <w:rsid w:val="00D4428D"/>
    <w:rsid w:val="00D5182A"/>
    <w:rsid w:val="00D55215"/>
    <w:rsid w:val="00D578F8"/>
    <w:rsid w:val="00D67560"/>
    <w:rsid w:val="00D76601"/>
    <w:rsid w:val="00D825D3"/>
    <w:rsid w:val="00DA755E"/>
    <w:rsid w:val="00DB2255"/>
    <w:rsid w:val="00DB773A"/>
    <w:rsid w:val="00DC042C"/>
    <w:rsid w:val="00DC42C5"/>
    <w:rsid w:val="00DD1809"/>
    <w:rsid w:val="00DE39F8"/>
    <w:rsid w:val="00E00BC3"/>
    <w:rsid w:val="00E04C35"/>
    <w:rsid w:val="00E13889"/>
    <w:rsid w:val="00E1618F"/>
    <w:rsid w:val="00E303EC"/>
    <w:rsid w:val="00E41E5E"/>
    <w:rsid w:val="00E45DE8"/>
    <w:rsid w:val="00E46C9B"/>
    <w:rsid w:val="00E56498"/>
    <w:rsid w:val="00E641F5"/>
    <w:rsid w:val="00E64915"/>
    <w:rsid w:val="00E70328"/>
    <w:rsid w:val="00E87BF0"/>
    <w:rsid w:val="00EA25CE"/>
    <w:rsid w:val="00EA608C"/>
    <w:rsid w:val="00EC0FAA"/>
    <w:rsid w:val="00EF62E4"/>
    <w:rsid w:val="00EF6EBF"/>
    <w:rsid w:val="00F01E0E"/>
    <w:rsid w:val="00F111B6"/>
    <w:rsid w:val="00F12C80"/>
    <w:rsid w:val="00F1471C"/>
    <w:rsid w:val="00F16500"/>
    <w:rsid w:val="00F22DF6"/>
    <w:rsid w:val="00F23FD3"/>
    <w:rsid w:val="00F34F30"/>
    <w:rsid w:val="00F37ABC"/>
    <w:rsid w:val="00F457A4"/>
    <w:rsid w:val="00F507F3"/>
    <w:rsid w:val="00F51663"/>
    <w:rsid w:val="00F52CF5"/>
    <w:rsid w:val="00F644B5"/>
    <w:rsid w:val="00F84C00"/>
    <w:rsid w:val="00F9681B"/>
    <w:rsid w:val="00FC1C56"/>
    <w:rsid w:val="00FE7F0B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B66D"/>
  <w15:chartTrackingRefBased/>
  <w15:docId w15:val="{3A60ED8B-9D64-4093-9809-DF3AD380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B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B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B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B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B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B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B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15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B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B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B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E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68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F9681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C367B2"/>
    <w:pPr>
      <w:ind w:left="1056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367B2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401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59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Manishadas02" TargetMode="External"/><Relationship Id="rId5" Type="http://schemas.openxmlformats.org/officeDocument/2006/relationships/hyperlink" Target="https://www.linkedin.com/in/manisha-das-analyst-datascience-train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1</Pages>
  <Words>464</Words>
  <Characters>3121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Das</dc:creator>
  <cp:keywords/>
  <dc:description/>
  <cp:lastModifiedBy>Manisha das</cp:lastModifiedBy>
  <cp:revision>279</cp:revision>
  <cp:lastPrinted>2026-03-11T10:32:00Z</cp:lastPrinted>
  <dcterms:created xsi:type="dcterms:W3CDTF">2025-06-09T17:03:00Z</dcterms:created>
  <dcterms:modified xsi:type="dcterms:W3CDTF">2026-03-30T13:47:00Z</dcterms:modified>
</cp:coreProperties>
</file>