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90FC" w14:textId="738C0D51" w:rsidR="00F6473B" w:rsidRDefault="00573422">
      <w:pPr>
        <w:spacing w:after="0" w:line="259" w:lineRule="auto"/>
        <w:ind w:left="14" w:firstLine="0"/>
      </w:pPr>
      <w:r>
        <w:rPr>
          <w:rFonts w:ascii="Times New Roman" w:eastAsia="Times New Roman" w:hAnsi="Times New Roman" w:cs="Times New Roman"/>
          <w:b/>
          <w:color w:val="2E3092"/>
          <w:sz w:val="34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2E3092"/>
          <w:sz w:val="34"/>
        </w:rPr>
        <w:drawing>
          <wp:inline distT="0" distB="0" distL="0" distR="0" wp14:anchorId="5EE7C8FF" wp14:editId="2D05BF34">
            <wp:extent cx="1364241" cy="1229995"/>
            <wp:effectExtent l="0" t="0" r="7620" b="8255"/>
            <wp:docPr id="1428763805" name="Picture 8" descr="A person in a blu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63805" name="Picture 8" descr="A person in a blue su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19" cy="130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2E3092"/>
          <w:sz w:val="34"/>
        </w:rPr>
        <w:t xml:space="preserve">                                                                                 </w:t>
      </w:r>
      <w:r w:rsidR="00A62DE3">
        <w:rPr>
          <w:rFonts w:ascii="Times New Roman" w:eastAsia="Times New Roman" w:hAnsi="Times New Roman" w:cs="Times New Roman"/>
          <w:b/>
          <w:color w:val="2E3092"/>
          <w:sz w:val="34"/>
        </w:rPr>
        <w:t>Shubham Pandey</w:t>
      </w:r>
      <w:r w:rsidR="00A62DE3">
        <w:rPr>
          <w:rFonts w:ascii="Times New Roman" w:eastAsia="Times New Roman" w:hAnsi="Times New Roman" w:cs="Times New Roman"/>
          <w:b/>
          <w:sz w:val="34"/>
        </w:rPr>
        <w:t xml:space="preserve"> </w:t>
      </w:r>
      <w:r w:rsidR="00A62DE3">
        <w:t xml:space="preserve"> </w:t>
      </w:r>
    </w:p>
    <w:p w14:paraId="32A10B49" w14:textId="77777777" w:rsidR="00F6473B" w:rsidRDefault="00A62DE3">
      <w:pPr>
        <w:spacing w:after="6" w:line="259" w:lineRule="auto"/>
        <w:ind w:left="0" w:firstLine="0"/>
      </w:pPr>
      <w:hyperlink r:id="rId6">
        <w:r>
          <w:t>Linkedin</w:t>
        </w:r>
      </w:hyperlink>
      <w:hyperlink r:id="rId7">
        <w:r>
          <w:t>:</w:t>
        </w:r>
      </w:hyperlink>
      <w:hyperlink r:id="rId8">
        <w:r>
          <w:t xml:space="preserve"> </w:t>
        </w:r>
      </w:hyperlink>
      <w:hyperlink r:id="rId9">
        <w:r>
          <w:t xml:space="preserve"> </w:t>
        </w:r>
      </w:hyperlink>
      <w:hyperlink r:id="rId10">
        <w:r>
          <w:rPr>
            <w:color w:val="467886"/>
            <w:u w:val="single" w:color="467886"/>
          </w:rPr>
          <w:t>https://www.linkedin.com/in/shubham</w:t>
        </w:r>
      </w:hyperlink>
      <w:hyperlink r:id="rId11">
        <w:r>
          <w:rPr>
            <w:color w:val="467886"/>
            <w:u w:val="single" w:color="467886"/>
          </w:rPr>
          <w:t>-</w:t>
        </w:r>
      </w:hyperlink>
      <w:hyperlink r:id="rId12">
        <w:r>
          <w:rPr>
            <w:color w:val="467886"/>
            <w:u w:val="single" w:color="467886"/>
          </w:rPr>
          <w:t>pandey31</w:t>
        </w:r>
      </w:hyperlink>
      <w:hyperlink r:id="rId13">
        <w:r>
          <w:t xml:space="preserve"> </w:t>
        </w:r>
      </w:hyperlink>
      <w:r>
        <w:t xml:space="preserve">                                    Email: </w:t>
      </w:r>
      <w:r>
        <w:rPr>
          <w:sz w:val="18"/>
        </w:rPr>
        <w:t>pandeyshubham0796@gmail.com</w:t>
      </w:r>
      <w:r>
        <w:t xml:space="preserve">  </w:t>
      </w:r>
    </w:p>
    <w:p w14:paraId="673AAD2F" w14:textId="77777777" w:rsidR="00F6473B" w:rsidRDefault="00A62DE3">
      <w:pPr>
        <w:spacing w:after="219"/>
        <w:ind w:left="9"/>
      </w:pPr>
      <w:hyperlink r:id="rId14">
        <w:r>
          <w:t>GitHub:</w:t>
        </w:r>
      </w:hyperlink>
      <w:r>
        <w:t xml:space="preserve">   https://github.com/sp8853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>
        <w:t xml:space="preserve">Mobile:  </w:t>
      </w:r>
      <w:r>
        <w:rPr>
          <w:sz w:val="18"/>
        </w:rPr>
        <w:t>+91-7888507125</w:t>
      </w:r>
      <w:r>
        <w:t xml:space="preserve">  </w:t>
      </w:r>
    </w:p>
    <w:p w14:paraId="5112D0B8" w14:textId="77777777" w:rsidR="00F6473B" w:rsidRDefault="00A62DE3">
      <w:pPr>
        <w:pStyle w:val="Heading1"/>
        <w:ind w:left="-5"/>
      </w:pPr>
      <w:r>
        <w:rPr>
          <w:sz w:val="24"/>
        </w:rPr>
        <w:t>S</w:t>
      </w:r>
      <w:r>
        <w:t>KILLS</w:t>
      </w:r>
      <w:r>
        <w:rPr>
          <w:sz w:val="24"/>
        </w:rPr>
        <w:t xml:space="preserve"> S</w:t>
      </w:r>
      <w:r>
        <w:t>UMMARY</w:t>
      </w:r>
      <w:r>
        <w:rPr>
          <w:color w:val="000000"/>
          <w:sz w:val="24"/>
        </w:rPr>
        <w:t xml:space="preserve"> </w:t>
      </w:r>
      <w:r>
        <w:t xml:space="preserve"> </w:t>
      </w:r>
    </w:p>
    <w:p w14:paraId="59DE0B38" w14:textId="77777777" w:rsidR="00F6473B" w:rsidRDefault="00A62DE3">
      <w:pPr>
        <w:spacing w:after="48" w:line="259" w:lineRule="auto"/>
        <w:ind w:left="0" w:right="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D2AFAB" wp14:editId="17AA36D9">
                <wp:extent cx="6645275" cy="5067"/>
                <wp:effectExtent l="0" t="0" r="0" b="0"/>
                <wp:docPr id="2804" name="Group 2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5067"/>
                          <a:chOff x="0" y="0"/>
                          <a:chExt cx="6645275" cy="5067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75" y="0"/>
                                </a:lnTo>
                              </a:path>
                            </a:pathLst>
                          </a:custGeom>
                          <a:ln w="50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" style="width:523.25pt;height:0.39898pt;mso-position-horizontal-relative:char;mso-position-vertical-relative:line" coordsize="66452,50">
                <v:shape id="Shape 398" style="position:absolute;width:66452;height:0;left:0;top:0;" coordsize="6645275,0" path="m0,0l6645275,0">
                  <v:stroke weight="0.398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6613E28" w14:textId="73ECECF0" w:rsidR="00F6473B" w:rsidRDefault="00A62DE3">
      <w:pPr>
        <w:numPr>
          <w:ilvl w:val="0"/>
          <w:numId w:val="1"/>
        </w:numPr>
        <w:spacing w:after="73" w:line="259" w:lineRule="auto"/>
        <w:ind w:hanging="302"/>
      </w:pPr>
      <w:r>
        <w:rPr>
          <w:b/>
          <w:color w:val="2E3092"/>
          <w:sz w:val="18"/>
        </w:rPr>
        <w:t>Languages</w:t>
      </w:r>
      <w:r>
        <w:rPr>
          <w:sz w:val="18"/>
        </w:rPr>
        <w:t xml:space="preserve">: Core Java, Python, </w:t>
      </w:r>
    </w:p>
    <w:p w14:paraId="4B9A6410" w14:textId="77777777" w:rsidR="00F6473B" w:rsidRDefault="00A62DE3">
      <w:pPr>
        <w:numPr>
          <w:ilvl w:val="0"/>
          <w:numId w:val="1"/>
        </w:numPr>
        <w:spacing w:after="111" w:line="259" w:lineRule="auto"/>
        <w:ind w:hanging="302"/>
      </w:pPr>
      <w:r>
        <w:rPr>
          <w:b/>
          <w:color w:val="2E3092"/>
          <w:sz w:val="18"/>
        </w:rPr>
        <w:t>Frameworks</w:t>
      </w:r>
      <w:r>
        <w:rPr>
          <w:sz w:val="18"/>
        </w:rPr>
        <w:t xml:space="preserve">: HTML, CSS  </w:t>
      </w:r>
      <w:r>
        <w:t xml:space="preserve"> </w:t>
      </w:r>
    </w:p>
    <w:p w14:paraId="7CFDAA5A" w14:textId="66361828" w:rsidR="00F6473B" w:rsidRDefault="00A62DE3">
      <w:pPr>
        <w:numPr>
          <w:ilvl w:val="0"/>
          <w:numId w:val="1"/>
        </w:numPr>
        <w:spacing w:after="111" w:line="259" w:lineRule="auto"/>
        <w:ind w:hanging="302"/>
      </w:pPr>
      <w:r>
        <w:rPr>
          <w:b/>
          <w:color w:val="2E3092"/>
          <w:sz w:val="18"/>
        </w:rPr>
        <w:t>Tools/Platforms</w:t>
      </w:r>
      <w:r>
        <w:rPr>
          <w:sz w:val="18"/>
        </w:rPr>
        <w:t xml:space="preserve">: MySQL, Linux, Tableau, MS </w:t>
      </w:r>
      <w:r w:rsidR="00711822">
        <w:rPr>
          <w:sz w:val="18"/>
        </w:rPr>
        <w:t xml:space="preserve">Excel, MS </w:t>
      </w:r>
      <w:r>
        <w:rPr>
          <w:sz w:val="18"/>
        </w:rPr>
        <w:t xml:space="preserve">Word, Hadoop </w:t>
      </w:r>
      <w:r>
        <w:t xml:space="preserve"> </w:t>
      </w:r>
    </w:p>
    <w:p w14:paraId="2A7D3828" w14:textId="4668DDE0" w:rsidR="00F6473B" w:rsidRDefault="00A62DE3">
      <w:pPr>
        <w:numPr>
          <w:ilvl w:val="0"/>
          <w:numId w:val="1"/>
        </w:numPr>
        <w:spacing w:after="268" w:line="259" w:lineRule="auto"/>
        <w:ind w:hanging="302"/>
      </w:pPr>
      <w:r>
        <w:rPr>
          <w:b/>
          <w:color w:val="2E3092"/>
          <w:sz w:val="18"/>
        </w:rPr>
        <w:t>Skills</w:t>
      </w:r>
      <w:r>
        <w:rPr>
          <w:sz w:val="18"/>
        </w:rPr>
        <w:t xml:space="preserve">:  Data Structure and Algorithm, Problem-Solving, </w:t>
      </w:r>
      <w:r>
        <w:t xml:space="preserve"> </w:t>
      </w:r>
    </w:p>
    <w:p w14:paraId="20E01AF1" w14:textId="6D60E4D8" w:rsidR="00F6473B" w:rsidRDefault="00A62DE3">
      <w:pPr>
        <w:pStyle w:val="Heading1"/>
        <w:ind w:left="-5"/>
      </w:pPr>
      <w:r>
        <w:rPr>
          <w:sz w:val="24"/>
        </w:rPr>
        <w:t>I</w:t>
      </w:r>
      <w:r>
        <w:t>NTERNSHIP</w:t>
      </w:r>
      <w:r>
        <w:rPr>
          <w:color w:val="000000"/>
          <w:sz w:val="24"/>
        </w:rPr>
        <w:t xml:space="preserve"> </w:t>
      </w:r>
      <w:r>
        <w:t xml:space="preserve"> </w:t>
      </w:r>
    </w:p>
    <w:p w14:paraId="5076632C" w14:textId="77777777" w:rsidR="00F6473B" w:rsidRDefault="00A62DE3">
      <w:pPr>
        <w:spacing w:after="76" w:line="259" w:lineRule="auto"/>
        <w:ind w:left="0" w:right="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06E2E5" wp14:editId="3B3B50A5">
                <wp:extent cx="6645275" cy="5067"/>
                <wp:effectExtent l="0" t="0" r="0" b="0"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5067"/>
                          <a:chOff x="0" y="0"/>
                          <a:chExt cx="6645275" cy="5067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75" y="0"/>
                                </a:lnTo>
                              </a:path>
                            </a:pathLst>
                          </a:custGeom>
                          <a:ln w="50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" style="width:523.25pt;height:0.39898pt;mso-position-horizontal-relative:char;mso-position-vertical-relative:line" coordsize="66452,50">
                <v:shape id="Shape 399" style="position:absolute;width:66452;height:0;left:0;top:0;" coordsize="6645275,0" path="m0,0l6645275,0">
                  <v:stroke weight="0.398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8C75DBB" w14:textId="24774CE3" w:rsidR="00F6473B" w:rsidRDefault="00A62DE3">
      <w:pPr>
        <w:tabs>
          <w:tab w:val="center" w:pos="2092"/>
          <w:tab w:val="right" w:pos="10564"/>
        </w:tabs>
        <w:spacing w:after="49" w:line="259" w:lineRule="auto"/>
        <w:ind w:left="-1" w:right="-15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color w:val="2E3092"/>
        </w:rPr>
        <w:t xml:space="preserve">Ciphers School – Summer Training </w:t>
      </w:r>
      <w:r>
        <w:rPr>
          <w:b/>
          <w:color w:val="2E3092"/>
        </w:rPr>
        <w:tab/>
        <w:t xml:space="preserve">                </w:t>
      </w:r>
      <w:r>
        <w:t xml:space="preserve">Jun 2023  </w:t>
      </w:r>
    </w:p>
    <w:p w14:paraId="4363CB77" w14:textId="77777777" w:rsidR="00F6473B" w:rsidRDefault="00A62DE3">
      <w:pPr>
        <w:numPr>
          <w:ilvl w:val="0"/>
          <w:numId w:val="2"/>
        </w:numPr>
        <w:ind w:hanging="322"/>
      </w:pPr>
      <w:r>
        <w:t xml:space="preserve">Data structure &amp; Algorithm using Java, </w:t>
      </w:r>
    </w:p>
    <w:p w14:paraId="668169B9" w14:textId="77777777" w:rsidR="00F6473B" w:rsidRDefault="00A62DE3">
      <w:pPr>
        <w:ind w:left="9"/>
      </w:pPr>
      <w:r>
        <w:rPr>
          <w:rFonts w:ascii="Times New Roman" w:eastAsia="Times New Roman" w:hAnsi="Times New Roman" w:cs="Times New Roman"/>
        </w:rPr>
        <w:t xml:space="preserve">      </w:t>
      </w:r>
      <w:r>
        <w:t xml:space="preserve">Mastered the art of tackling complex problems through an online course. </w:t>
      </w:r>
      <w:r>
        <w:rPr>
          <w:sz w:val="22"/>
        </w:rPr>
        <w:t xml:space="preserve"> </w:t>
      </w:r>
      <w:r>
        <w:t xml:space="preserve"> </w:t>
      </w:r>
    </w:p>
    <w:p w14:paraId="6E428BE0" w14:textId="5B01C6F8" w:rsidR="00A62DE3" w:rsidRDefault="00A62DE3" w:rsidP="00A62DE3">
      <w:pPr>
        <w:spacing w:after="33"/>
        <w:ind w:left="288" w:right="3551" w:firstLine="0"/>
      </w:pPr>
      <w:r>
        <w:t xml:space="preserve">Developed expertise in implementing various algorithms to uncover optimal          </w:t>
      </w:r>
      <w:r w:rsidR="00711822">
        <w:t xml:space="preserve">  </w:t>
      </w:r>
      <w:r>
        <w:t xml:space="preserve">    Applied knowledge of key data structures such as arrays, linked list, list,     stacks, queues, hash </w:t>
      </w:r>
      <w:r w:rsidR="00711822">
        <w:t>maps</w:t>
      </w:r>
      <w:r>
        <w:t xml:space="preserve"> to solve problems in various domains, </w:t>
      </w:r>
    </w:p>
    <w:p w14:paraId="0DC1C1B7" w14:textId="39382C74" w:rsidR="00F6473B" w:rsidRDefault="00A62DE3" w:rsidP="00A62DE3">
      <w:pPr>
        <w:spacing w:after="33"/>
        <w:ind w:left="0" w:right="3551" w:firstLine="0"/>
      </w:pPr>
      <w:r>
        <w:rPr>
          <w:color w:val="483A92"/>
          <w:sz w:val="19"/>
        </w:rPr>
        <w:t>PROJECTS</w:t>
      </w:r>
      <w:r>
        <w:rPr>
          <w:sz w:val="24"/>
        </w:rPr>
        <w:t xml:space="preserve"> </w:t>
      </w:r>
      <w:r>
        <w:rPr>
          <w:color w:val="483A92"/>
          <w:sz w:val="19"/>
        </w:rPr>
        <w:t xml:space="preserve"> </w:t>
      </w:r>
    </w:p>
    <w:p w14:paraId="5D314559" w14:textId="77777777" w:rsidR="00F6473B" w:rsidRDefault="00A62DE3">
      <w:pPr>
        <w:spacing w:after="51" w:line="259" w:lineRule="auto"/>
        <w:ind w:left="0" w:right="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91A1AE" wp14:editId="06F484F4">
                <wp:extent cx="6645275" cy="5067"/>
                <wp:effectExtent l="0" t="0" r="0" b="0"/>
                <wp:docPr id="2806" name="Group 2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5067"/>
                          <a:chOff x="0" y="0"/>
                          <a:chExt cx="6645275" cy="5067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75" y="0"/>
                                </a:lnTo>
                              </a:path>
                            </a:pathLst>
                          </a:custGeom>
                          <a:ln w="50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6" style="width:523.25pt;height:0.39898pt;mso-position-horizontal-relative:char;mso-position-vertical-relative:line" coordsize="66452,50">
                <v:shape id="Shape 400" style="position:absolute;width:66452;height:0;left:0;top:0;" coordsize="6645275,0" path="m0,0l6645275,0">
                  <v:stroke weight="0.398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63E4631" w14:textId="77777777" w:rsidR="00F6473B" w:rsidRDefault="00A62DE3">
      <w:pPr>
        <w:numPr>
          <w:ilvl w:val="0"/>
          <w:numId w:val="2"/>
        </w:numPr>
        <w:spacing w:after="0" w:line="259" w:lineRule="auto"/>
        <w:ind w:hanging="322"/>
      </w:pPr>
      <w:r>
        <w:rPr>
          <w:b/>
          <w:color w:val="2E3092"/>
          <w:sz w:val="18"/>
        </w:rPr>
        <w:t>Data Loan Approval Prediction and Rate Analysis</w:t>
      </w:r>
      <w:r>
        <w:rPr>
          <w:sz w:val="18"/>
        </w:rPr>
        <w:t>:                                                                                                              Jun 2023</w:t>
      </w:r>
      <w:r>
        <w:t xml:space="preserve">  </w:t>
      </w:r>
    </w:p>
    <w:p w14:paraId="5E179DFD" w14:textId="77777777" w:rsidR="00F6473B" w:rsidRDefault="00A62DE3">
      <w:pPr>
        <w:ind w:left="279"/>
      </w:pPr>
      <w:r>
        <w:t xml:space="preserve"> Programming Languages: R Programming,   </w:t>
      </w:r>
    </w:p>
    <w:p w14:paraId="4B14EB18" w14:textId="77777777" w:rsidR="00F6473B" w:rsidRDefault="00A62DE3">
      <w:pPr>
        <w:ind w:left="279"/>
      </w:pPr>
      <w:r>
        <w:t xml:space="preserve"> I developed a system to predict loan approval outcomes. Additionally, I utilized linear regression to                   understand factors impacting interest rates for approved loans. </w:t>
      </w:r>
    </w:p>
    <w:p w14:paraId="7C8BDF0B" w14:textId="77777777" w:rsidR="00F6473B" w:rsidRDefault="00A62DE3">
      <w:pPr>
        <w:ind w:left="279" w:right="1212"/>
      </w:pPr>
      <w:r>
        <w:t xml:space="preserve"> Analyzed datasets and applied classification models like Logistic Regression and Random Forest,  Loan Approval Prediction: Random Forest Model Achieve 85% of the variance accuracy,   outperforming Logistic Regression, with income, loan amount, and credit history as top predictors. </w:t>
      </w:r>
    </w:p>
    <w:p w14:paraId="1CF89558" w14:textId="77777777" w:rsidR="00F6473B" w:rsidRDefault="00A62DE3">
      <w:pPr>
        <w:ind w:left="279"/>
      </w:pPr>
      <w:r>
        <w:t xml:space="preserve"> Interest Rate Analysis: Linear Regression explain 85% of Variance in interest Rates, showing income                      and loan amount as significant factors. </w:t>
      </w:r>
    </w:p>
    <w:p w14:paraId="07861DA0" w14:textId="77777777" w:rsidR="00F6473B" w:rsidRDefault="00A62DE3">
      <w:pPr>
        <w:spacing w:after="161" w:line="259" w:lineRule="auto"/>
        <w:ind w:left="278" w:firstLine="0"/>
      </w:pPr>
      <w:r>
        <w:t xml:space="preserve"> </w:t>
      </w:r>
    </w:p>
    <w:p w14:paraId="3F2B2FA2" w14:textId="77777777" w:rsidR="00F6473B" w:rsidRDefault="00A62DE3">
      <w:pPr>
        <w:spacing w:after="72" w:line="259" w:lineRule="auto"/>
        <w:ind w:left="336" w:firstLine="0"/>
      </w:pPr>
      <w:r>
        <w:rPr>
          <w:sz w:val="18"/>
        </w:rPr>
        <w:t xml:space="preserve">                                                                                      </w:t>
      </w:r>
      <w:r>
        <w:t xml:space="preserve"> </w:t>
      </w:r>
    </w:p>
    <w:p w14:paraId="76CF2FA4" w14:textId="3B0E2CE4" w:rsidR="00F6473B" w:rsidRDefault="00A62DE3">
      <w:pPr>
        <w:pStyle w:val="Heading1"/>
        <w:ind w:left="-5"/>
      </w:pPr>
      <w:r>
        <w:rPr>
          <w:sz w:val="24"/>
        </w:rPr>
        <w:t>A</w:t>
      </w:r>
      <w:r>
        <w:t xml:space="preserve">CHIEVEMENTS       </w:t>
      </w:r>
      <w:r>
        <w:rPr>
          <w:color w:val="000000"/>
          <w:sz w:val="24"/>
        </w:rPr>
        <w:t xml:space="preserve"> </w:t>
      </w:r>
      <w:r>
        <w:t xml:space="preserve"> </w:t>
      </w:r>
    </w:p>
    <w:p w14:paraId="0563A5F6" w14:textId="77777777" w:rsidR="00F6473B" w:rsidRDefault="00A62DE3">
      <w:pPr>
        <w:spacing w:after="82" w:line="259" w:lineRule="auto"/>
        <w:ind w:left="0" w:right="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9D381D" wp14:editId="437EA892">
                <wp:extent cx="6645275" cy="5067"/>
                <wp:effectExtent l="0" t="0" r="0" b="0"/>
                <wp:docPr id="2807" name="Group 2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5067"/>
                          <a:chOff x="0" y="0"/>
                          <a:chExt cx="6645275" cy="5067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75" y="0"/>
                                </a:lnTo>
                              </a:path>
                            </a:pathLst>
                          </a:custGeom>
                          <a:ln w="50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7" style="width:523.25pt;height:0.39898pt;mso-position-horizontal-relative:char;mso-position-vertical-relative:line" coordsize="66452,50">
                <v:shape id="Shape 401" style="position:absolute;width:66452;height:0;left:0;top:0;" coordsize="6645275,0" path="m0,0l6645275,0">
                  <v:stroke weight="0.398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AE279C0" w14:textId="052BC325" w:rsidR="00F6473B" w:rsidRPr="00A62DE3" w:rsidRDefault="00A62DE3">
      <w:pPr>
        <w:numPr>
          <w:ilvl w:val="0"/>
          <w:numId w:val="3"/>
        </w:numPr>
        <w:spacing w:after="42" w:line="256" w:lineRule="auto"/>
        <w:ind w:right="2616" w:hanging="254"/>
        <w:rPr>
          <w:bCs/>
          <w:color w:val="auto"/>
        </w:rPr>
      </w:pPr>
      <w:r w:rsidRPr="00A62DE3">
        <w:rPr>
          <w:bCs/>
          <w:color w:val="auto"/>
          <w:sz w:val="18"/>
        </w:rPr>
        <w:t>Solved</w:t>
      </w:r>
      <w:r w:rsidRPr="00A62DE3">
        <w:rPr>
          <w:bCs/>
          <w:color w:val="2E3092"/>
          <w:sz w:val="18"/>
        </w:rPr>
        <w:t xml:space="preserve"> </w:t>
      </w:r>
      <w:r w:rsidR="00711822" w:rsidRPr="00A62DE3">
        <w:rPr>
          <w:bCs/>
          <w:color w:val="auto"/>
          <w:sz w:val="18"/>
        </w:rPr>
        <w:t>200</w:t>
      </w:r>
      <w:r w:rsidRPr="00A62DE3">
        <w:rPr>
          <w:bCs/>
          <w:color w:val="auto"/>
          <w:sz w:val="18"/>
        </w:rPr>
        <w:t xml:space="preserve"> problems on </w:t>
      </w:r>
      <w:r w:rsidR="00573422" w:rsidRPr="00A62DE3">
        <w:rPr>
          <w:bCs/>
          <w:color w:val="auto"/>
          <w:sz w:val="18"/>
        </w:rPr>
        <w:t>leetcode,</w:t>
      </w:r>
      <w:r w:rsidRPr="00A62DE3">
        <w:rPr>
          <w:bCs/>
          <w:color w:val="auto"/>
          <w:sz w:val="18"/>
        </w:rPr>
        <w:t xml:space="preserve"> geeksforgeek</w:t>
      </w:r>
      <w:r w:rsidR="00711822" w:rsidRPr="00A62DE3">
        <w:rPr>
          <w:bCs/>
          <w:color w:val="auto"/>
          <w:sz w:val="18"/>
        </w:rPr>
        <w:t>s using Java</w:t>
      </w:r>
    </w:p>
    <w:p w14:paraId="3D659B1C" w14:textId="77777777" w:rsidR="00F6473B" w:rsidRDefault="00A62DE3">
      <w:pPr>
        <w:numPr>
          <w:ilvl w:val="0"/>
          <w:numId w:val="3"/>
        </w:numPr>
        <w:spacing w:after="111" w:line="259" w:lineRule="auto"/>
        <w:ind w:right="2616" w:hanging="254"/>
      </w:pPr>
      <w:r>
        <w:rPr>
          <w:sz w:val="18"/>
        </w:rPr>
        <w:t xml:space="preserve">Participated in: Experience as a Volunteer at RCsCTF24 Cybersecurity Hackathon event </w:t>
      </w:r>
      <w:r>
        <w:t xml:space="preserve"> </w:t>
      </w:r>
    </w:p>
    <w:p w14:paraId="7DFC4B46" w14:textId="77777777" w:rsidR="00F6473B" w:rsidRDefault="00A62DE3">
      <w:pPr>
        <w:spacing w:after="186" w:line="259" w:lineRule="auto"/>
        <w:ind w:left="269" w:firstLine="0"/>
      </w:pPr>
      <w:r>
        <w:t xml:space="preserve"> </w:t>
      </w:r>
    </w:p>
    <w:p w14:paraId="52E0AEEB" w14:textId="77777777" w:rsidR="00F6473B" w:rsidRDefault="00A62DE3">
      <w:pPr>
        <w:pStyle w:val="Heading1"/>
        <w:ind w:left="-5"/>
      </w:pPr>
      <w:r>
        <w:lastRenderedPageBreak/>
        <w:t>CERTIFICATIONS</w:t>
      </w:r>
      <w:r>
        <w:rPr>
          <w:color w:val="000000"/>
          <w:sz w:val="24"/>
        </w:rPr>
        <w:t xml:space="preserve"> </w:t>
      </w:r>
      <w:r>
        <w:t xml:space="preserve"> </w:t>
      </w:r>
    </w:p>
    <w:p w14:paraId="10A35C31" w14:textId="77777777" w:rsidR="00F6473B" w:rsidRDefault="00A62DE3">
      <w:pPr>
        <w:spacing w:after="306" w:line="259" w:lineRule="auto"/>
        <w:ind w:left="0" w:right="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15C293" wp14:editId="76D683ED">
                <wp:extent cx="6645275" cy="5067"/>
                <wp:effectExtent l="0" t="0" r="0" b="0"/>
                <wp:docPr id="2808" name="Group 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5067"/>
                          <a:chOff x="0" y="0"/>
                          <a:chExt cx="6645275" cy="5067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75" y="0"/>
                                </a:lnTo>
                              </a:path>
                            </a:pathLst>
                          </a:custGeom>
                          <a:ln w="50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8" style="width:523.25pt;height:0.39898pt;mso-position-horizontal-relative:char;mso-position-vertical-relative:line" coordsize="66452,50">
                <v:shape id="Shape 402" style="position:absolute;width:66452;height:0;left:0;top:0;" coordsize="6645275,0" path="m0,0l6645275,0">
                  <v:stroke weight="0.398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6149013" w14:textId="77777777" w:rsidR="00F6473B" w:rsidRDefault="00A62DE3">
      <w:pPr>
        <w:numPr>
          <w:ilvl w:val="0"/>
          <w:numId w:val="4"/>
        </w:numPr>
        <w:spacing w:after="119"/>
        <w:ind w:hanging="202"/>
      </w:pPr>
      <w:r>
        <w:t xml:space="preserve">Tableau | from Coursera                                                                                                                                                      Apr ‘24  </w:t>
      </w:r>
    </w:p>
    <w:p w14:paraId="3DE825A9" w14:textId="77777777" w:rsidR="00F6473B" w:rsidRDefault="00A62DE3">
      <w:pPr>
        <w:numPr>
          <w:ilvl w:val="0"/>
          <w:numId w:val="4"/>
        </w:numPr>
        <w:spacing w:after="90"/>
        <w:ind w:hanging="202"/>
      </w:pPr>
      <w:r>
        <w:t xml:space="preserve">Learn Python from Basics to Real World Projects | Udemy                                                                                         Feb '24  </w:t>
      </w:r>
    </w:p>
    <w:p w14:paraId="0DF9886F" w14:textId="77777777" w:rsidR="00F6473B" w:rsidRDefault="00A62DE3">
      <w:pPr>
        <w:numPr>
          <w:ilvl w:val="0"/>
          <w:numId w:val="4"/>
        </w:numPr>
        <w:spacing w:after="95"/>
        <w:ind w:hanging="202"/>
      </w:pPr>
      <w:r>
        <w:t xml:space="preserve">Programming in C++ | Coursera                                                                                                                                        May ‘23  </w:t>
      </w:r>
    </w:p>
    <w:p w14:paraId="38F3BB1A" w14:textId="77777777" w:rsidR="00F6473B" w:rsidRDefault="00A62DE3">
      <w:pPr>
        <w:numPr>
          <w:ilvl w:val="0"/>
          <w:numId w:val="4"/>
        </w:numPr>
        <w:spacing w:after="59"/>
        <w:ind w:hanging="202"/>
      </w:pPr>
      <w:r>
        <w:t xml:space="preserve">Introduction to Artificial Intelligence (AI) | Coursera                                                                                                   Jun ‘23  </w:t>
      </w:r>
    </w:p>
    <w:p w14:paraId="795DB7CC" w14:textId="77777777" w:rsidR="00F6473B" w:rsidRDefault="00A62DE3">
      <w:pPr>
        <w:spacing w:after="90" w:line="259" w:lineRule="auto"/>
        <w:ind w:left="216" w:firstLine="0"/>
      </w:pPr>
      <w:r>
        <w:t xml:space="preserve">                                                                                                                                 </w:t>
      </w:r>
    </w:p>
    <w:p w14:paraId="1B6107C5" w14:textId="77777777" w:rsidR="00F6473B" w:rsidRDefault="00A62DE3">
      <w:pPr>
        <w:numPr>
          <w:ilvl w:val="0"/>
          <w:numId w:val="4"/>
        </w:numPr>
        <w:spacing w:after="90"/>
        <w:ind w:hanging="202"/>
      </w:pPr>
      <w:r>
        <w:t xml:space="preserve">Excel Skill for Business • Specialization |Coursera                                                                                                         Oct ‘23  </w:t>
      </w:r>
    </w:p>
    <w:p w14:paraId="7473D160" w14:textId="77777777" w:rsidR="00F6473B" w:rsidRDefault="00A62DE3">
      <w:pPr>
        <w:numPr>
          <w:ilvl w:val="0"/>
          <w:numId w:val="4"/>
        </w:numPr>
        <w:ind w:hanging="202"/>
      </w:pPr>
      <w:r>
        <w:t xml:space="preserve">Design and Analysis of Algorithms | DSA                                                                                                                         May ‘23  </w:t>
      </w:r>
    </w:p>
    <w:p w14:paraId="1A3454A7" w14:textId="77777777" w:rsidR="00F6473B" w:rsidRDefault="00A62DE3">
      <w:pPr>
        <w:numPr>
          <w:ilvl w:val="0"/>
          <w:numId w:val="4"/>
        </w:numPr>
        <w:spacing w:after="64"/>
        <w:ind w:hanging="202"/>
      </w:pPr>
      <w:r>
        <w:t xml:space="preserve">SQL for Data Sciences | from Great learning                                                                                                                   </w:t>
      </w:r>
      <w:r>
        <w:rPr>
          <w:sz w:val="22"/>
        </w:rPr>
        <w:t>Nov ‘22</w:t>
      </w:r>
      <w:r>
        <w:t xml:space="preserve">  </w:t>
      </w:r>
    </w:p>
    <w:p w14:paraId="64A0390C" w14:textId="77777777" w:rsidR="00F6473B" w:rsidRDefault="00A62DE3">
      <w:pPr>
        <w:numPr>
          <w:ilvl w:val="0"/>
          <w:numId w:val="4"/>
        </w:numPr>
        <w:spacing w:after="90"/>
        <w:ind w:hanging="202"/>
      </w:pPr>
      <w:r>
        <w:t xml:space="preserve">Linux Administration | from Red Hat                                                                                                                                Apr ‘24  </w:t>
      </w:r>
    </w:p>
    <w:p w14:paraId="71B96BE8" w14:textId="77777777" w:rsidR="00F6473B" w:rsidRDefault="00A62DE3">
      <w:pPr>
        <w:numPr>
          <w:ilvl w:val="0"/>
          <w:numId w:val="4"/>
        </w:numPr>
        <w:spacing w:after="234"/>
        <w:ind w:hanging="202"/>
      </w:pPr>
      <w:r>
        <w:t xml:space="preserve">The World of Computer Networking | Udemy                                                                                                                  Mar ‘22  </w:t>
      </w:r>
    </w:p>
    <w:p w14:paraId="716D885B" w14:textId="77777777" w:rsidR="00F6473B" w:rsidRDefault="00A62DE3">
      <w:pPr>
        <w:pStyle w:val="Heading1"/>
        <w:ind w:left="-5"/>
      </w:pPr>
      <w:r>
        <w:rPr>
          <w:sz w:val="24"/>
        </w:rPr>
        <w:t>E</w:t>
      </w:r>
      <w:r>
        <w:t>DUCATION</w:t>
      </w:r>
      <w:r>
        <w:rPr>
          <w:color w:val="000000"/>
          <w:sz w:val="24"/>
        </w:rPr>
        <w:t xml:space="preserve"> </w:t>
      </w:r>
      <w:r>
        <w:t xml:space="preserve"> </w:t>
      </w:r>
    </w:p>
    <w:p w14:paraId="12150C9D" w14:textId="77777777" w:rsidR="00F6473B" w:rsidRDefault="00A62DE3">
      <w:pPr>
        <w:spacing w:after="23" w:line="259" w:lineRule="auto"/>
        <w:ind w:left="0" w:right="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900520" wp14:editId="16215101">
                <wp:extent cx="6645275" cy="5067"/>
                <wp:effectExtent l="0" t="0" r="0" b="0"/>
                <wp:docPr id="2698" name="Group 2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5067"/>
                          <a:chOff x="0" y="0"/>
                          <a:chExt cx="6645275" cy="5067"/>
                        </a:xfrm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0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75" y="0"/>
                                </a:lnTo>
                              </a:path>
                            </a:pathLst>
                          </a:custGeom>
                          <a:ln w="50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8" style="width:523.25pt;height:0.39898pt;mso-position-horizontal-relative:char;mso-position-vertical-relative:line" coordsize="66452,50">
                <v:shape id="Shape 508" style="position:absolute;width:66452;height:0;left:0;top:0;" coordsize="6645275,0" path="m0,0l6645275,0">
                  <v:stroke weight="0.398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C9198C2" w14:textId="77777777" w:rsidR="00F6473B" w:rsidRDefault="00A62DE3">
      <w:pPr>
        <w:tabs>
          <w:tab w:val="right" w:pos="10564"/>
        </w:tabs>
        <w:spacing w:after="263" w:line="259" w:lineRule="auto"/>
        <w:ind w:left="-1" w:right="-15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color w:val="2E3092"/>
        </w:rPr>
        <w:t xml:space="preserve">Lovely Professional University  </w:t>
      </w:r>
      <w:r>
        <w:rPr>
          <w:b/>
          <w:color w:val="2E3092"/>
        </w:rPr>
        <w:tab/>
      </w:r>
      <w:r>
        <w:t xml:space="preserve">Punjab, India  </w:t>
      </w:r>
    </w:p>
    <w:p w14:paraId="089E2D63" w14:textId="41E2989E" w:rsidR="00F6473B" w:rsidRDefault="00A62DE3">
      <w:pPr>
        <w:numPr>
          <w:ilvl w:val="0"/>
          <w:numId w:val="5"/>
        </w:numPr>
        <w:spacing w:after="172" w:line="269" w:lineRule="auto"/>
        <w:ind w:right="-11" w:hanging="254"/>
      </w:pPr>
      <w:r>
        <w:rPr>
          <w:rFonts w:ascii="Times New Roman" w:eastAsia="Times New Roman" w:hAnsi="Times New Roman" w:cs="Times New Roman"/>
          <w:i/>
        </w:rPr>
        <w:t>Bachelor of Technology - Computer Science and Engineering; CGPA: 6.</w:t>
      </w:r>
      <w:r w:rsidR="00711822">
        <w:rPr>
          <w:rFonts w:ascii="Times New Roman" w:eastAsia="Times New Roman" w:hAnsi="Times New Roman" w:cs="Times New Roman"/>
          <w:i/>
        </w:rPr>
        <w:t>71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      July 2021 – May </w:t>
      </w:r>
      <w:r w:rsidR="00573422">
        <w:rPr>
          <w:rFonts w:ascii="Times New Roman" w:eastAsia="Times New Roman" w:hAnsi="Times New Roman" w:cs="Times New Roman"/>
          <w:i/>
        </w:rPr>
        <w:t xml:space="preserve">2025 </w:t>
      </w:r>
      <w:r w:rsidR="00573422">
        <w:t>Favorite</w:t>
      </w:r>
      <w:r>
        <w:rPr>
          <w:b/>
          <w:i/>
          <w:sz w:val="16"/>
        </w:rPr>
        <w:t xml:space="preserve"> </w:t>
      </w:r>
      <w:r w:rsidR="00711822">
        <w:rPr>
          <w:b/>
          <w:i/>
          <w:sz w:val="16"/>
        </w:rPr>
        <w:t>Courses: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Object Oriented Programming, </w:t>
      </w:r>
      <w:r w:rsidR="00711822">
        <w:rPr>
          <w:i/>
          <w:sz w:val="16"/>
        </w:rPr>
        <w:t>SQL, MS Excel, Tableau,</w:t>
      </w:r>
      <w:r>
        <w:rPr>
          <w:i/>
          <w:sz w:val="16"/>
        </w:rPr>
        <w:t xml:space="preserve"> </w:t>
      </w:r>
      <w:r w:rsidR="00711822">
        <w:rPr>
          <w:i/>
          <w:sz w:val="16"/>
        </w:rPr>
        <w:t>Machine Learning                                                          present</w:t>
      </w:r>
      <w:r>
        <w:t xml:space="preserve"> </w:t>
      </w:r>
    </w:p>
    <w:p w14:paraId="373FD973" w14:textId="77777777" w:rsidR="00F6473B" w:rsidRDefault="00A62DE3">
      <w:pPr>
        <w:tabs>
          <w:tab w:val="center" w:pos="2162"/>
          <w:tab w:val="right" w:pos="10564"/>
        </w:tabs>
        <w:spacing w:after="263" w:line="259" w:lineRule="auto"/>
        <w:ind w:left="-1" w:right="-15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color w:val="2E3092"/>
        </w:rPr>
        <w:t xml:space="preserve">St. Xavier’s Senior Secondary School  </w:t>
      </w:r>
      <w:r>
        <w:rPr>
          <w:b/>
          <w:color w:val="2E3092"/>
        </w:rPr>
        <w:tab/>
        <w:t xml:space="preserve">               </w:t>
      </w:r>
      <w:r>
        <w:t xml:space="preserve">Uttar Pradesh, India </w:t>
      </w:r>
    </w:p>
    <w:p w14:paraId="2785EA3E" w14:textId="77777777" w:rsidR="00F6473B" w:rsidRDefault="00A62DE3">
      <w:pPr>
        <w:numPr>
          <w:ilvl w:val="0"/>
          <w:numId w:val="5"/>
        </w:numPr>
        <w:spacing w:after="0" w:line="269" w:lineRule="auto"/>
        <w:ind w:right="-11" w:hanging="254"/>
      </w:pPr>
      <w:r>
        <w:rPr>
          <w:rFonts w:ascii="Times New Roman" w:eastAsia="Times New Roman" w:hAnsi="Times New Roman" w:cs="Times New Roman"/>
          <w:i/>
        </w:rPr>
        <w:t xml:space="preserve">Intermediate; Percentage: 78%                                                                                                                         Apr 2019 - Mar 2020 </w:t>
      </w:r>
      <w:r>
        <w:t xml:space="preserve"> </w:t>
      </w:r>
    </w:p>
    <w:p w14:paraId="577821B7" w14:textId="77777777" w:rsidR="00F6473B" w:rsidRDefault="00A62DE3">
      <w:pPr>
        <w:spacing w:after="61" w:line="259" w:lineRule="auto"/>
        <w:ind w:left="254" w:firstLine="0"/>
      </w:pPr>
      <w:r>
        <w:rPr>
          <w:b/>
          <w:i/>
          <w:sz w:val="16"/>
        </w:rPr>
        <w:t xml:space="preserve">Favorite Courses: </w:t>
      </w:r>
      <w:r>
        <w:rPr>
          <w:i/>
          <w:sz w:val="16"/>
        </w:rPr>
        <w:t xml:space="preserve">Physics, Chemistry, Mathematics, Computer Science </w:t>
      </w:r>
      <w:r>
        <w:t xml:space="preserve"> </w:t>
      </w:r>
    </w:p>
    <w:p w14:paraId="36B2577A" w14:textId="77777777" w:rsidR="00F6473B" w:rsidRDefault="00A62DE3">
      <w:pPr>
        <w:spacing w:after="0" w:line="259" w:lineRule="auto"/>
        <w:ind w:left="269" w:firstLine="0"/>
      </w:pP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</w:rPr>
        <w:tab/>
        <w:t xml:space="preserve">         </w:t>
      </w:r>
      <w:r>
        <w:t xml:space="preserve"> </w:t>
      </w:r>
    </w:p>
    <w:sectPr w:rsidR="00F6473B">
      <w:pgSz w:w="11909" w:h="16838"/>
      <w:pgMar w:top="1490" w:right="682" w:bottom="1709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94A"/>
    <w:multiLevelType w:val="hybridMultilevel"/>
    <w:tmpl w:val="2CDE870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9792515"/>
    <w:multiLevelType w:val="hybridMultilevel"/>
    <w:tmpl w:val="A5821DEA"/>
    <w:lvl w:ilvl="0" w:tplc="0FD0EA84">
      <w:start w:val="1"/>
      <w:numFmt w:val="bullet"/>
      <w:lvlText w:val="•"/>
      <w:lvlJc w:val="left"/>
      <w:pPr>
        <w:ind w:left="2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CD62A">
      <w:start w:val="1"/>
      <w:numFmt w:val="bullet"/>
      <w:lvlText w:val="o"/>
      <w:lvlJc w:val="left"/>
      <w:pPr>
        <w:ind w:left="10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B486EC">
      <w:start w:val="1"/>
      <w:numFmt w:val="bullet"/>
      <w:lvlText w:val="▪"/>
      <w:lvlJc w:val="left"/>
      <w:pPr>
        <w:ind w:left="181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A5A76">
      <w:start w:val="1"/>
      <w:numFmt w:val="bullet"/>
      <w:lvlText w:val="•"/>
      <w:lvlJc w:val="left"/>
      <w:pPr>
        <w:ind w:left="25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0480DC">
      <w:start w:val="1"/>
      <w:numFmt w:val="bullet"/>
      <w:lvlText w:val="o"/>
      <w:lvlJc w:val="left"/>
      <w:pPr>
        <w:ind w:left="325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0A20E">
      <w:start w:val="1"/>
      <w:numFmt w:val="bullet"/>
      <w:lvlText w:val="▪"/>
      <w:lvlJc w:val="left"/>
      <w:pPr>
        <w:ind w:left="397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C1C2E">
      <w:start w:val="1"/>
      <w:numFmt w:val="bullet"/>
      <w:lvlText w:val="•"/>
      <w:lvlJc w:val="left"/>
      <w:pPr>
        <w:ind w:left="4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F6AF1E">
      <w:start w:val="1"/>
      <w:numFmt w:val="bullet"/>
      <w:lvlText w:val="o"/>
      <w:lvlJc w:val="left"/>
      <w:pPr>
        <w:ind w:left="541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ED368">
      <w:start w:val="1"/>
      <w:numFmt w:val="bullet"/>
      <w:lvlText w:val="▪"/>
      <w:lvlJc w:val="left"/>
      <w:pPr>
        <w:ind w:left="61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426C1"/>
    <w:multiLevelType w:val="hybridMultilevel"/>
    <w:tmpl w:val="D8E67018"/>
    <w:lvl w:ilvl="0" w:tplc="C442C280">
      <w:start w:val="1"/>
      <w:numFmt w:val="bullet"/>
      <w:lvlText w:val="•"/>
      <w:lvlJc w:val="left"/>
      <w:pPr>
        <w:ind w:left="25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592685B2">
      <w:start w:val="1"/>
      <w:numFmt w:val="bullet"/>
      <w:lvlText w:val="o"/>
      <w:lvlJc w:val="left"/>
      <w:pPr>
        <w:ind w:left="10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81762CBA">
      <w:start w:val="1"/>
      <w:numFmt w:val="bullet"/>
      <w:lvlText w:val="▪"/>
      <w:lvlJc w:val="left"/>
      <w:pPr>
        <w:ind w:left="181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599E69DA">
      <w:start w:val="1"/>
      <w:numFmt w:val="bullet"/>
      <w:lvlText w:val="•"/>
      <w:lvlJc w:val="left"/>
      <w:pPr>
        <w:ind w:left="25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6AEC7E4E">
      <w:start w:val="1"/>
      <w:numFmt w:val="bullet"/>
      <w:lvlText w:val="o"/>
      <w:lvlJc w:val="left"/>
      <w:pPr>
        <w:ind w:left="325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E19A696E">
      <w:start w:val="1"/>
      <w:numFmt w:val="bullet"/>
      <w:lvlText w:val="▪"/>
      <w:lvlJc w:val="left"/>
      <w:pPr>
        <w:ind w:left="397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23E46890">
      <w:start w:val="1"/>
      <w:numFmt w:val="bullet"/>
      <w:lvlText w:val="•"/>
      <w:lvlJc w:val="left"/>
      <w:pPr>
        <w:ind w:left="4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D4764932">
      <w:start w:val="1"/>
      <w:numFmt w:val="bullet"/>
      <w:lvlText w:val="o"/>
      <w:lvlJc w:val="left"/>
      <w:pPr>
        <w:ind w:left="541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903CF2E8">
      <w:start w:val="1"/>
      <w:numFmt w:val="bullet"/>
      <w:lvlText w:val="▪"/>
      <w:lvlJc w:val="left"/>
      <w:pPr>
        <w:ind w:left="61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ABE6A0E"/>
    <w:multiLevelType w:val="hybridMultilevel"/>
    <w:tmpl w:val="D92E347A"/>
    <w:lvl w:ilvl="0" w:tplc="979E1FD8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34C6A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E87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547EF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6082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C4822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A435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3AB84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3EF0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B12ACB"/>
    <w:multiLevelType w:val="hybridMultilevel"/>
    <w:tmpl w:val="AC5A8B98"/>
    <w:lvl w:ilvl="0" w:tplc="B5308F0A">
      <w:start w:val="1"/>
      <w:numFmt w:val="bullet"/>
      <w:lvlText w:val="•"/>
      <w:lvlJc w:val="left"/>
      <w:pPr>
        <w:ind w:left="30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7AA08E">
      <w:start w:val="1"/>
      <w:numFmt w:val="bullet"/>
      <w:lvlText w:val="o"/>
      <w:lvlJc w:val="left"/>
      <w:pPr>
        <w:ind w:left="10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7776">
      <w:start w:val="1"/>
      <w:numFmt w:val="bullet"/>
      <w:lvlText w:val="▪"/>
      <w:lvlJc w:val="left"/>
      <w:pPr>
        <w:ind w:left="181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44316">
      <w:start w:val="1"/>
      <w:numFmt w:val="bullet"/>
      <w:lvlText w:val="•"/>
      <w:lvlJc w:val="left"/>
      <w:pPr>
        <w:ind w:left="25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0E7CC8">
      <w:start w:val="1"/>
      <w:numFmt w:val="bullet"/>
      <w:lvlText w:val="o"/>
      <w:lvlJc w:val="left"/>
      <w:pPr>
        <w:ind w:left="325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5E18EC">
      <w:start w:val="1"/>
      <w:numFmt w:val="bullet"/>
      <w:lvlText w:val="▪"/>
      <w:lvlJc w:val="left"/>
      <w:pPr>
        <w:ind w:left="397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E023C">
      <w:start w:val="1"/>
      <w:numFmt w:val="bullet"/>
      <w:lvlText w:val="•"/>
      <w:lvlJc w:val="left"/>
      <w:pPr>
        <w:ind w:left="4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6D13E">
      <w:start w:val="1"/>
      <w:numFmt w:val="bullet"/>
      <w:lvlText w:val="o"/>
      <w:lvlJc w:val="left"/>
      <w:pPr>
        <w:ind w:left="541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0CC12C">
      <w:start w:val="1"/>
      <w:numFmt w:val="bullet"/>
      <w:lvlText w:val="▪"/>
      <w:lvlJc w:val="left"/>
      <w:pPr>
        <w:ind w:left="61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9C743B"/>
    <w:multiLevelType w:val="hybridMultilevel"/>
    <w:tmpl w:val="9D3A67B0"/>
    <w:lvl w:ilvl="0" w:tplc="4214858C">
      <w:start w:val="1"/>
      <w:numFmt w:val="bullet"/>
      <w:lvlText w:val="•"/>
      <w:lvlJc w:val="left"/>
      <w:pPr>
        <w:ind w:left="32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B2EA4238">
      <w:start w:val="1"/>
      <w:numFmt w:val="bullet"/>
      <w:lvlText w:val="o"/>
      <w:lvlJc w:val="left"/>
      <w:pPr>
        <w:ind w:left="10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AD7E652C">
      <w:start w:val="1"/>
      <w:numFmt w:val="bullet"/>
      <w:lvlText w:val="▪"/>
      <w:lvlJc w:val="left"/>
      <w:pPr>
        <w:ind w:left="18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BECE8F04">
      <w:start w:val="1"/>
      <w:numFmt w:val="bullet"/>
      <w:lvlText w:val="•"/>
      <w:lvlJc w:val="left"/>
      <w:pPr>
        <w:ind w:left="25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0846BE84">
      <w:start w:val="1"/>
      <w:numFmt w:val="bullet"/>
      <w:lvlText w:val="o"/>
      <w:lvlJc w:val="left"/>
      <w:pPr>
        <w:ind w:left="32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4A867B12">
      <w:start w:val="1"/>
      <w:numFmt w:val="bullet"/>
      <w:lvlText w:val="▪"/>
      <w:lvlJc w:val="left"/>
      <w:pPr>
        <w:ind w:left="39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E444A946">
      <w:start w:val="1"/>
      <w:numFmt w:val="bullet"/>
      <w:lvlText w:val="•"/>
      <w:lvlJc w:val="left"/>
      <w:pPr>
        <w:ind w:left="46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60B20908">
      <w:start w:val="1"/>
      <w:numFmt w:val="bullet"/>
      <w:lvlText w:val="o"/>
      <w:lvlJc w:val="left"/>
      <w:pPr>
        <w:ind w:left="54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FBBE6EE8">
      <w:start w:val="1"/>
      <w:numFmt w:val="bullet"/>
      <w:lvlText w:val="▪"/>
      <w:lvlJc w:val="left"/>
      <w:pPr>
        <w:ind w:left="61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23401026">
    <w:abstractNumId w:val="4"/>
  </w:num>
  <w:num w:numId="2" w16cid:durableId="1562979974">
    <w:abstractNumId w:val="5"/>
  </w:num>
  <w:num w:numId="3" w16cid:durableId="170995289">
    <w:abstractNumId w:val="1"/>
  </w:num>
  <w:num w:numId="4" w16cid:durableId="1780179511">
    <w:abstractNumId w:val="3"/>
  </w:num>
  <w:num w:numId="5" w16cid:durableId="1875071751">
    <w:abstractNumId w:val="2"/>
  </w:num>
  <w:num w:numId="6" w16cid:durableId="163632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3B"/>
    <w:rsid w:val="00115774"/>
    <w:rsid w:val="004F7E0F"/>
    <w:rsid w:val="00573422"/>
    <w:rsid w:val="00711822"/>
    <w:rsid w:val="00A62DE3"/>
    <w:rsid w:val="00F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DE8B"/>
  <w15:docId w15:val="{1DDB42C9-2286-440F-AFC8-86F0EEFB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</w:pPr>
    <w:rPr>
      <w:rFonts w:ascii="Georgia" w:eastAsia="Georgia" w:hAnsi="Georgia" w:cs="Georg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 w:line="259" w:lineRule="auto"/>
      <w:ind w:left="10" w:hanging="10"/>
      <w:outlineLvl w:val="0"/>
    </w:pPr>
    <w:rPr>
      <w:rFonts w:ascii="Georgia" w:eastAsia="Georgia" w:hAnsi="Georgia" w:cs="Georgia"/>
      <w:color w:val="483A9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color w:val="483A92"/>
      <w:sz w:val="19"/>
    </w:rPr>
  </w:style>
  <w:style w:type="paragraph" w:styleId="ListParagraph">
    <w:name w:val="List Paragraph"/>
    <w:basedOn w:val="Normal"/>
    <w:uiPriority w:val="34"/>
    <w:qFormat/>
    <w:rsid w:val="00A6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ujjwal-jain-3549651b6/" TargetMode="External"/><Relationship Id="rId13" Type="http://schemas.openxmlformats.org/officeDocument/2006/relationships/hyperlink" Target="https://www.linkedin.com/in/shubham-pandey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ujjwal-jain-3549651b6/" TargetMode="External"/><Relationship Id="rId12" Type="http://schemas.openxmlformats.org/officeDocument/2006/relationships/hyperlink" Target="https://www.linkedin.com/in/shubham-pandey3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ujjwal-jain-3549651b6/" TargetMode="External"/><Relationship Id="rId11" Type="http://schemas.openxmlformats.org/officeDocument/2006/relationships/hyperlink" Target="https://www.linkedin.com/in/shubham-pandey3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shubham-pandey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shubham-pandey31" TargetMode="External"/><Relationship Id="rId14" Type="http://schemas.openxmlformats.org/officeDocument/2006/relationships/hyperlink" Target="https://github.com/UjjwalJain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chaudhary</dc:creator>
  <cp:keywords/>
  <cp:lastModifiedBy>Shubham</cp:lastModifiedBy>
  <cp:revision>2</cp:revision>
  <dcterms:created xsi:type="dcterms:W3CDTF">2025-05-18T16:37:00Z</dcterms:created>
  <dcterms:modified xsi:type="dcterms:W3CDTF">2025-05-18T16:37:00Z</dcterms:modified>
</cp:coreProperties>
</file>