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E382A" w:rsidRDefault="00DE382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40" w:type="dxa"/>
        <w:tblLayout w:type="fixed"/>
        <w:tblLook w:val="0400" w:firstRow="0" w:lastRow="0" w:firstColumn="0" w:lastColumn="0" w:noHBand="0" w:noVBand="1"/>
      </w:tblPr>
      <w:tblGrid>
        <w:gridCol w:w="2900"/>
        <w:gridCol w:w="310"/>
        <w:gridCol w:w="51"/>
        <w:gridCol w:w="7179"/>
      </w:tblGrid>
      <w:tr w:rsidR="00DE382A" w:rsidTr="007806BB">
        <w:tc>
          <w:tcPr>
            <w:tcW w:w="2900" w:type="dxa"/>
            <w:tcMar>
              <w:top w:w="0" w:type="dxa"/>
              <w:left w:w="0" w:type="dxa"/>
              <w:bottom w:w="0" w:type="dxa"/>
              <w:right w:w="0" w:type="dxa"/>
            </w:tcMar>
          </w:tcPr>
          <w:p w:rsidR="00DE382A" w:rsidRPr="007806BB" w:rsidRDefault="009D4079">
            <w:pPr>
              <w:pBdr>
                <w:between w:val="nil"/>
              </w:pBdr>
              <w:spacing w:after="100"/>
              <w:rPr>
                <w:rFonts w:ascii="Source Sans Pro" w:eastAsia="Source Sans Pro" w:hAnsi="Source Sans Pro" w:cs="Source Sans Pro"/>
                <w:b/>
                <w:color w:val="2A2A2A"/>
                <w:sz w:val="22"/>
                <w:szCs w:val="22"/>
              </w:rPr>
            </w:pPr>
            <w:r w:rsidRPr="007806BB">
              <w:rPr>
                <w:rFonts w:ascii="Source Sans Pro" w:eastAsia="Source Sans Pro" w:hAnsi="Source Sans Pro" w:cs="Source Sans Pro"/>
                <w:b/>
                <w:color w:val="2A2A2A"/>
                <w:sz w:val="22"/>
                <w:szCs w:val="22"/>
              </w:rPr>
              <w:t>arunbadhwar02@gmail.com</w:t>
            </w:r>
          </w:p>
          <w:p w:rsidR="00DE382A" w:rsidRPr="007806BB" w:rsidRDefault="009D4079">
            <w:pPr>
              <w:pBdr>
                <w:between w:val="nil"/>
              </w:pBdr>
              <w:spacing w:after="100"/>
              <w:rPr>
                <w:rFonts w:ascii="Source Sans Pro" w:eastAsia="Source Sans Pro" w:hAnsi="Source Sans Pro" w:cs="Source Sans Pro"/>
                <w:b/>
                <w:color w:val="2A2A2A"/>
                <w:sz w:val="22"/>
                <w:szCs w:val="22"/>
              </w:rPr>
            </w:pPr>
            <w:r w:rsidRPr="007806BB">
              <w:rPr>
                <w:rFonts w:ascii="Source Sans Pro" w:eastAsia="Source Sans Pro" w:hAnsi="Source Sans Pro" w:cs="Source Sans Pro"/>
                <w:b/>
                <w:color w:val="2A2A2A"/>
                <w:sz w:val="22"/>
                <w:szCs w:val="22"/>
              </w:rPr>
              <w:t>+919871500841</w:t>
            </w:r>
          </w:p>
          <w:p w:rsidR="00DE382A" w:rsidRPr="007806BB" w:rsidRDefault="007806BB">
            <w:pPr>
              <w:pBdr>
                <w:between w:val="nil"/>
              </w:pBdr>
              <w:spacing w:after="100"/>
              <w:rPr>
                <w:rFonts w:ascii="Source Sans Pro" w:eastAsia="Source Sans Pro" w:hAnsi="Source Sans Pro" w:cs="Source Sans Pro"/>
                <w:b/>
                <w:color w:val="2A2A2A"/>
                <w:sz w:val="22"/>
                <w:szCs w:val="22"/>
              </w:rPr>
            </w:pPr>
            <w:r w:rsidRPr="007806BB">
              <w:rPr>
                <w:rFonts w:ascii="Source Sans Pro" w:eastAsia="Source Sans Pro" w:hAnsi="Source Sans Pro" w:cs="Source Sans Pro"/>
                <w:b/>
                <w:color w:val="2A2A2A"/>
                <w:sz w:val="22"/>
                <w:szCs w:val="22"/>
              </w:rPr>
              <w:t>Gurugram 122101</w:t>
            </w:r>
          </w:p>
          <w:p w:rsidR="00DE382A" w:rsidRPr="00F57BBF" w:rsidRDefault="009D4079">
            <w:pPr>
              <w:pBdr>
                <w:between w:val="nil"/>
              </w:pBdr>
              <w:spacing w:before="400" w:after="100"/>
              <w:rPr>
                <w:rFonts w:ascii="Source Sans Pro" w:eastAsia="Source Sans Pro" w:hAnsi="Source Sans Pro" w:cs="Source Sans Pro"/>
                <w:b/>
                <w:color w:val="2A2A2A"/>
                <w:sz w:val="22"/>
                <w:szCs w:val="22"/>
                <w:u w:val="single"/>
              </w:rPr>
            </w:pPr>
            <w:r w:rsidRPr="00F57BBF">
              <w:rPr>
                <w:rFonts w:ascii="Source Sans Pro" w:eastAsia="Source Sans Pro" w:hAnsi="Source Sans Pro" w:cs="Source Sans Pro"/>
                <w:b/>
                <w:color w:val="2A2A2A"/>
                <w:sz w:val="22"/>
                <w:szCs w:val="22"/>
                <w:u w:val="single"/>
              </w:rPr>
              <w:t>Skills</w:t>
            </w:r>
          </w:p>
          <w:p w:rsidR="00DE382A" w:rsidRPr="007806BB" w:rsidRDefault="009D4079">
            <w:pPr>
              <w:numPr>
                <w:ilvl w:val="0"/>
                <w:numId w:val="9"/>
              </w:numPr>
              <w:pBdr>
                <w:between w:val="nil"/>
              </w:pBdr>
              <w:ind w:left="200" w:hanging="192"/>
              <w:rPr>
                <w:color w:val="2A2A2A"/>
                <w:sz w:val="22"/>
                <w:szCs w:val="22"/>
              </w:rPr>
            </w:pPr>
            <w:r w:rsidRPr="007806BB">
              <w:rPr>
                <w:rFonts w:ascii="Source Sans Pro" w:eastAsia="Source Sans Pro" w:hAnsi="Source Sans Pro" w:cs="Source Sans Pro"/>
                <w:color w:val="2A2A2A"/>
                <w:sz w:val="22"/>
                <w:szCs w:val="22"/>
              </w:rPr>
              <w:t>Knowledge of typing</w:t>
            </w:r>
          </w:p>
          <w:p w:rsidR="00DE382A" w:rsidRPr="007806BB" w:rsidRDefault="009D4079">
            <w:pPr>
              <w:numPr>
                <w:ilvl w:val="0"/>
                <w:numId w:val="9"/>
              </w:numPr>
              <w:pBdr>
                <w:between w:val="nil"/>
              </w:pBdr>
              <w:ind w:left="200" w:hanging="192"/>
              <w:rPr>
                <w:color w:val="2A2A2A"/>
                <w:sz w:val="22"/>
                <w:szCs w:val="22"/>
              </w:rPr>
            </w:pPr>
            <w:r w:rsidRPr="007806BB">
              <w:rPr>
                <w:rFonts w:ascii="Source Sans Pro" w:eastAsia="Source Sans Pro" w:hAnsi="Source Sans Pro" w:cs="Source Sans Pro"/>
                <w:color w:val="2A2A2A"/>
                <w:sz w:val="22"/>
                <w:szCs w:val="22"/>
              </w:rPr>
              <w:t>Time Management</w:t>
            </w:r>
          </w:p>
          <w:p w:rsidR="00DE382A" w:rsidRPr="007806BB" w:rsidRDefault="009D4079">
            <w:pPr>
              <w:numPr>
                <w:ilvl w:val="0"/>
                <w:numId w:val="9"/>
              </w:numPr>
              <w:pBdr>
                <w:between w:val="nil"/>
              </w:pBdr>
              <w:ind w:left="200" w:hanging="192"/>
              <w:rPr>
                <w:color w:val="2A2A2A"/>
                <w:sz w:val="22"/>
                <w:szCs w:val="22"/>
              </w:rPr>
            </w:pPr>
            <w:r w:rsidRPr="007806BB">
              <w:rPr>
                <w:rFonts w:ascii="Source Sans Pro" w:eastAsia="Source Sans Pro" w:hAnsi="Source Sans Pro" w:cs="Source Sans Pro"/>
                <w:color w:val="2A2A2A"/>
                <w:sz w:val="22"/>
                <w:szCs w:val="22"/>
              </w:rPr>
              <w:t>Good communication and negotiation</w:t>
            </w:r>
          </w:p>
          <w:p w:rsidR="00DE382A" w:rsidRPr="007806BB" w:rsidRDefault="009D4079">
            <w:pPr>
              <w:numPr>
                <w:ilvl w:val="0"/>
                <w:numId w:val="10"/>
              </w:numPr>
              <w:pBdr>
                <w:between w:val="nil"/>
              </w:pBdr>
              <w:ind w:left="200" w:hanging="192"/>
              <w:rPr>
                <w:color w:val="2A2A2A"/>
                <w:sz w:val="22"/>
                <w:szCs w:val="22"/>
              </w:rPr>
            </w:pPr>
            <w:r w:rsidRPr="007806BB">
              <w:rPr>
                <w:rFonts w:ascii="Source Sans Pro" w:eastAsia="Source Sans Pro" w:hAnsi="Source Sans Pro" w:cs="Source Sans Pro"/>
                <w:color w:val="2A2A2A"/>
                <w:sz w:val="22"/>
                <w:szCs w:val="22"/>
              </w:rPr>
              <w:t>Commitment is my greatest assets</w:t>
            </w:r>
          </w:p>
          <w:p w:rsidR="00DE382A" w:rsidRPr="007806BB" w:rsidRDefault="009D4079">
            <w:pPr>
              <w:numPr>
                <w:ilvl w:val="0"/>
                <w:numId w:val="10"/>
              </w:numPr>
              <w:pBdr>
                <w:between w:val="nil"/>
              </w:pBdr>
              <w:ind w:left="200" w:hanging="192"/>
              <w:rPr>
                <w:color w:val="2A2A2A"/>
                <w:sz w:val="22"/>
                <w:szCs w:val="22"/>
              </w:rPr>
            </w:pPr>
            <w:r w:rsidRPr="007806BB">
              <w:rPr>
                <w:rFonts w:ascii="Source Sans Pro" w:eastAsia="Source Sans Pro" w:hAnsi="Source Sans Pro" w:cs="Source Sans Pro"/>
                <w:color w:val="2A2A2A"/>
                <w:sz w:val="22"/>
                <w:szCs w:val="22"/>
              </w:rPr>
              <w:t>Customer Service</w:t>
            </w:r>
          </w:p>
          <w:p w:rsidR="00DE382A" w:rsidRPr="007806BB" w:rsidRDefault="009D4079">
            <w:pPr>
              <w:numPr>
                <w:ilvl w:val="0"/>
                <w:numId w:val="10"/>
              </w:numPr>
              <w:pBdr>
                <w:between w:val="nil"/>
              </w:pBdr>
              <w:ind w:left="200" w:hanging="192"/>
              <w:rPr>
                <w:color w:val="2A2A2A"/>
                <w:sz w:val="22"/>
                <w:szCs w:val="22"/>
              </w:rPr>
            </w:pPr>
            <w:r w:rsidRPr="007806BB">
              <w:rPr>
                <w:rFonts w:ascii="Source Sans Pro" w:eastAsia="Source Sans Pro" w:hAnsi="Source Sans Pro" w:cs="Source Sans Pro"/>
                <w:color w:val="2A2A2A"/>
                <w:sz w:val="22"/>
                <w:szCs w:val="22"/>
              </w:rPr>
              <w:t>Senior leadership support</w:t>
            </w:r>
          </w:p>
          <w:p w:rsidR="00DE382A" w:rsidRPr="00F57BBF" w:rsidRDefault="009D4079">
            <w:pPr>
              <w:pBdr>
                <w:between w:val="nil"/>
              </w:pBdr>
              <w:spacing w:before="400" w:after="100"/>
              <w:rPr>
                <w:rFonts w:ascii="Source Sans Pro" w:eastAsia="Source Sans Pro" w:hAnsi="Source Sans Pro" w:cs="Source Sans Pro"/>
                <w:b/>
                <w:color w:val="2A2A2A"/>
                <w:sz w:val="22"/>
                <w:szCs w:val="22"/>
                <w:u w:val="single"/>
              </w:rPr>
            </w:pPr>
            <w:r w:rsidRPr="00F57BBF">
              <w:rPr>
                <w:rFonts w:ascii="Source Sans Pro" w:eastAsia="Source Sans Pro" w:hAnsi="Source Sans Pro" w:cs="Source Sans Pro"/>
                <w:b/>
                <w:color w:val="2A2A2A"/>
                <w:sz w:val="22"/>
                <w:szCs w:val="22"/>
                <w:u w:val="single"/>
              </w:rPr>
              <w:t>Academic Qualification</w:t>
            </w:r>
          </w:p>
          <w:p w:rsidR="00DE382A" w:rsidRPr="007806BB" w:rsidRDefault="009D4079">
            <w:pPr>
              <w:pBdr>
                <w:between w:val="nil"/>
              </w:pBdr>
              <w:rPr>
                <w:rFonts w:ascii="Source Sans Pro" w:eastAsia="Source Sans Pro" w:hAnsi="Source Sans Pro" w:cs="Source Sans Pro"/>
                <w:color w:val="2A2A2A"/>
                <w:sz w:val="22"/>
                <w:szCs w:val="22"/>
              </w:rPr>
            </w:pPr>
            <w:r w:rsidRPr="007806BB">
              <w:rPr>
                <w:rFonts w:ascii="Source Sans Pro" w:eastAsia="Source Sans Pro" w:hAnsi="Source Sans Pro" w:cs="Source Sans Pro"/>
                <w:b/>
                <w:color w:val="2A2A2A"/>
                <w:sz w:val="22"/>
                <w:szCs w:val="22"/>
              </w:rPr>
              <w:t>10th</w:t>
            </w:r>
            <w:r w:rsidRPr="007806BB">
              <w:rPr>
                <w:rFonts w:ascii="Source Sans Pro" w:eastAsia="Source Sans Pro" w:hAnsi="Source Sans Pro" w:cs="Source Sans Pro"/>
                <w:color w:val="2A2A2A"/>
                <w:sz w:val="22"/>
                <w:szCs w:val="22"/>
              </w:rPr>
              <w:t xml:space="preserve">: </w:t>
            </w:r>
          </w:p>
          <w:p w:rsidR="00DE382A" w:rsidRPr="007806BB" w:rsidRDefault="009D4079">
            <w:pPr>
              <w:pBdr>
                <w:between w:val="nil"/>
              </w:pBdr>
              <w:rPr>
                <w:rFonts w:ascii="Source Sans Pro" w:eastAsia="Source Sans Pro" w:hAnsi="Source Sans Pro" w:cs="Source Sans Pro"/>
                <w:b/>
                <w:color w:val="2A2A2A"/>
                <w:sz w:val="22"/>
                <w:szCs w:val="22"/>
              </w:rPr>
            </w:pPr>
            <w:r w:rsidRPr="007806BB">
              <w:rPr>
                <w:rFonts w:ascii="Source Sans Pro" w:eastAsia="Source Sans Pro" w:hAnsi="Source Sans Pro" w:cs="Source Sans Pro"/>
                <w:b/>
                <w:color w:val="2A2A2A"/>
                <w:sz w:val="22"/>
                <w:szCs w:val="22"/>
              </w:rPr>
              <w:t>Army Public School</w:t>
            </w:r>
          </w:p>
          <w:p w:rsidR="00DE382A" w:rsidRPr="007806BB" w:rsidRDefault="009D4079">
            <w:pPr>
              <w:rPr>
                <w:rFonts w:ascii="Source Sans Pro" w:eastAsia="Source Sans Pro" w:hAnsi="Source Sans Pro" w:cs="Source Sans Pro"/>
                <w:color w:val="2A2A2A"/>
                <w:sz w:val="22"/>
                <w:szCs w:val="22"/>
              </w:rPr>
            </w:pPr>
            <w:r w:rsidRPr="007806BB">
              <w:rPr>
                <w:rFonts w:ascii="Source Sans Pro" w:eastAsia="Source Sans Pro" w:hAnsi="Source Sans Pro" w:cs="Source Sans Pro"/>
                <w:color w:val="2A2A2A"/>
                <w:sz w:val="22"/>
                <w:szCs w:val="22"/>
              </w:rPr>
              <w:t xml:space="preserve">Jammu </w:t>
            </w:r>
          </w:p>
          <w:p w:rsidR="00DE382A" w:rsidRPr="007806BB" w:rsidRDefault="009D4079">
            <w:pPr>
              <w:pBdr>
                <w:top w:val="none" w:sz="0" w:space="10" w:color="000000"/>
                <w:between w:val="nil"/>
              </w:pBdr>
              <w:rPr>
                <w:rFonts w:ascii="Source Sans Pro" w:eastAsia="Source Sans Pro" w:hAnsi="Source Sans Pro" w:cs="Source Sans Pro"/>
                <w:color w:val="2A2A2A"/>
                <w:sz w:val="22"/>
                <w:szCs w:val="22"/>
              </w:rPr>
            </w:pPr>
            <w:r w:rsidRPr="007806BB">
              <w:rPr>
                <w:rFonts w:ascii="Source Sans Pro" w:eastAsia="Source Sans Pro" w:hAnsi="Source Sans Pro" w:cs="Source Sans Pro"/>
                <w:b/>
                <w:color w:val="2A2A2A"/>
                <w:sz w:val="22"/>
                <w:szCs w:val="22"/>
              </w:rPr>
              <w:t>12th</w:t>
            </w:r>
            <w:r w:rsidRPr="007806BB">
              <w:rPr>
                <w:rFonts w:ascii="Source Sans Pro" w:eastAsia="Source Sans Pro" w:hAnsi="Source Sans Pro" w:cs="Source Sans Pro"/>
                <w:color w:val="2A2A2A"/>
                <w:sz w:val="22"/>
                <w:szCs w:val="22"/>
              </w:rPr>
              <w:t xml:space="preserve">: </w:t>
            </w:r>
          </w:p>
          <w:p w:rsidR="00DE382A" w:rsidRPr="007806BB" w:rsidRDefault="009D4079">
            <w:pPr>
              <w:pBdr>
                <w:between w:val="nil"/>
              </w:pBdr>
              <w:rPr>
                <w:rFonts w:ascii="Source Sans Pro" w:eastAsia="Source Sans Pro" w:hAnsi="Source Sans Pro" w:cs="Source Sans Pro"/>
                <w:b/>
                <w:color w:val="2A2A2A"/>
                <w:sz w:val="22"/>
                <w:szCs w:val="22"/>
              </w:rPr>
            </w:pPr>
            <w:r w:rsidRPr="007806BB">
              <w:rPr>
                <w:rFonts w:ascii="Source Sans Pro" w:eastAsia="Source Sans Pro" w:hAnsi="Source Sans Pro" w:cs="Source Sans Pro"/>
                <w:b/>
                <w:color w:val="2A2A2A"/>
                <w:sz w:val="22"/>
                <w:szCs w:val="22"/>
              </w:rPr>
              <w:t>Army Public School</w:t>
            </w:r>
          </w:p>
          <w:p w:rsidR="00DE382A" w:rsidRPr="007806BB" w:rsidRDefault="009D4079">
            <w:pPr>
              <w:rPr>
                <w:rFonts w:ascii="Source Sans Pro" w:eastAsia="Source Sans Pro" w:hAnsi="Source Sans Pro" w:cs="Source Sans Pro"/>
                <w:color w:val="2A2A2A"/>
                <w:sz w:val="22"/>
                <w:szCs w:val="22"/>
              </w:rPr>
            </w:pPr>
            <w:r w:rsidRPr="007806BB">
              <w:rPr>
                <w:rFonts w:ascii="Source Sans Pro" w:eastAsia="Source Sans Pro" w:hAnsi="Source Sans Pro" w:cs="Source Sans Pro"/>
                <w:color w:val="2A2A2A"/>
                <w:sz w:val="22"/>
                <w:szCs w:val="22"/>
              </w:rPr>
              <w:t xml:space="preserve">Dhaulakuan, New Delhi </w:t>
            </w:r>
          </w:p>
          <w:p w:rsidR="00DE382A" w:rsidRPr="007806BB" w:rsidRDefault="009D4079">
            <w:pPr>
              <w:pBdr>
                <w:top w:val="none" w:sz="0" w:space="10" w:color="000000"/>
                <w:between w:val="nil"/>
              </w:pBdr>
              <w:rPr>
                <w:rFonts w:ascii="Source Sans Pro" w:eastAsia="Source Sans Pro" w:hAnsi="Source Sans Pro" w:cs="Source Sans Pro"/>
                <w:color w:val="2A2A2A"/>
                <w:sz w:val="22"/>
                <w:szCs w:val="22"/>
              </w:rPr>
            </w:pPr>
            <w:r w:rsidRPr="007806BB">
              <w:rPr>
                <w:rFonts w:ascii="Source Sans Pro" w:eastAsia="Source Sans Pro" w:hAnsi="Source Sans Pro" w:cs="Source Sans Pro"/>
                <w:b/>
                <w:color w:val="2A2A2A"/>
                <w:sz w:val="22"/>
                <w:szCs w:val="22"/>
              </w:rPr>
              <w:t>B.Com</w:t>
            </w:r>
            <w:r w:rsidRPr="007806BB">
              <w:rPr>
                <w:rFonts w:ascii="Source Sans Pro" w:eastAsia="Source Sans Pro" w:hAnsi="Source Sans Pro" w:cs="Source Sans Pro"/>
                <w:color w:val="2A2A2A"/>
                <w:sz w:val="22"/>
                <w:szCs w:val="22"/>
              </w:rPr>
              <w:t xml:space="preserve">: </w:t>
            </w:r>
          </w:p>
          <w:p w:rsidR="00DE382A" w:rsidRPr="007806BB" w:rsidRDefault="009D4079">
            <w:pPr>
              <w:pBdr>
                <w:between w:val="nil"/>
              </w:pBdr>
              <w:rPr>
                <w:rFonts w:ascii="Source Sans Pro" w:eastAsia="Source Sans Pro" w:hAnsi="Source Sans Pro" w:cs="Source Sans Pro"/>
                <w:b/>
                <w:color w:val="2A2A2A"/>
                <w:sz w:val="22"/>
                <w:szCs w:val="22"/>
              </w:rPr>
            </w:pPr>
            <w:r w:rsidRPr="007806BB">
              <w:rPr>
                <w:rFonts w:ascii="Source Sans Pro" w:eastAsia="Source Sans Pro" w:hAnsi="Source Sans Pro" w:cs="Source Sans Pro"/>
                <w:b/>
                <w:color w:val="2A2A2A"/>
                <w:sz w:val="22"/>
                <w:szCs w:val="22"/>
              </w:rPr>
              <w:t>Kurukshetra University</w:t>
            </w:r>
          </w:p>
          <w:p w:rsidR="007806BB" w:rsidRDefault="009D4079" w:rsidP="007806BB">
            <w:pPr>
              <w:rPr>
                <w:rFonts w:ascii="Source Sans Pro" w:eastAsia="Source Sans Pro" w:hAnsi="Source Sans Pro" w:cs="Source Sans Pro"/>
                <w:color w:val="2A2A2A"/>
                <w:sz w:val="22"/>
                <w:szCs w:val="22"/>
              </w:rPr>
            </w:pPr>
            <w:r w:rsidRPr="007806BB">
              <w:rPr>
                <w:rFonts w:ascii="Source Sans Pro" w:eastAsia="Source Sans Pro" w:hAnsi="Source Sans Pro" w:cs="Source Sans Pro"/>
                <w:color w:val="2A2A2A"/>
                <w:sz w:val="22"/>
                <w:szCs w:val="22"/>
              </w:rPr>
              <w:t xml:space="preserve">Hisar </w:t>
            </w:r>
          </w:p>
          <w:p w:rsidR="007806BB" w:rsidRDefault="007806BB" w:rsidP="007806BB">
            <w:pPr>
              <w:rPr>
                <w:rFonts w:ascii="Source Sans Pro" w:eastAsia="Source Sans Pro" w:hAnsi="Source Sans Pro" w:cs="Source Sans Pro"/>
                <w:color w:val="2A2A2A"/>
                <w:sz w:val="22"/>
                <w:szCs w:val="22"/>
              </w:rPr>
            </w:pPr>
          </w:p>
          <w:p w:rsidR="00DE382A" w:rsidRPr="00F57BBF" w:rsidRDefault="009D4079" w:rsidP="007806BB">
            <w:pPr>
              <w:rPr>
                <w:rFonts w:ascii="Source Sans Pro" w:eastAsia="Source Sans Pro" w:hAnsi="Source Sans Pro" w:cs="Source Sans Pro"/>
                <w:b/>
                <w:color w:val="2A2A2A"/>
                <w:sz w:val="22"/>
                <w:szCs w:val="22"/>
                <w:u w:val="single"/>
              </w:rPr>
            </w:pPr>
            <w:r w:rsidRPr="00F57BBF">
              <w:rPr>
                <w:rFonts w:ascii="Source Sans Pro" w:eastAsia="Source Sans Pro" w:hAnsi="Source Sans Pro" w:cs="Source Sans Pro"/>
                <w:b/>
                <w:color w:val="2A2A2A"/>
                <w:sz w:val="22"/>
                <w:szCs w:val="22"/>
                <w:u w:val="single"/>
              </w:rPr>
              <w:t>Professional Credentials</w:t>
            </w:r>
          </w:p>
          <w:p w:rsidR="00DE382A" w:rsidRPr="007806BB" w:rsidRDefault="009D4079">
            <w:pPr>
              <w:numPr>
                <w:ilvl w:val="0"/>
                <w:numId w:val="11"/>
              </w:numPr>
              <w:pBdr>
                <w:between w:val="nil"/>
              </w:pBdr>
              <w:ind w:left="200" w:hanging="192"/>
              <w:rPr>
                <w:color w:val="2A2A2A"/>
                <w:sz w:val="22"/>
                <w:szCs w:val="22"/>
              </w:rPr>
            </w:pPr>
            <w:r w:rsidRPr="007806BB">
              <w:rPr>
                <w:rFonts w:ascii="Source Sans Pro" w:eastAsia="Source Sans Pro" w:hAnsi="Source Sans Pro" w:cs="Source Sans Pro"/>
                <w:color w:val="2A2A2A"/>
                <w:sz w:val="22"/>
                <w:szCs w:val="22"/>
              </w:rPr>
              <w:t>Knowledge of typing</w:t>
            </w:r>
          </w:p>
          <w:p w:rsidR="00DE382A" w:rsidRPr="007806BB" w:rsidRDefault="009D4079">
            <w:pPr>
              <w:numPr>
                <w:ilvl w:val="0"/>
                <w:numId w:val="11"/>
              </w:numPr>
              <w:pBdr>
                <w:between w:val="nil"/>
              </w:pBdr>
              <w:ind w:left="200" w:hanging="192"/>
              <w:rPr>
                <w:color w:val="2A2A2A"/>
                <w:sz w:val="22"/>
                <w:szCs w:val="22"/>
              </w:rPr>
            </w:pPr>
            <w:r w:rsidRPr="007806BB">
              <w:rPr>
                <w:rFonts w:ascii="Source Sans Pro" w:eastAsia="Source Sans Pro" w:hAnsi="Source Sans Pro" w:cs="Source Sans Pro"/>
                <w:color w:val="2A2A2A"/>
                <w:sz w:val="22"/>
                <w:szCs w:val="22"/>
              </w:rPr>
              <w:t>Time Management</w:t>
            </w:r>
          </w:p>
          <w:p w:rsidR="00DE382A" w:rsidRPr="007806BB" w:rsidRDefault="009D4079">
            <w:pPr>
              <w:numPr>
                <w:ilvl w:val="0"/>
                <w:numId w:val="11"/>
              </w:numPr>
              <w:pBdr>
                <w:between w:val="nil"/>
              </w:pBdr>
              <w:ind w:left="200" w:hanging="192"/>
              <w:rPr>
                <w:color w:val="2A2A2A"/>
                <w:sz w:val="22"/>
                <w:szCs w:val="22"/>
              </w:rPr>
            </w:pPr>
            <w:r w:rsidRPr="007806BB">
              <w:rPr>
                <w:rFonts w:ascii="Source Sans Pro" w:eastAsia="Source Sans Pro" w:hAnsi="Source Sans Pro" w:cs="Source Sans Pro"/>
                <w:color w:val="2A2A2A"/>
                <w:sz w:val="22"/>
                <w:szCs w:val="22"/>
              </w:rPr>
              <w:t>Good communication and negotiation</w:t>
            </w:r>
          </w:p>
          <w:p w:rsidR="00DE382A" w:rsidRPr="007806BB" w:rsidRDefault="009D4079">
            <w:pPr>
              <w:numPr>
                <w:ilvl w:val="0"/>
                <w:numId w:val="11"/>
              </w:numPr>
              <w:pBdr>
                <w:between w:val="nil"/>
              </w:pBdr>
              <w:ind w:left="200" w:hanging="192"/>
              <w:rPr>
                <w:color w:val="2A2A2A"/>
                <w:sz w:val="22"/>
                <w:szCs w:val="22"/>
              </w:rPr>
            </w:pPr>
            <w:r w:rsidRPr="007806BB">
              <w:rPr>
                <w:rFonts w:ascii="Source Sans Pro" w:eastAsia="Source Sans Pro" w:hAnsi="Source Sans Pro" w:cs="Source Sans Pro"/>
                <w:color w:val="2A2A2A"/>
                <w:sz w:val="22"/>
                <w:szCs w:val="22"/>
              </w:rPr>
              <w:t>Commitment is my greatest assets</w:t>
            </w:r>
          </w:p>
          <w:p w:rsidR="00DE382A" w:rsidRPr="007806BB" w:rsidRDefault="009D4079">
            <w:pPr>
              <w:pBdr>
                <w:between w:val="nil"/>
              </w:pBdr>
              <w:spacing w:before="400" w:after="100"/>
              <w:rPr>
                <w:rFonts w:ascii="Source Sans Pro" w:eastAsia="Source Sans Pro" w:hAnsi="Source Sans Pro" w:cs="Source Sans Pro"/>
                <w:b/>
                <w:color w:val="2A2A2A"/>
                <w:sz w:val="22"/>
                <w:szCs w:val="22"/>
                <w:u w:val="single"/>
              </w:rPr>
            </w:pPr>
            <w:r w:rsidRPr="007806BB">
              <w:rPr>
                <w:rFonts w:ascii="Source Sans Pro" w:eastAsia="Source Sans Pro" w:hAnsi="Source Sans Pro" w:cs="Source Sans Pro"/>
                <w:b/>
                <w:color w:val="2A2A2A"/>
                <w:sz w:val="22"/>
                <w:szCs w:val="22"/>
                <w:u w:val="single"/>
              </w:rPr>
              <w:t>Languages</w:t>
            </w:r>
          </w:p>
          <w:p w:rsidR="00DE382A" w:rsidRPr="007806BB" w:rsidRDefault="009D4079">
            <w:pPr>
              <w:pBdr>
                <w:between w:val="nil"/>
              </w:pBdr>
              <w:rPr>
                <w:rFonts w:ascii="Source Sans Pro" w:eastAsia="Source Sans Pro" w:hAnsi="Source Sans Pro" w:cs="Source Sans Pro"/>
                <w:color w:val="2A2A2A"/>
                <w:sz w:val="22"/>
                <w:szCs w:val="22"/>
              </w:rPr>
            </w:pPr>
            <w:r w:rsidRPr="007806BB">
              <w:rPr>
                <w:rFonts w:ascii="Source Sans Pro" w:eastAsia="Source Sans Pro" w:hAnsi="Source Sans Pro" w:cs="Source Sans Pro"/>
                <w:b/>
                <w:color w:val="2A2A2A"/>
                <w:sz w:val="22"/>
                <w:szCs w:val="22"/>
              </w:rPr>
              <w:t>Hindi</w:t>
            </w:r>
            <w:r w:rsidRPr="007806BB">
              <w:rPr>
                <w:rFonts w:ascii="Source Sans Pro" w:eastAsia="Source Sans Pro" w:hAnsi="Source Sans Pro" w:cs="Source Sans Pro"/>
                <w:color w:val="2A2A2A"/>
                <w:sz w:val="22"/>
                <w:szCs w:val="22"/>
              </w:rPr>
              <w:t xml:space="preserve">: First Language </w:t>
            </w:r>
          </w:p>
          <w:p w:rsidR="00DE382A" w:rsidRPr="007806BB" w:rsidRDefault="009D4079">
            <w:pPr>
              <w:pBdr>
                <w:between w:val="nil"/>
              </w:pBdr>
              <w:tabs>
                <w:tab w:val="right" w:pos="2880"/>
              </w:tabs>
              <w:spacing w:before="100"/>
              <w:rPr>
                <w:rFonts w:ascii="Source Sans Pro" w:eastAsia="Source Sans Pro" w:hAnsi="Source Sans Pro" w:cs="Source Sans Pro"/>
                <w:color w:val="2A2A2A"/>
                <w:sz w:val="22"/>
                <w:szCs w:val="22"/>
              </w:rPr>
            </w:pPr>
            <w:r w:rsidRPr="007806BB">
              <w:rPr>
                <w:rFonts w:ascii="Source Sans Pro" w:eastAsia="Source Sans Pro" w:hAnsi="Source Sans Pro" w:cs="Source Sans Pro"/>
                <w:b/>
                <w:color w:val="2A2A2A"/>
                <w:sz w:val="22"/>
                <w:szCs w:val="22"/>
              </w:rPr>
              <w:t>English</w:t>
            </w:r>
            <w:r w:rsidRPr="007806BB">
              <w:rPr>
                <w:rFonts w:ascii="Source Sans Pro" w:eastAsia="Source Sans Pro" w:hAnsi="Source Sans Pro" w:cs="Source Sans Pro"/>
                <w:color w:val="2A2A2A"/>
                <w:sz w:val="22"/>
                <w:szCs w:val="22"/>
              </w:rPr>
              <w:t xml:space="preserve">: </w:t>
            </w:r>
            <w:r w:rsidRPr="007806BB">
              <w:rPr>
                <w:rFonts w:ascii="Source Sans Pro" w:eastAsia="Source Sans Pro" w:hAnsi="Source Sans Pro" w:cs="Source Sans Pro"/>
                <w:color w:val="2A2A2A"/>
                <w:sz w:val="22"/>
                <w:szCs w:val="22"/>
              </w:rPr>
              <w:tab/>
              <w:t>B1</w:t>
            </w:r>
          </w:p>
          <w:p w:rsidR="00DE382A" w:rsidRPr="007806BB" w:rsidRDefault="009D4079">
            <w:pPr>
              <w:pBdr>
                <w:between w:val="nil"/>
              </w:pBdr>
              <w:spacing w:before="20" w:line="140" w:lineRule="auto"/>
              <w:rPr>
                <w:rFonts w:ascii="Source Sans Pro" w:eastAsia="Source Sans Pro" w:hAnsi="Source Sans Pro" w:cs="Source Sans Pro"/>
                <w:color w:val="2A2A2A"/>
                <w:sz w:val="22"/>
                <w:szCs w:val="22"/>
              </w:rPr>
            </w:pPr>
            <w:r w:rsidRPr="007806BB">
              <w:rPr>
                <w:rFonts w:ascii="Source Sans Pro" w:eastAsia="Source Sans Pro" w:hAnsi="Source Sans Pro" w:cs="Source Sans Pro"/>
                <w:noProof/>
                <w:color w:val="2A2A2A"/>
                <w:sz w:val="22"/>
                <w:szCs w:val="22"/>
              </w:rPr>
              <w:drawing>
                <wp:inline distT="0" distB="0" distL="114300" distR="114300">
                  <wp:extent cx="1852538" cy="6408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852538" cy="64083"/>
                          </a:xfrm>
                          <a:prstGeom prst="rect">
                            <a:avLst/>
                          </a:prstGeom>
                          <a:ln/>
                        </pic:spPr>
                      </pic:pic>
                    </a:graphicData>
                  </a:graphic>
                </wp:inline>
              </w:drawing>
            </w:r>
          </w:p>
          <w:p w:rsidR="00DE382A" w:rsidRPr="007806BB" w:rsidRDefault="009D4079">
            <w:pPr>
              <w:pBdr>
                <w:between w:val="nil"/>
              </w:pBdr>
              <w:rPr>
                <w:rFonts w:ascii="Source Sans Pro" w:eastAsia="Source Sans Pro" w:hAnsi="Source Sans Pro" w:cs="Source Sans Pro"/>
                <w:color w:val="2A2A2A"/>
                <w:sz w:val="22"/>
                <w:szCs w:val="22"/>
              </w:rPr>
            </w:pPr>
            <w:r w:rsidRPr="007806BB">
              <w:rPr>
                <w:rFonts w:ascii="Source Sans Pro" w:eastAsia="Source Sans Pro" w:hAnsi="Source Sans Pro" w:cs="Source Sans Pro"/>
                <w:color w:val="2A2A2A"/>
                <w:sz w:val="22"/>
                <w:szCs w:val="22"/>
              </w:rPr>
              <w:t>Intermediate (B1)</w:t>
            </w:r>
          </w:p>
          <w:p w:rsidR="00DE382A" w:rsidRPr="007806BB" w:rsidRDefault="009D4079">
            <w:pPr>
              <w:pBdr>
                <w:between w:val="nil"/>
              </w:pBdr>
              <w:tabs>
                <w:tab w:val="right" w:pos="2880"/>
              </w:tabs>
              <w:spacing w:before="100"/>
              <w:rPr>
                <w:rFonts w:ascii="Source Sans Pro" w:eastAsia="Source Sans Pro" w:hAnsi="Source Sans Pro" w:cs="Source Sans Pro"/>
                <w:color w:val="2A2A2A"/>
                <w:sz w:val="22"/>
                <w:szCs w:val="22"/>
              </w:rPr>
            </w:pPr>
            <w:r w:rsidRPr="007806BB">
              <w:rPr>
                <w:rFonts w:ascii="Source Sans Pro" w:eastAsia="Source Sans Pro" w:hAnsi="Source Sans Pro" w:cs="Source Sans Pro"/>
                <w:b/>
                <w:color w:val="2A2A2A"/>
                <w:sz w:val="22"/>
                <w:szCs w:val="22"/>
              </w:rPr>
              <w:t>Haryanvi</w:t>
            </w:r>
            <w:r w:rsidRPr="007806BB">
              <w:rPr>
                <w:rFonts w:ascii="Source Sans Pro" w:eastAsia="Source Sans Pro" w:hAnsi="Source Sans Pro" w:cs="Source Sans Pro"/>
                <w:color w:val="2A2A2A"/>
                <w:sz w:val="22"/>
                <w:szCs w:val="22"/>
              </w:rPr>
              <w:t xml:space="preserve">: </w:t>
            </w:r>
            <w:r w:rsidRPr="007806BB">
              <w:rPr>
                <w:rFonts w:ascii="Source Sans Pro" w:eastAsia="Source Sans Pro" w:hAnsi="Source Sans Pro" w:cs="Source Sans Pro"/>
                <w:color w:val="2A2A2A"/>
                <w:sz w:val="22"/>
                <w:szCs w:val="22"/>
              </w:rPr>
              <w:tab/>
              <w:t>A1</w:t>
            </w:r>
          </w:p>
          <w:p w:rsidR="00DE382A" w:rsidRPr="007806BB" w:rsidRDefault="009D4079">
            <w:pPr>
              <w:pBdr>
                <w:between w:val="nil"/>
              </w:pBdr>
              <w:spacing w:before="20" w:line="140" w:lineRule="auto"/>
              <w:rPr>
                <w:rFonts w:ascii="Source Sans Pro" w:eastAsia="Source Sans Pro" w:hAnsi="Source Sans Pro" w:cs="Source Sans Pro"/>
                <w:color w:val="2A2A2A"/>
                <w:sz w:val="22"/>
                <w:szCs w:val="22"/>
              </w:rPr>
            </w:pPr>
            <w:r w:rsidRPr="007806BB">
              <w:rPr>
                <w:rFonts w:ascii="Source Sans Pro" w:eastAsia="Source Sans Pro" w:hAnsi="Source Sans Pro" w:cs="Source Sans Pro"/>
                <w:noProof/>
                <w:color w:val="2A2A2A"/>
                <w:sz w:val="22"/>
                <w:szCs w:val="22"/>
              </w:rPr>
              <w:drawing>
                <wp:inline distT="0" distB="0" distL="114300" distR="114300">
                  <wp:extent cx="1852538" cy="64083"/>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852538" cy="64083"/>
                          </a:xfrm>
                          <a:prstGeom prst="rect">
                            <a:avLst/>
                          </a:prstGeom>
                          <a:ln/>
                        </pic:spPr>
                      </pic:pic>
                    </a:graphicData>
                  </a:graphic>
                </wp:inline>
              </w:drawing>
            </w:r>
          </w:p>
          <w:p w:rsidR="00DE382A" w:rsidRPr="007806BB" w:rsidRDefault="009D4079">
            <w:pPr>
              <w:pBdr>
                <w:between w:val="nil"/>
              </w:pBdr>
              <w:rPr>
                <w:rFonts w:ascii="Source Sans Pro" w:eastAsia="Source Sans Pro" w:hAnsi="Source Sans Pro" w:cs="Source Sans Pro"/>
                <w:color w:val="2A2A2A"/>
                <w:sz w:val="22"/>
                <w:szCs w:val="22"/>
              </w:rPr>
            </w:pPr>
            <w:r w:rsidRPr="007806BB">
              <w:rPr>
                <w:rFonts w:ascii="Source Sans Pro" w:eastAsia="Source Sans Pro" w:hAnsi="Source Sans Pro" w:cs="Source Sans Pro"/>
                <w:color w:val="2A2A2A"/>
                <w:sz w:val="22"/>
                <w:szCs w:val="22"/>
              </w:rPr>
              <w:t>Beginner</w:t>
            </w:r>
          </w:p>
          <w:p w:rsidR="00DE382A" w:rsidRPr="007806BB" w:rsidRDefault="009D4079">
            <w:pPr>
              <w:pBdr>
                <w:between w:val="nil"/>
              </w:pBdr>
              <w:spacing w:before="400" w:after="100"/>
              <w:rPr>
                <w:rFonts w:ascii="Source Sans Pro" w:eastAsia="Source Sans Pro" w:hAnsi="Source Sans Pro" w:cs="Source Sans Pro"/>
                <w:color w:val="2A2A2A"/>
                <w:sz w:val="22"/>
                <w:szCs w:val="22"/>
              </w:rPr>
            </w:pPr>
            <w:r w:rsidRPr="007806BB">
              <w:rPr>
                <w:rFonts w:ascii="Source Sans Pro" w:eastAsia="Source Sans Pro" w:hAnsi="Source Sans Pro" w:cs="Source Sans Pro"/>
                <w:color w:val="2A2A2A"/>
                <w:sz w:val="22"/>
                <w:szCs w:val="22"/>
              </w:rPr>
              <w:lastRenderedPageBreak/>
              <w:t>LinkedIn</w:t>
            </w:r>
          </w:p>
          <w:p w:rsidR="00DE382A" w:rsidRPr="007806BB" w:rsidRDefault="009D4079">
            <w:pPr>
              <w:numPr>
                <w:ilvl w:val="0"/>
                <w:numId w:val="1"/>
              </w:numPr>
              <w:pBdr>
                <w:between w:val="nil"/>
              </w:pBdr>
              <w:ind w:left="200" w:hanging="192"/>
              <w:rPr>
                <w:color w:val="2A2A2A"/>
                <w:sz w:val="22"/>
                <w:szCs w:val="22"/>
              </w:rPr>
            </w:pPr>
            <w:r w:rsidRPr="007806BB">
              <w:rPr>
                <w:rFonts w:ascii="Source Sans Pro" w:eastAsia="Source Sans Pro" w:hAnsi="Source Sans Pro" w:cs="Source Sans Pro"/>
                <w:color w:val="2A2A2A"/>
                <w:sz w:val="22"/>
                <w:szCs w:val="22"/>
              </w:rPr>
              <w:t>www.linkedin.com/in/arun-badhwar-907961287</w:t>
            </w:r>
          </w:p>
        </w:tc>
        <w:tc>
          <w:tcPr>
            <w:tcW w:w="310" w:type="dxa"/>
            <w:tcBorders>
              <w:right w:val="single" w:sz="8" w:space="0" w:color="404040"/>
            </w:tcBorders>
            <w:tcMar>
              <w:top w:w="0" w:type="dxa"/>
              <w:left w:w="0" w:type="dxa"/>
              <w:bottom w:w="0" w:type="dxa"/>
              <w:right w:w="0" w:type="dxa"/>
            </w:tcMar>
          </w:tcPr>
          <w:p w:rsidR="00DE382A" w:rsidRDefault="00DE382A">
            <w:pPr>
              <w:pBdr>
                <w:between w:val="nil"/>
              </w:pBdr>
              <w:rPr>
                <w:rFonts w:ascii="Source Sans Pro" w:eastAsia="Source Sans Pro" w:hAnsi="Source Sans Pro" w:cs="Source Sans Pro"/>
                <w:color w:val="2A2A2A"/>
                <w:sz w:val="20"/>
                <w:szCs w:val="20"/>
              </w:rPr>
            </w:pPr>
          </w:p>
        </w:tc>
        <w:tc>
          <w:tcPr>
            <w:tcW w:w="51" w:type="dxa"/>
            <w:tcMar>
              <w:top w:w="0" w:type="dxa"/>
              <w:left w:w="0" w:type="dxa"/>
              <w:bottom w:w="0" w:type="dxa"/>
              <w:right w:w="0" w:type="dxa"/>
            </w:tcMar>
            <w:vAlign w:val="bottom"/>
          </w:tcPr>
          <w:p w:rsidR="00DE382A" w:rsidRDefault="00DE382A">
            <w:pPr>
              <w:pBdr>
                <w:between w:val="nil"/>
              </w:pBdr>
              <w:rPr>
                <w:rFonts w:ascii="Source Sans Pro" w:eastAsia="Source Sans Pro" w:hAnsi="Source Sans Pro" w:cs="Source Sans Pro"/>
                <w:color w:val="2A2A2A"/>
                <w:sz w:val="20"/>
                <w:szCs w:val="20"/>
              </w:rPr>
            </w:pPr>
          </w:p>
        </w:tc>
        <w:tc>
          <w:tcPr>
            <w:tcW w:w="7179" w:type="dxa"/>
            <w:tcMar>
              <w:top w:w="0" w:type="dxa"/>
              <w:left w:w="0" w:type="dxa"/>
              <w:bottom w:w="0" w:type="dxa"/>
              <w:right w:w="0" w:type="dxa"/>
            </w:tcMar>
          </w:tcPr>
          <w:p w:rsidR="00DE382A" w:rsidRPr="00C13F3E" w:rsidRDefault="009D4079">
            <w:pPr>
              <w:pBdr>
                <w:between w:val="nil"/>
              </w:pBdr>
              <w:spacing w:line="720" w:lineRule="auto"/>
              <w:rPr>
                <w:rFonts w:asciiTheme="minorHAnsi" w:eastAsia="Source Sans Pro" w:hAnsiTheme="minorHAnsi" w:cs="Source Sans Pro"/>
                <w:b/>
                <w:color w:val="365F91" w:themeColor="accent1" w:themeShade="BF"/>
                <w:sz w:val="72"/>
                <w:szCs w:val="72"/>
              </w:rPr>
            </w:pPr>
            <w:r w:rsidRPr="00C13F3E">
              <w:rPr>
                <w:rFonts w:asciiTheme="minorHAnsi" w:eastAsia="Source Sans Pro Light" w:hAnsiTheme="minorHAnsi" w:cs="Source Sans Pro Light"/>
                <w:b/>
                <w:color w:val="365F91" w:themeColor="accent1" w:themeShade="BF"/>
                <w:sz w:val="72"/>
                <w:szCs w:val="72"/>
              </w:rPr>
              <w:t>ARUN BADHWAR</w:t>
            </w:r>
            <w:r w:rsidRPr="00C13F3E">
              <w:rPr>
                <w:rFonts w:asciiTheme="minorHAnsi" w:hAnsiTheme="minorHAnsi"/>
                <w:b/>
                <w:noProof/>
                <w:color w:val="365F91" w:themeColor="accent1" w:themeShade="BF"/>
                <w:sz w:val="72"/>
                <w:szCs w:val="72"/>
              </w:rPr>
              <w:drawing>
                <wp:anchor distT="0" distB="0" distL="114300" distR="114300" simplePos="0" relativeHeight="251658240" behindDoc="0" locked="0" layoutInCell="1" hidden="0" allowOverlap="1">
                  <wp:simplePos x="0" y="0"/>
                  <wp:positionH relativeFrom="column">
                    <wp:posOffset>-126999</wp:posOffset>
                  </wp:positionH>
                  <wp:positionV relativeFrom="paragraph">
                    <wp:posOffset>0</wp:posOffset>
                  </wp:positionV>
                  <wp:extent cx="38735" cy="52128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8735" cy="521283"/>
                          </a:xfrm>
                          <a:prstGeom prst="rect">
                            <a:avLst/>
                          </a:prstGeom>
                          <a:ln/>
                        </pic:spPr>
                      </pic:pic>
                    </a:graphicData>
                  </a:graphic>
                </wp:anchor>
              </w:drawing>
            </w:r>
          </w:p>
          <w:p w:rsidR="00DE382A" w:rsidRPr="00C13F3E" w:rsidRDefault="009D4079">
            <w:pPr>
              <w:pBdr>
                <w:between w:val="nil"/>
              </w:pBdr>
              <w:spacing w:before="800" w:after="100"/>
              <w:rPr>
                <w:rFonts w:asciiTheme="minorHAnsi" w:eastAsia="Source Sans Pro" w:hAnsiTheme="minorHAnsi" w:cs="Source Sans Pro"/>
                <w:color w:val="2A2A2A"/>
                <w:sz w:val="36"/>
                <w:szCs w:val="36"/>
                <w:u w:val="single"/>
              </w:rPr>
            </w:pPr>
            <w:r w:rsidRPr="00C13F3E">
              <w:rPr>
                <w:rFonts w:asciiTheme="minorHAnsi" w:eastAsia="Source Sans Pro" w:hAnsiTheme="minorHAnsi" w:cs="Source Sans Pro"/>
                <w:color w:val="2A2A2A"/>
                <w:sz w:val="36"/>
                <w:szCs w:val="36"/>
                <w:u w:val="single"/>
              </w:rPr>
              <w:t>Objectives</w:t>
            </w:r>
          </w:p>
          <w:p w:rsidR="00DE382A" w:rsidRPr="00C13F3E" w:rsidRDefault="009D4079">
            <w:pPr>
              <w:pBdr>
                <w:between w:val="nil"/>
              </w:pBdr>
              <w:rPr>
                <w:rFonts w:asciiTheme="minorHAnsi" w:eastAsia="Source Sans Pro" w:hAnsiTheme="minorHAnsi" w:cs="Source Sans Pro"/>
                <w:color w:val="2A2A2A"/>
                <w:sz w:val="22"/>
                <w:szCs w:val="22"/>
              </w:rPr>
            </w:pPr>
            <w:r w:rsidRPr="00C13F3E">
              <w:rPr>
                <w:rFonts w:asciiTheme="minorHAnsi" w:eastAsia="Source Sans Pro" w:hAnsiTheme="minorHAnsi" w:cs="Source Sans Pro"/>
                <w:color w:val="2A2A2A"/>
                <w:sz w:val="22"/>
                <w:szCs w:val="22"/>
              </w:rPr>
              <w:t>To work on a challenging job profile which provides an opportunity to enhance my technical skills and knowledge, this could provide me an insight into new aspects so that it would be helpful for my career.</w:t>
            </w:r>
          </w:p>
          <w:p w:rsidR="00E921C1" w:rsidRPr="00C13F3E" w:rsidRDefault="009D4079" w:rsidP="00E921C1">
            <w:pPr>
              <w:pBdr>
                <w:between w:val="nil"/>
              </w:pBdr>
              <w:spacing w:before="400" w:after="100"/>
              <w:rPr>
                <w:rFonts w:asciiTheme="minorHAnsi" w:eastAsia="Source Sans Pro" w:hAnsiTheme="minorHAnsi" w:cs="Source Sans Pro"/>
                <w:color w:val="2A2A2A"/>
                <w:sz w:val="36"/>
                <w:szCs w:val="36"/>
                <w:u w:val="single"/>
              </w:rPr>
            </w:pPr>
            <w:r w:rsidRPr="00C13F3E">
              <w:rPr>
                <w:rFonts w:asciiTheme="minorHAnsi" w:eastAsia="Source Sans Pro" w:hAnsiTheme="minorHAnsi" w:cs="Source Sans Pro"/>
                <w:color w:val="2A2A2A"/>
                <w:sz w:val="36"/>
                <w:szCs w:val="36"/>
                <w:u w:val="single"/>
              </w:rPr>
              <w:t>Career Progress</w:t>
            </w:r>
          </w:p>
          <w:p w:rsidR="00DE382A" w:rsidRPr="00C13F3E" w:rsidRDefault="009D4079" w:rsidP="00E921C1">
            <w:pPr>
              <w:pBdr>
                <w:between w:val="nil"/>
              </w:pBdr>
              <w:spacing w:before="400" w:after="100"/>
              <w:rPr>
                <w:rFonts w:asciiTheme="minorHAnsi" w:eastAsia="Source Sans Pro" w:hAnsiTheme="minorHAnsi" w:cs="Source Sans Pro"/>
                <w:color w:val="2A2A2A"/>
                <w:sz w:val="22"/>
                <w:szCs w:val="22"/>
                <w:u w:val="single"/>
              </w:rPr>
            </w:pPr>
            <w:r w:rsidRPr="00C13F3E">
              <w:rPr>
                <w:rFonts w:asciiTheme="minorHAnsi" w:eastAsia="Source Sans Pro" w:hAnsiTheme="minorHAnsi" w:cs="Source Sans Pro"/>
                <w:b/>
                <w:color w:val="2A2A2A"/>
                <w:sz w:val="22"/>
                <w:szCs w:val="22"/>
              </w:rPr>
              <w:t xml:space="preserve">Go Mechanic </w:t>
            </w:r>
            <w:r w:rsidR="00E921C1" w:rsidRPr="00C13F3E">
              <w:rPr>
                <w:rFonts w:asciiTheme="minorHAnsi" w:eastAsia="Source Sans Pro" w:hAnsiTheme="minorHAnsi" w:cs="Source Sans Pro"/>
                <w:b/>
                <w:color w:val="2A2A2A"/>
                <w:sz w:val="22"/>
                <w:szCs w:val="22"/>
              </w:rPr>
              <w:t>–</w:t>
            </w:r>
            <w:r w:rsidRPr="00C13F3E">
              <w:rPr>
                <w:rFonts w:asciiTheme="minorHAnsi" w:eastAsia="Source Sans Pro" w:hAnsiTheme="minorHAnsi" w:cs="Source Sans Pro"/>
                <w:b/>
                <w:color w:val="2A2A2A"/>
                <w:sz w:val="22"/>
                <w:szCs w:val="22"/>
              </w:rPr>
              <w:t xml:space="preserve"> </w:t>
            </w:r>
            <w:r w:rsidR="00E921C1" w:rsidRPr="00C13F3E">
              <w:rPr>
                <w:rFonts w:asciiTheme="minorHAnsi" w:eastAsia="Source Sans Pro" w:hAnsiTheme="minorHAnsi" w:cs="Source Sans Pro"/>
                <w:b/>
                <w:color w:val="2A2A2A"/>
                <w:sz w:val="22"/>
                <w:szCs w:val="22"/>
              </w:rPr>
              <w:t>Business Operations</w:t>
            </w:r>
          </w:p>
          <w:p w:rsidR="00DE382A" w:rsidRPr="00C13F3E" w:rsidRDefault="009D4079">
            <w:pPr>
              <w:pBdr>
                <w:between w:val="nil"/>
              </w:pBdr>
              <w:rPr>
                <w:rFonts w:asciiTheme="minorHAnsi" w:eastAsia="Source Sans Pro" w:hAnsiTheme="minorHAnsi" w:cs="Source Sans Pro"/>
                <w:i/>
                <w:color w:val="2A2A2A"/>
                <w:sz w:val="22"/>
                <w:szCs w:val="22"/>
              </w:rPr>
            </w:pPr>
            <w:r w:rsidRPr="00C13F3E">
              <w:rPr>
                <w:rFonts w:asciiTheme="minorHAnsi" w:eastAsia="Source Sans Pro" w:hAnsiTheme="minorHAnsi" w:cs="Source Sans Pro"/>
                <w:i/>
                <w:color w:val="2A2A2A"/>
                <w:sz w:val="22"/>
                <w:szCs w:val="22"/>
              </w:rPr>
              <w:t xml:space="preserve">Gurugram </w:t>
            </w:r>
          </w:p>
          <w:p w:rsidR="00DE382A" w:rsidRPr="00C13F3E" w:rsidRDefault="009D4079" w:rsidP="00E72C4F">
            <w:pPr>
              <w:numPr>
                <w:ilvl w:val="0"/>
                <w:numId w:val="8"/>
              </w:numPr>
              <w:pBdr>
                <w:between w:val="nil"/>
              </w:pBdr>
              <w:spacing w:before="120"/>
              <w:rPr>
                <w:rFonts w:asciiTheme="minorHAnsi" w:hAnsiTheme="minorHAnsi"/>
                <w:color w:val="2A2A2A"/>
                <w:sz w:val="22"/>
                <w:szCs w:val="22"/>
              </w:rPr>
            </w:pPr>
            <w:r w:rsidRPr="00C13F3E">
              <w:rPr>
                <w:rFonts w:asciiTheme="minorHAnsi" w:eastAsia="Source Sans Pro" w:hAnsiTheme="minorHAnsi" w:cs="Source Sans Pro"/>
                <w:color w:val="2A2A2A"/>
                <w:sz w:val="22"/>
                <w:szCs w:val="22"/>
              </w:rPr>
              <w:t xml:space="preserve">Worked at </w:t>
            </w:r>
            <w:r w:rsidRPr="00C13F3E">
              <w:rPr>
                <w:rFonts w:asciiTheme="minorHAnsi" w:eastAsia="Source Sans Pro" w:hAnsiTheme="minorHAnsi" w:cs="Source Sans Pro"/>
                <w:b/>
                <w:color w:val="2A2A2A"/>
                <w:sz w:val="22"/>
                <w:szCs w:val="22"/>
              </w:rPr>
              <w:t>Go Mechanic</w:t>
            </w:r>
            <w:r w:rsidRPr="00C13F3E">
              <w:rPr>
                <w:rFonts w:asciiTheme="minorHAnsi" w:eastAsia="Source Sans Pro" w:hAnsiTheme="minorHAnsi" w:cs="Source Sans Pro"/>
                <w:color w:val="2A2A2A"/>
                <w:sz w:val="22"/>
                <w:szCs w:val="22"/>
              </w:rPr>
              <w:t xml:space="preserve"> for a duration of </w:t>
            </w:r>
            <w:r w:rsidR="00E921C1" w:rsidRPr="00C13F3E">
              <w:rPr>
                <w:rFonts w:asciiTheme="minorHAnsi" w:eastAsia="Source Sans Pro" w:hAnsiTheme="minorHAnsi" w:cs="Source Sans Pro"/>
                <w:color w:val="2A2A2A"/>
                <w:sz w:val="22"/>
                <w:szCs w:val="22"/>
              </w:rPr>
              <w:t>a year.</w:t>
            </w:r>
          </w:p>
          <w:p w:rsidR="00DE382A" w:rsidRPr="00C13F3E" w:rsidRDefault="009D4079" w:rsidP="00E72C4F">
            <w:pPr>
              <w:numPr>
                <w:ilvl w:val="0"/>
                <w:numId w:val="8"/>
              </w:numPr>
              <w:pBdr>
                <w:between w:val="nil"/>
              </w:pBdr>
              <w:rPr>
                <w:rFonts w:asciiTheme="minorHAnsi" w:hAnsiTheme="minorHAnsi"/>
                <w:color w:val="2A2A2A"/>
                <w:sz w:val="22"/>
                <w:szCs w:val="22"/>
              </w:rPr>
            </w:pPr>
            <w:r w:rsidRPr="00C13F3E">
              <w:rPr>
                <w:rFonts w:asciiTheme="minorHAnsi" w:eastAsia="Source Sans Pro" w:hAnsiTheme="minorHAnsi" w:cs="Source Sans Pro"/>
                <w:color w:val="2A2A2A"/>
                <w:sz w:val="22"/>
                <w:szCs w:val="22"/>
              </w:rPr>
              <w:t>Ensured that all customer queries were handled quickly and professionally.</w:t>
            </w:r>
          </w:p>
          <w:p w:rsidR="00E921C1" w:rsidRPr="00C13F3E" w:rsidRDefault="00E921C1" w:rsidP="00E921C1">
            <w:pPr>
              <w:pStyle w:val="ListParagraph"/>
              <w:numPr>
                <w:ilvl w:val="0"/>
                <w:numId w:val="8"/>
              </w:numPr>
              <w:pBdr>
                <w:top w:val="none" w:sz="0" w:space="0" w:color="auto"/>
                <w:left w:val="none" w:sz="0" w:space="0" w:color="auto"/>
                <w:bottom w:val="none" w:sz="0" w:space="0" w:color="auto"/>
                <w:right w:val="none" w:sz="0" w:space="0" w:color="auto"/>
              </w:pBdr>
              <w:rPr>
                <w:rFonts w:asciiTheme="minorHAnsi" w:hAnsiTheme="minorHAnsi" w:cstheme="majorHAnsi"/>
                <w:sz w:val="22"/>
                <w:szCs w:val="22"/>
                <w:lang w:val="en-IN"/>
              </w:rPr>
            </w:pPr>
            <w:r w:rsidRPr="00C13F3E">
              <w:rPr>
                <w:rFonts w:asciiTheme="minorHAnsi" w:hAnsiTheme="minorHAnsi" w:cstheme="majorHAnsi"/>
                <w:sz w:val="22"/>
                <w:szCs w:val="22"/>
                <w:lang w:val="en-IN"/>
              </w:rPr>
              <w:t>Partnering with and onboarding car service workshops.</w:t>
            </w:r>
          </w:p>
          <w:p w:rsidR="00E921C1" w:rsidRPr="00C13F3E" w:rsidRDefault="00E921C1" w:rsidP="00E921C1">
            <w:pPr>
              <w:pStyle w:val="ListParagraph"/>
              <w:numPr>
                <w:ilvl w:val="0"/>
                <w:numId w:val="8"/>
              </w:numPr>
              <w:pBdr>
                <w:top w:val="none" w:sz="0" w:space="0" w:color="auto"/>
                <w:left w:val="none" w:sz="0" w:space="0" w:color="auto"/>
                <w:bottom w:val="none" w:sz="0" w:space="0" w:color="auto"/>
                <w:right w:val="none" w:sz="0" w:space="0" w:color="auto"/>
              </w:pBdr>
              <w:rPr>
                <w:rFonts w:asciiTheme="minorHAnsi" w:hAnsiTheme="minorHAnsi" w:cstheme="majorHAnsi"/>
                <w:sz w:val="22"/>
                <w:szCs w:val="22"/>
                <w:lang w:val="en-IN"/>
              </w:rPr>
            </w:pPr>
            <w:r w:rsidRPr="00C13F3E">
              <w:rPr>
                <w:rFonts w:asciiTheme="minorHAnsi" w:hAnsiTheme="minorHAnsi" w:cstheme="majorHAnsi"/>
                <w:sz w:val="22"/>
                <w:szCs w:val="22"/>
                <w:lang w:val="en-IN"/>
              </w:rPr>
              <w:t>Ensuring workshops follow GoMechanic's quality standards.</w:t>
            </w:r>
          </w:p>
          <w:p w:rsidR="00E921C1" w:rsidRPr="00C13F3E" w:rsidRDefault="00E921C1" w:rsidP="00E921C1">
            <w:pPr>
              <w:pStyle w:val="ListParagraph"/>
              <w:numPr>
                <w:ilvl w:val="0"/>
                <w:numId w:val="12"/>
              </w:numPr>
              <w:pBdr>
                <w:between w:val="nil"/>
              </w:pBdr>
              <w:rPr>
                <w:rFonts w:asciiTheme="minorHAnsi" w:hAnsiTheme="minorHAnsi" w:cstheme="majorHAnsi"/>
                <w:color w:val="2A2A2A"/>
                <w:sz w:val="22"/>
                <w:szCs w:val="22"/>
              </w:rPr>
            </w:pPr>
            <w:r w:rsidRPr="00C13F3E">
              <w:rPr>
                <w:rFonts w:asciiTheme="minorHAnsi" w:hAnsiTheme="minorHAnsi" w:cstheme="majorHAnsi"/>
                <w:sz w:val="22"/>
                <w:szCs w:val="22"/>
                <w:lang w:val="en-IN"/>
              </w:rPr>
              <w:t>Monitoring inventory levels of spare parts and consumables.</w:t>
            </w:r>
          </w:p>
          <w:p w:rsidR="00E921C1" w:rsidRPr="00C13F3E" w:rsidRDefault="00E921C1" w:rsidP="00E921C1">
            <w:pPr>
              <w:pStyle w:val="ListParagraph"/>
              <w:numPr>
                <w:ilvl w:val="0"/>
                <w:numId w:val="12"/>
              </w:numPr>
              <w:pBdr>
                <w:between w:val="nil"/>
              </w:pBdr>
              <w:rPr>
                <w:rFonts w:asciiTheme="minorHAnsi" w:hAnsiTheme="minorHAnsi" w:cstheme="majorHAnsi"/>
                <w:color w:val="2A2A2A"/>
                <w:sz w:val="22"/>
                <w:szCs w:val="22"/>
              </w:rPr>
            </w:pPr>
            <w:r w:rsidRPr="00C13F3E">
              <w:rPr>
                <w:rFonts w:asciiTheme="minorHAnsi" w:hAnsiTheme="minorHAnsi" w:cstheme="majorHAnsi"/>
                <w:sz w:val="22"/>
                <w:szCs w:val="22"/>
              </w:rPr>
              <w:t>Conducting audits and inspections to maintain service quality.</w:t>
            </w:r>
          </w:p>
          <w:p w:rsidR="00DE382A" w:rsidRPr="00C13F3E" w:rsidRDefault="009D4079">
            <w:pPr>
              <w:pBdr>
                <w:between w:val="nil"/>
              </w:pBdr>
              <w:spacing w:before="400" w:after="100"/>
              <w:rPr>
                <w:rFonts w:asciiTheme="minorHAnsi" w:eastAsia="Source Sans Pro" w:hAnsiTheme="minorHAnsi" w:cs="Source Sans Pro"/>
                <w:color w:val="2A2A2A"/>
                <w:sz w:val="36"/>
                <w:szCs w:val="36"/>
                <w:u w:val="single"/>
              </w:rPr>
            </w:pPr>
            <w:r w:rsidRPr="00C13F3E">
              <w:rPr>
                <w:rFonts w:asciiTheme="minorHAnsi" w:eastAsia="Source Sans Pro" w:hAnsiTheme="minorHAnsi" w:cs="Source Sans Pro"/>
                <w:color w:val="2A2A2A"/>
                <w:sz w:val="36"/>
                <w:szCs w:val="36"/>
                <w:u w:val="single"/>
              </w:rPr>
              <w:t>Academic Qualification</w:t>
            </w:r>
          </w:p>
          <w:p w:rsidR="00DE382A" w:rsidRPr="00C13F3E" w:rsidRDefault="009D4079" w:rsidP="00E72C4F">
            <w:pPr>
              <w:numPr>
                <w:ilvl w:val="0"/>
                <w:numId w:val="8"/>
              </w:numPr>
              <w:pBdr>
                <w:between w:val="nil"/>
              </w:pBdr>
              <w:rPr>
                <w:rFonts w:asciiTheme="minorHAnsi" w:hAnsiTheme="minorHAnsi"/>
                <w:color w:val="2A2A2A"/>
                <w:sz w:val="22"/>
                <w:szCs w:val="22"/>
              </w:rPr>
            </w:pPr>
            <w:r w:rsidRPr="00C13F3E">
              <w:rPr>
                <w:rFonts w:asciiTheme="minorHAnsi" w:eastAsia="Source Sans Pro" w:hAnsiTheme="minorHAnsi" w:cs="Source Sans Pro"/>
                <w:color w:val="2A2A2A"/>
                <w:sz w:val="22"/>
                <w:szCs w:val="22"/>
              </w:rPr>
              <w:t>Bachelor of Commerce: Government PG college Hisar</w:t>
            </w:r>
          </w:p>
          <w:p w:rsidR="00DE382A" w:rsidRPr="00C13F3E" w:rsidRDefault="009D4079" w:rsidP="00E72C4F">
            <w:pPr>
              <w:numPr>
                <w:ilvl w:val="0"/>
                <w:numId w:val="8"/>
              </w:numPr>
              <w:pBdr>
                <w:between w:val="nil"/>
              </w:pBdr>
              <w:rPr>
                <w:rFonts w:asciiTheme="minorHAnsi" w:hAnsiTheme="minorHAnsi"/>
                <w:color w:val="2A2A2A"/>
                <w:sz w:val="22"/>
                <w:szCs w:val="22"/>
              </w:rPr>
            </w:pPr>
            <w:r w:rsidRPr="00C13F3E">
              <w:rPr>
                <w:rFonts w:asciiTheme="minorHAnsi" w:eastAsia="Source Sans Pro" w:hAnsiTheme="minorHAnsi" w:cs="Source Sans Pro"/>
                <w:color w:val="2A2A2A"/>
                <w:sz w:val="22"/>
                <w:szCs w:val="22"/>
              </w:rPr>
              <w:t>12th in Commerce with Maths from Army Public School, Dhaulakuan</w:t>
            </w:r>
          </w:p>
          <w:p w:rsidR="00DE382A" w:rsidRPr="00C13F3E" w:rsidRDefault="009D4079" w:rsidP="00E72C4F">
            <w:pPr>
              <w:numPr>
                <w:ilvl w:val="0"/>
                <w:numId w:val="8"/>
              </w:numPr>
              <w:pBdr>
                <w:between w:val="nil"/>
              </w:pBdr>
              <w:rPr>
                <w:rFonts w:asciiTheme="minorHAnsi" w:hAnsiTheme="minorHAnsi"/>
                <w:color w:val="2A2A2A"/>
                <w:sz w:val="22"/>
                <w:szCs w:val="22"/>
              </w:rPr>
            </w:pPr>
            <w:r w:rsidRPr="00C13F3E">
              <w:rPr>
                <w:rFonts w:asciiTheme="minorHAnsi" w:eastAsia="Source Sans Pro" w:hAnsiTheme="minorHAnsi" w:cs="Source Sans Pro"/>
                <w:color w:val="2A2A2A"/>
                <w:sz w:val="22"/>
                <w:szCs w:val="22"/>
              </w:rPr>
              <w:t>10th from Army Public School, Jammu</w:t>
            </w:r>
          </w:p>
          <w:p w:rsidR="00C13F3E" w:rsidRDefault="009D4079" w:rsidP="00C13F3E">
            <w:pPr>
              <w:pBdr>
                <w:between w:val="nil"/>
              </w:pBdr>
              <w:spacing w:before="400" w:after="100"/>
              <w:rPr>
                <w:rFonts w:asciiTheme="minorHAnsi" w:eastAsia="Source Sans Pro" w:hAnsiTheme="minorHAnsi" w:cs="Source Sans Pro"/>
                <w:color w:val="2A2A2A"/>
                <w:sz w:val="36"/>
                <w:szCs w:val="36"/>
                <w:u w:val="single"/>
              </w:rPr>
            </w:pPr>
            <w:r w:rsidRPr="00C13F3E">
              <w:rPr>
                <w:rFonts w:asciiTheme="minorHAnsi" w:eastAsia="Source Sans Pro" w:hAnsiTheme="minorHAnsi" w:cs="Source Sans Pro"/>
                <w:color w:val="2A2A2A"/>
                <w:sz w:val="36"/>
                <w:szCs w:val="36"/>
                <w:u w:val="single"/>
              </w:rPr>
              <w:t>Location preference</w:t>
            </w:r>
          </w:p>
          <w:p w:rsidR="00C13F3E" w:rsidRPr="00C13F3E" w:rsidRDefault="00C13F3E" w:rsidP="00C13F3E">
            <w:pPr>
              <w:pBdr>
                <w:between w:val="nil"/>
              </w:pBdr>
              <w:spacing w:before="400" w:after="100"/>
              <w:rPr>
                <w:rFonts w:asciiTheme="minorHAnsi" w:eastAsia="Source Sans Pro" w:hAnsiTheme="minorHAnsi" w:cs="Source Sans Pro"/>
                <w:color w:val="2A2A2A"/>
                <w:u w:val="single"/>
              </w:rPr>
            </w:pPr>
            <w:r w:rsidRPr="00C13F3E">
              <w:rPr>
                <w:rFonts w:asciiTheme="minorHAnsi" w:eastAsia="Source Sans Pro" w:hAnsiTheme="minorHAnsi" w:cs="Source Sans Pro"/>
                <w:color w:val="2A2A2A"/>
                <w:u w:val="single"/>
              </w:rPr>
              <w:t>Gurgaon</w:t>
            </w:r>
          </w:p>
          <w:p w:rsidR="00DE382A" w:rsidRPr="00C13F3E" w:rsidRDefault="009D4079">
            <w:pPr>
              <w:pBdr>
                <w:between w:val="nil"/>
              </w:pBdr>
              <w:spacing w:before="400" w:after="100"/>
              <w:rPr>
                <w:rFonts w:asciiTheme="minorHAnsi" w:eastAsia="Source Sans Pro" w:hAnsiTheme="minorHAnsi" w:cs="Source Sans Pro"/>
                <w:color w:val="2A2A2A"/>
                <w:sz w:val="36"/>
                <w:szCs w:val="36"/>
                <w:u w:val="single"/>
              </w:rPr>
            </w:pPr>
            <w:r w:rsidRPr="00C13F3E">
              <w:rPr>
                <w:rFonts w:asciiTheme="minorHAnsi" w:eastAsia="Source Sans Pro" w:hAnsiTheme="minorHAnsi" w:cs="Source Sans Pro"/>
                <w:color w:val="2A2A2A"/>
                <w:sz w:val="36"/>
                <w:szCs w:val="36"/>
                <w:u w:val="single"/>
              </w:rPr>
              <w:t>Sports</w:t>
            </w:r>
          </w:p>
          <w:p w:rsidR="00DE382A" w:rsidRPr="00C13F3E" w:rsidRDefault="009D4079">
            <w:pPr>
              <w:pBdr>
                <w:between w:val="nil"/>
              </w:pBdr>
              <w:rPr>
                <w:rFonts w:asciiTheme="minorHAnsi" w:eastAsia="Source Sans Pro" w:hAnsiTheme="minorHAnsi" w:cs="Source Sans Pro"/>
                <w:color w:val="2A2A2A"/>
              </w:rPr>
            </w:pPr>
            <w:r w:rsidRPr="00C13F3E">
              <w:rPr>
                <w:rFonts w:asciiTheme="minorHAnsi" w:eastAsia="Source Sans Pro" w:hAnsiTheme="minorHAnsi" w:cs="Source Sans Pro"/>
                <w:color w:val="2A2A2A"/>
              </w:rPr>
              <w:t>Actively participated in state basketball tournament.</w:t>
            </w:r>
          </w:p>
          <w:p w:rsidR="00DE382A" w:rsidRPr="00C13F3E" w:rsidRDefault="009D4079">
            <w:pPr>
              <w:pBdr>
                <w:between w:val="nil"/>
              </w:pBdr>
              <w:spacing w:before="400" w:after="100"/>
              <w:rPr>
                <w:rFonts w:asciiTheme="minorHAnsi" w:eastAsia="Source Sans Pro" w:hAnsiTheme="minorHAnsi" w:cs="Source Sans Pro"/>
                <w:b/>
                <w:color w:val="2A2A2A"/>
                <w:sz w:val="36"/>
                <w:szCs w:val="36"/>
                <w:u w:val="single"/>
              </w:rPr>
            </w:pPr>
            <w:r w:rsidRPr="00C13F3E">
              <w:rPr>
                <w:rFonts w:asciiTheme="minorHAnsi" w:eastAsia="Source Sans Pro" w:hAnsiTheme="minorHAnsi" w:cs="Source Sans Pro"/>
                <w:b/>
                <w:color w:val="2A2A2A"/>
                <w:sz w:val="36"/>
                <w:szCs w:val="36"/>
                <w:u w:val="single"/>
              </w:rPr>
              <w:lastRenderedPageBreak/>
              <w:t>Additional Qualification</w:t>
            </w:r>
          </w:p>
          <w:p w:rsidR="00DE382A" w:rsidRPr="00C13F3E" w:rsidRDefault="009D4079" w:rsidP="00E72C4F">
            <w:pPr>
              <w:numPr>
                <w:ilvl w:val="0"/>
                <w:numId w:val="8"/>
              </w:numPr>
              <w:pBdr>
                <w:between w:val="nil"/>
              </w:pBdr>
              <w:rPr>
                <w:rFonts w:asciiTheme="minorHAnsi" w:hAnsiTheme="minorHAnsi"/>
                <w:color w:val="2A2A2A"/>
              </w:rPr>
            </w:pPr>
            <w:r w:rsidRPr="00C13F3E">
              <w:rPr>
                <w:rFonts w:asciiTheme="minorHAnsi" w:eastAsia="Source Sans Pro" w:hAnsiTheme="minorHAnsi" w:cs="Source Sans Pro"/>
                <w:color w:val="2A2A2A"/>
              </w:rPr>
              <w:t>Applications &amp; Tools: MS Office (Word, Excel, and PowerPoint)</w:t>
            </w:r>
          </w:p>
          <w:p w:rsidR="00DE382A" w:rsidRPr="00C13F3E" w:rsidRDefault="009D4079" w:rsidP="00E72C4F">
            <w:pPr>
              <w:numPr>
                <w:ilvl w:val="0"/>
                <w:numId w:val="8"/>
              </w:numPr>
              <w:pBdr>
                <w:between w:val="nil"/>
              </w:pBdr>
              <w:rPr>
                <w:rFonts w:asciiTheme="minorHAnsi" w:hAnsiTheme="minorHAnsi"/>
                <w:color w:val="2A2A2A"/>
              </w:rPr>
            </w:pPr>
            <w:r w:rsidRPr="00C13F3E">
              <w:rPr>
                <w:rFonts w:asciiTheme="minorHAnsi" w:eastAsia="Source Sans Pro" w:hAnsiTheme="minorHAnsi" w:cs="Source Sans Pro"/>
                <w:color w:val="2A2A2A"/>
              </w:rPr>
              <w:t>Others: Internet, E-Mail</w:t>
            </w:r>
          </w:p>
          <w:p w:rsidR="007806BB" w:rsidRPr="00C13F3E" w:rsidRDefault="007806BB" w:rsidP="00E72C4F">
            <w:pPr>
              <w:numPr>
                <w:ilvl w:val="0"/>
                <w:numId w:val="8"/>
              </w:numPr>
              <w:pBdr>
                <w:between w:val="nil"/>
              </w:pBdr>
              <w:rPr>
                <w:rFonts w:asciiTheme="minorHAnsi" w:hAnsiTheme="minorHAnsi"/>
                <w:color w:val="2A2A2A"/>
              </w:rPr>
            </w:pPr>
            <w:r w:rsidRPr="00C13F3E">
              <w:rPr>
                <w:rFonts w:asciiTheme="minorHAnsi" w:hAnsiTheme="minorHAnsi"/>
                <w:color w:val="2A2A2A"/>
              </w:rPr>
              <w:t xml:space="preserve">Business Intelligence using power BI – </w:t>
            </w:r>
            <w:r w:rsidRPr="00C13F3E">
              <w:rPr>
                <w:rFonts w:asciiTheme="minorHAnsi" w:hAnsiTheme="minorHAnsi"/>
                <w:b/>
                <w:color w:val="2A2A2A"/>
              </w:rPr>
              <w:t>Skill Nation</w:t>
            </w:r>
          </w:p>
          <w:p w:rsidR="007806BB" w:rsidRPr="00C13F3E" w:rsidRDefault="007806BB" w:rsidP="00C13F3E">
            <w:pPr>
              <w:pBdr>
                <w:between w:val="nil"/>
              </w:pBdr>
              <w:rPr>
                <w:rFonts w:asciiTheme="minorHAnsi" w:hAnsiTheme="minorHAnsi"/>
                <w:color w:val="2A2A2A"/>
              </w:rPr>
            </w:pPr>
          </w:p>
          <w:p w:rsidR="00DE382A" w:rsidRPr="00C13F3E" w:rsidRDefault="00DE382A">
            <w:pPr>
              <w:pBdr>
                <w:between w:val="nil"/>
              </w:pBdr>
              <w:rPr>
                <w:rFonts w:asciiTheme="minorHAnsi" w:eastAsia="Source Sans Pro" w:hAnsiTheme="minorHAnsi" w:cs="Source Sans Pro"/>
                <w:color w:val="2A2A2A"/>
                <w:sz w:val="22"/>
                <w:szCs w:val="22"/>
              </w:rPr>
            </w:pPr>
          </w:p>
          <w:p w:rsidR="00DE382A" w:rsidRPr="00C13F3E" w:rsidRDefault="00DE382A">
            <w:pPr>
              <w:pBdr>
                <w:between w:val="nil"/>
              </w:pBdr>
              <w:rPr>
                <w:rFonts w:asciiTheme="minorHAnsi" w:eastAsia="Source Sans Pro" w:hAnsiTheme="minorHAnsi" w:cs="Source Sans Pro"/>
                <w:color w:val="2A2A2A"/>
                <w:sz w:val="22"/>
                <w:szCs w:val="22"/>
              </w:rPr>
            </w:pPr>
          </w:p>
          <w:p w:rsidR="00DE382A" w:rsidRPr="00C13F3E" w:rsidRDefault="009D4079">
            <w:pPr>
              <w:pBdr>
                <w:between w:val="nil"/>
              </w:pBdr>
              <w:spacing w:before="400" w:after="100"/>
              <w:rPr>
                <w:rFonts w:asciiTheme="minorHAnsi" w:eastAsia="Source Sans Pro" w:hAnsiTheme="minorHAnsi" w:cs="Source Sans Pro"/>
                <w:color w:val="2A2A2A"/>
                <w:sz w:val="36"/>
                <w:szCs w:val="36"/>
                <w:u w:val="single"/>
              </w:rPr>
            </w:pPr>
            <w:r w:rsidRPr="00C13F3E">
              <w:rPr>
                <w:rFonts w:asciiTheme="minorHAnsi" w:eastAsia="Source Sans Pro" w:hAnsiTheme="minorHAnsi" w:cs="Source Sans Pro"/>
                <w:color w:val="2A2A2A"/>
                <w:sz w:val="36"/>
                <w:szCs w:val="36"/>
                <w:u w:val="single"/>
              </w:rPr>
              <w:t>Personal Information</w:t>
            </w:r>
          </w:p>
          <w:p w:rsidR="00DE382A" w:rsidRPr="00C13F3E" w:rsidRDefault="009D4079" w:rsidP="00E72C4F">
            <w:pPr>
              <w:numPr>
                <w:ilvl w:val="0"/>
                <w:numId w:val="8"/>
              </w:numPr>
              <w:pBdr>
                <w:between w:val="nil"/>
              </w:pBdr>
              <w:rPr>
                <w:rFonts w:asciiTheme="minorHAnsi" w:hAnsiTheme="minorHAnsi"/>
                <w:color w:val="2A2A2A"/>
              </w:rPr>
            </w:pPr>
            <w:r w:rsidRPr="00C13F3E">
              <w:rPr>
                <w:rFonts w:asciiTheme="minorHAnsi" w:eastAsia="Source Sans Pro" w:hAnsiTheme="minorHAnsi" w:cs="Source Sans Pro"/>
                <w:color w:val="2A2A2A"/>
              </w:rPr>
              <w:t xml:space="preserve">Father's Name: </w:t>
            </w:r>
            <w:r w:rsidR="007806BB" w:rsidRPr="00C13F3E">
              <w:rPr>
                <w:rFonts w:asciiTheme="minorHAnsi" w:eastAsia="Source Sans Pro" w:hAnsiTheme="minorHAnsi" w:cs="Source Sans Pro"/>
                <w:color w:val="2A2A2A"/>
              </w:rPr>
              <w:t xml:space="preserve"> </w:t>
            </w:r>
            <w:r w:rsidRPr="00C13F3E">
              <w:rPr>
                <w:rFonts w:asciiTheme="minorHAnsi" w:eastAsia="Source Sans Pro" w:hAnsiTheme="minorHAnsi" w:cs="Source Sans Pro"/>
                <w:color w:val="2A2A2A"/>
              </w:rPr>
              <w:t>Surender Singh Badhwar</w:t>
            </w:r>
          </w:p>
          <w:p w:rsidR="00DE382A" w:rsidRPr="00C13F3E" w:rsidRDefault="009D4079" w:rsidP="00E72C4F">
            <w:pPr>
              <w:numPr>
                <w:ilvl w:val="0"/>
                <w:numId w:val="8"/>
              </w:numPr>
              <w:pBdr>
                <w:between w:val="nil"/>
              </w:pBdr>
              <w:rPr>
                <w:rFonts w:asciiTheme="minorHAnsi" w:hAnsiTheme="minorHAnsi"/>
                <w:color w:val="2A2A2A"/>
              </w:rPr>
            </w:pPr>
            <w:r w:rsidRPr="00C13F3E">
              <w:rPr>
                <w:rFonts w:asciiTheme="minorHAnsi" w:eastAsia="Source Sans Pro" w:hAnsiTheme="minorHAnsi" w:cs="Source Sans Pro"/>
                <w:color w:val="2A2A2A"/>
              </w:rPr>
              <w:t xml:space="preserve">Date of Birth: </w:t>
            </w:r>
            <w:r w:rsidR="007806BB" w:rsidRPr="00C13F3E">
              <w:rPr>
                <w:rFonts w:asciiTheme="minorHAnsi" w:eastAsia="Source Sans Pro" w:hAnsiTheme="minorHAnsi" w:cs="Source Sans Pro"/>
                <w:color w:val="2A2A2A"/>
              </w:rPr>
              <w:t xml:space="preserve">     30</w:t>
            </w:r>
            <w:r w:rsidR="007806BB" w:rsidRPr="00C13F3E">
              <w:rPr>
                <w:rFonts w:asciiTheme="minorHAnsi" w:eastAsia="Source Sans Pro" w:hAnsiTheme="minorHAnsi" w:cs="Source Sans Pro"/>
                <w:color w:val="2A2A2A"/>
                <w:vertAlign w:val="superscript"/>
              </w:rPr>
              <w:t>th</w:t>
            </w:r>
            <w:r w:rsidR="007806BB" w:rsidRPr="00C13F3E">
              <w:rPr>
                <w:rFonts w:asciiTheme="minorHAnsi" w:eastAsia="Source Sans Pro" w:hAnsiTheme="minorHAnsi" w:cs="Source Sans Pro"/>
                <w:color w:val="2A2A2A"/>
              </w:rPr>
              <w:t xml:space="preserve"> April 1998</w:t>
            </w:r>
          </w:p>
          <w:p w:rsidR="00DE382A" w:rsidRPr="00C13F3E" w:rsidRDefault="009D4079" w:rsidP="00E72C4F">
            <w:pPr>
              <w:numPr>
                <w:ilvl w:val="0"/>
                <w:numId w:val="8"/>
              </w:numPr>
              <w:pBdr>
                <w:between w:val="nil"/>
              </w:pBdr>
              <w:rPr>
                <w:rFonts w:asciiTheme="minorHAnsi" w:hAnsiTheme="minorHAnsi"/>
                <w:color w:val="2A2A2A"/>
              </w:rPr>
            </w:pPr>
            <w:r w:rsidRPr="00C13F3E">
              <w:rPr>
                <w:rFonts w:asciiTheme="minorHAnsi" w:eastAsia="Source Sans Pro" w:hAnsiTheme="minorHAnsi" w:cs="Source Sans Pro"/>
                <w:color w:val="2A2A2A"/>
              </w:rPr>
              <w:t>Marital Status:</w:t>
            </w:r>
            <w:r w:rsidR="007806BB" w:rsidRPr="00C13F3E">
              <w:rPr>
                <w:rFonts w:asciiTheme="minorHAnsi" w:eastAsia="Source Sans Pro" w:hAnsiTheme="minorHAnsi" w:cs="Source Sans Pro"/>
                <w:color w:val="2A2A2A"/>
              </w:rPr>
              <w:t xml:space="preserve">  </w:t>
            </w:r>
            <w:r w:rsidRPr="00C13F3E">
              <w:rPr>
                <w:rFonts w:asciiTheme="minorHAnsi" w:eastAsia="Source Sans Pro" w:hAnsiTheme="minorHAnsi" w:cs="Source Sans Pro"/>
                <w:color w:val="2A2A2A"/>
              </w:rPr>
              <w:t xml:space="preserve"> Unmarried</w:t>
            </w:r>
          </w:p>
          <w:p w:rsidR="00DE382A" w:rsidRPr="00C13F3E" w:rsidRDefault="00DE382A">
            <w:pPr>
              <w:pBdr>
                <w:between w:val="nil"/>
              </w:pBdr>
              <w:ind w:left="720"/>
              <w:rPr>
                <w:rFonts w:asciiTheme="minorHAnsi" w:eastAsia="Source Sans Pro" w:hAnsiTheme="minorHAnsi" w:cs="Source Sans Pro"/>
                <w:color w:val="2A2A2A"/>
                <w:sz w:val="22"/>
                <w:szCs w:val="22"/>
              </w:rPr>
            </w:pPr>
          </w:p>
          <w:p w:rsidR="00DE382A" w:rsidRPr="00C13F3E" w:rsidRDefault="009D4079">
            <w:pPr>
              <w:pBdr>
                <w:between w:val="nil"/>
              </w:pBdr>
              <w:spacing w:before="400" w:after="100"/>
              <w:rPr>
                <w:rFonts w:asciiTheme="minorHAnsi" w:eastAsia="Source Sans Pro" w:hAnsiTheme="minorHAnsi" w:cs="Source Sans Pro"/>
                <w:color w:val="2A2A2A"/>
                <w:sz w:val="36"/>
                <w:szCs w:val="36"/>
                <w:u w:val="single"/>
              </w:rPr>
            </w:pPr>
            <w:r w:rsidRPr="00C13F3E">
              <w:rPr>
                <w:rFonts w:asciiTheme="minorHAnsi" w:eastAsia="Source Sans Pro" w:hAnsiTheme="minorHAnsi" w:cs="Source Sans Pro"/>
                <w:color w:val="2A2A2A"/>
                <w:sz w:val="36"/>
                <w:szCs w:val="36"/>
                <w:u w:val="single"/>
              </w:rPr>
              <w:t xml:space="preserve">Hobbies </w:t>
            </w:r>
            <w:r w:rsidR="00F57BBF" w:rsidRPr="00C13F3E">
              <w:rPr>
                <w:rFonts w:asciiTheme="minorHAnsi" w:eastAsia="Source Sans Pro" w:hAnsiTheme="minorHAnsi" w:cs="Source Sans Pro"/>
                <w:color w:val="2A2A2A"/>
                <w:sz w:val="36"/>
                <w:szCs w:val="36"/>
                <w:u w:val="single"/>
              </w:rPr>
              <w:t>and</w:t>
            </w:r>
            <w:r w:rsidRPr="00C13F3E">
              <w:rPr>
                <w:rFonts w:asciiTheme="minorHAnsi" w:eastAsia="Source Sans Pro" w:hAnsiTheme="minorHAnsi" w:cs="Source Sans Pro"/>
                <w:color w:val="2A2A2A"/>
                <w:sz w:val="36"/>
                <w:szCs w:val="36"/>
                <w:u w:val="single"/>
              </w:rPr>
              <w:t xml:space="preserve"> Interests</w:t>
            </w:r>
          </w:p>
          <w:p w:rsidR="00DE382A" w:rsidRPr="00C13F3E" w:rsidRDefault="009D4079" w:rsidP="00E72C4F">
            <w:pPr>
              <w:numPr>
                <w:ilvl w:val="0"/>
                <w:numId w:val="8"/>
              </w:numPr>
              <w:pBdr>
                <w:between w:val="nil"/>
              </w:pBdr>
              <w:rPr>
                <w:rFonts w:asciiTheme="minorHAnsi" w:hAnsiTheme="minorHAnsi"/>
                <w:color w:val="2A2A2A"/>
              </w:rPr>
            </w:pPr>
            <w:r w:rsidRPr="00C13F3E">
              <w:rPr>
                <w:rFonts w:asciiTheme="minorHAnsi" w:eastAsia="Source Sans Pro" w:hAnsiTheme="minorHAnsi" w:cs="Source Sans Pro"/>
                <w:color w:val="2A2A2A"/>
              </w:rPr>
              <w:t>Listening Music</w:t>
            </w:r>
          </w:p>
          <w:p w:rsidR="00DE382A" w:rsidRPr="00C13F3E" w:rsidRDefault="009D4079" w:rsidP="00E72C4F">
            <w:pPr>
              <w:numPr>
                <w:ilvl w:val="0"/>
                <w:numId w:val="8"/>
              </w:numPr>
              <w:pBdr>
                <w:between w:val="nil"/>
              </w:pBdr>
              <w:rPr>
                <w:rFonts w:asciiTheme="minorHAnsi" w:hAnsiTheme="minorHAnsi"/>
                <w:color w:val="2A2A2A"/>
              </w:rPr>
            </w:pPr>
            <w:r w:rsidRPr="00C13F3E">
              <w:rPr>
                <w:rFonts w:asciiTheme="minorHAnsi" w:eastAsia="Source Sans Pro" w:hAnsiTheme="minorHAnsi" w:cs="Source Sans Pro"/>
                <w:color w:val="2A2A2A"/>
              </w:rPr>
              <w:t>Watching Movies</w:t>
            </w:r>
          </w:p>
          <w:p w:rsidR="00DE382A" w:rsidRPr="00C13F3E" w:rsidRDefault="009D4079" w:rsidP="00E72C4F">
            <w:pPr>
              <w:numPr>
                <w:ilvl w:val="0"/>
                <w:numId w:val="8"/>
              </w:numPr>
              <w:pBdr>
                <w:between w:val="nil"/>
              </w:pBdr>
              <w:rPr>
                <w:rFonts w:asciiTheme="minorHAnsi" w:hAnsiTheme="minorHAnsi"/>
                <w:color w:val="2A2A2A"/>
              </w:rPr>
            </w:pPr>
            <w:r w:rsidRPr="00C13F3E">
              <w:rPr>
                <w:rFonts w:asciiTheme="minorHAnsi" w:eastAsia="Source Sans Pro" w:hAnsiTheme="minorHAnsi" w:cs="Source Sans Pro"/>
                <w:color w:val="2A2A2A"/>
              </w:rPr>
              <w:t>Playing basketball</w:t>
            </w:r>
          </w:p>
          <w:p w:rsidR="00DE382A" w:rsidRPr="00C13F3E" w:rsidRDefault="009D4079">
            <w:pPr>
              <w:pBdr>
                <w:between w:val="nil"/>
              </w:pBdr>
              <w:spacing w:before="400" w:after="100"/>
              <w:rPr>
                <w:rFonts w:asciiTheme="minorHAnsi" w:eastAsia="Source Sans Pro" w:hAnsiTheme="minorHAnsi" w:cs="Source Sans Pro"/>
                <w:color w:val="2A2A2A"/>
                <w:sz w:val="36"/>
                <w:szCs w:val="36"/>
                <w:u w:val="single"/>
              </w:rPr>
            </w:pPr>
            <w:r w:rsidRPr="00C13F3E">
              <w:rPr>
                <w:rFonts w:asciiTheme="minorHAnsi" w:eastAsia="Source Sans Pro" w:hAnsiTheme="minorHAnsi" w:cs="Source Sans Pro"/>
                <w:color w:val="2A2A2A"/>
                <w:sz w:val="36"/>
                <w:szCs w:val="36"/>
                <w:u w:val="single"/>
              </w:rPr>
              <w:t xml:space="preserve">Activities </w:t>
            </w:r>
            <w:r w:rsidR="00C13F3E" w:rsidRPr="00C13F3E">
              <w:rPr>
                <w:rFonts w:asciiTheme="minorHAnsi" w:eastAsia="Source Sans Pro" w:hAnsiTheme="minorHAnsi" w:cs="Source Sans Pro"/>
                <w:color w:val="2A2A2A"/>
                <w:sz w:val="36"/>
                <w:szCs w:val="36"/>
                <w:u w:val="single"/>
              </w:rPr>
              <w:t>a</w:t>
            </w:r>
            <w:r w:rsidRPr="00C13F3E">
              <w:rPr>
                <w:rFonts w:asciiTheme="minorHAnsi" w:eastAsia="Source Sans Pro" w:hAnsiTheme="minorHAnsi" w:cs="Source Sans Pro"/>
                <w:color w:val="2A2A2A"/>
                <w:sz w:val="36"/>
                <w:szCs w:val="36"/>
                <w:u w:val="single"/>
              </w:rPr>
              <w:t>nd Honors</w:t>
            </w:r>
          </w:p>
          <w:p w:rsidR="00DE382A" w:rsidRPr="00C13F3E" w:rsidRDefault="009D4079" w:rsidP="00E72C4F">
            <w:pPr>
              <w:numPr>
                <w:ilvl w:val="0"/>
                <w:numId w:val="8"/>
              </w:numPr>
              <w:pBdr>
                <w:between w:val="nil"/>
              </w:pBdr>
              <w:rPr>
                <w:rFonts w:asciiTheme="minorHAnsi" w:hAnsiTheme="minorHAnsi"/>
                <w:color w:val="2A2A2A"/>
              </w:rPr>
            </w:pPr>
            <w:r w:rsidRPr="00C13F3E">
              <w:rPr>
                <w:rFonts w:asciiTheme="minorHAnsi" w:eastAsia="Source Sans Pro" w:hAnsiTheme="minorHAnsi" w:cs="Source Sans Pro"/>
                <w:color w:val="2A2A2A"/>
              </w:rPr>
              <w:t>Actively participated in Senior State Basketball competition.</w:t>
            </w:r>
          </w:p>
          <w:p w:rsidR="00E72C4F" w:rsidRPr="00C13F3E" w:rsidRDefault="00E72C4F" w:rsidP="00E72C4F">
            <w:pPr>
              <w:pBdr>
                <w:between w:val="nil"/>
              </w:pBdr>
              <w:rPr>
                <w:rFonts w:asciiTheme="minorHAnsi" w:hAnsiTheme="minorHAnsi"/>
                <w:color w:val="2A2A2A"/>
                <w:sz w:val="22"/>
                <w:szCs w:val="22"/>
              </w:rPr>
            </w:pPr>
          </w:p>
        </w:tc>
        <w:bookmarkStart w:id="0" w:name="_GoBack"/>
        <w:bookmarkEnd w:id="0"/>
      </w:tr>
    </w:tbl>
    <w:p w:rsidR="00DE382A" w:rsidRDefault="009D4079">
      <w:pPr>
        <w:pBdr>
          <w:between w:val="none" w:sz="0" w:space="0" w:color="000000"/>
        </w:pBdr>
        <w:spacing w:line="20" w:lineRule="auto"/>
        <w:rPr>
          <w:rFonts w:ascii="Source Sans Pro" w:eastAsia="Source Sans Pro" w:hAnsi="Source Sans Pro" w:cs="Source Sans Pro"/>
          <w:color w:val="2A2A2A"/>
          <w:sz w:val="20"/>
          <w:szCs w:val="20"/>
        </w:rPr>
      </w:pPr>
      <w:r>
        <w:rPr>
          <w:color w:val="FFFFFF"/>
          <w:sz w:val="2"/>
          <w:szCs w:val="2"/>
        </w:rPr>
        <w:lastRenderedPageBreak/>
        <w:t>.</w:t>
      </w:r>
    </w:p>
    <w:sectPr w:rsidR="00DE382A">
      <w:headerReference w:type="default" r:id="rId10"/>
      <w:pgSz w:w="12240" w:h="15840"/>
      <w:pgMar w:top="1200" w:right="900" w:bottom="1200" w:left="9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7F3" w:rsidRDefault="00DD67F3">
      <w:r>
        <w:separator/>
      </w:r>
    </w:p>
  </w:endnote>
  <w:endnote w:type="continuationSeparator" w:id="0">
    <w:p w:rsidR="00DD67F3" w:rsidRDefault="00DD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ource Sans Pro Light">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7F3" w:rsidRDefault="00DD67F3">
      <w:r>
        <w:separator/>
      </w:r>
    </w:p>
  </w:footnote>
  <w:footnote w:type="continuationSeparator" w:id="0">
    <w:p w:rsidR="00DD67F3" w:rsidRDefault="00DD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82A" w:rsidRDefault="009D4079">
    <w:r>
      <w:rPr>
        <w:noProof/>
      </w:rPr>
      <w:drawing>
        <wp:anchor distT="0" distB="0" distL="114300" distR="114300" simplePos="0" relativeHeight="251658240" behindDoc="0" locked="0" layoutInCell="1" hidden="0" allowOverlap="1">
          <wp:simplePos x="0" y="0"/>
          <wp:positionH relativeFrom="page">
            <wp:posOffset>0</wp:posOffset>
          </wp:positionH>
          <wp:positionV relativeFrom="page">
            <wp:posOffset>0</wp:posOffset>
          </wp:positionV>
          <wp:extent cx="7772399" cy="100584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399"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930A2"/>
    <w:multiLevelType w:val="multilevel"/>
    <w:tmpl w:val="0D56E5C2"/>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CA4729"/>
    <w:multiLevelType w:val="multilevel"/>
    <w:tmpl w:val="7F30D162"/>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F87525"/>
    <w:multiLevelType w:val="multilevel"/>
    <w:tmpl w:val="BF2ECCCA"/>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711199"/>
    <w:multiLevelType w:val="multilevel"/>
    <w:tmpl w:val="85A200CE"/>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39157B"/>
    <w:multiLevelType w:val="multilevel"/>
    <w:tmpl w:val="A8D8D0C4"/>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2D314E"/>
    <w:multiLevelType w:val="multilevel"/>
    <w:tmpl w:val="8A0EAF34"/>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1B43CF"/>
    <w:multiLevelType w:val="multilevel"/>
    <w:tmpl w:val="362CA11A"/>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4D3A8F"/>
    <w:multiLevelType w:val="multilevel"/>
    <w:tmpl w:val="9E385884"/>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603ADC"/>
    <w:multiLevelType w:val="multilevel"/>
    <w:tmpl w:val="954E3CB2"/>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031DFC"/>
    <w:multiLevelType w:val="multilevel"/>
    <w:tmpl w:val="20D6F7D8"/>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6295468"/>
    <w:multiLevelType w:val="multilevel"/>
    <w:tmpl w:val="954E3CB2"/>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652ADD"/>
    <w:multiLevelType w:val="multilevel"/>
    <w:tmpl w:val="1304C0B6"/>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3"/>
  </w:num>
  <w:num w:numId="3">
    <w:abstractNumId w:val="0"/>
  </w:num>
  <w:num w:numId="4">
    <w:abstractNumId w:val="7"/>
  </w:num>
  <w:num w:numId="5">
    <w:abstractNumId w:val="1"/>
  </w:num>
  <w:num w:numId="6">
    <w:abstractNumId w:val="2"/>
  </w:num>
  <w:num w:numId="7">
    <w:abstractNumId w:val="6"/>
  </w:num>
  <w:num w:numId="8">
    <w:abstractNumId w:val="8"/>
  </w:num>
  <w:num w:numId="9">
    <w:abstractNumId w:val="5"/>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82A"/>
    <w:rsid w:val="00774B1F"/>
    <w:rsid w:val="007806BB"/>
    <w:rsid w:val="009D4079"/>
    <w:rsid w:val="00C13F3E"/>
    <w:rsid w:val="00DD67F3"/>
    <w:rsid w:val="00DE382A"/>
    <w:rsid w:val="00E72C4F"/>
    <w:rsid w:val="00E921C1"/>
    <w:rsid w:val="00F57BBF"/>
    <w:rsid w:val="00F955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FF4C"/>
  <w15:docId w15:val="{8338C711-033E-47C3-A96A-EC0D7BE9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IN" w:bidi="ar-SA"/>
      </w:rPr>
    </w:rPrDefault>
    <w:pPrDefault>
      <w:pPr>
        <w:pBdr>
          <w:top w:val="none" w:sz="0" w:space="0" w:color="000000"/>
          <w:left w:val="none" w:sz="0" w:space="0" w:color="000000"/>
          <w:bottom w:val="none" w:sz="0" w:space="0" w:color="000000"/>
          <w:right w:val="none" w:sz="0"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C4F"/>
  </w:style>
  <w:style w:type="paragraph" w:styleId="Heading1">
    <w:name w:val="heading 1"/>
    <w:basedOn w:val="Normal"/>
    <w:next w:val="Normal"/>
    <w:uiPriority w:val="9"/>
    <w:qFormat/>
    <w:pPr>
      <w:keepNext/>
      <w:keepLines/>
      <w:spacing w:before="240"/>
      <w:outlineLvl w:val="0"/>
    </w:pPr>
    <w:rPr>
      <w:b/>
      <w:color w:val="2F5496"/>
      <w:sz w:val="48"/>
      <w:szCs w:val="48"/>
    </w:rPr>
  </w:style>
  <w:style w:type="paragraph" w:styleId="Heading2">
    <w:name w:val="heading 2"/>
    <w:basedOn w:val="Normal"/>
    <w:next w:val="Normal"/>
    <w:uiPriority w:val="9"/>
    <w:semiHidden/>
    <w:unhideWhenUsed/>
    <w:qFormat/>
    <w:pPr>
      <w:keepNext/>
      <w:keepLines/>
      <w:spacing w:before="40"/>
      <w:outlineLvl w:val="1"/>
    </w:pPr>
    <w:rPr>
      <w:b/>
      <w:color w:val="2F5496"/>
      <w:sz w:val="36"/>
      <w:szCs w:val="36"/>
    </w:rPr>
  </w:style>
  <w:style w:type="paragraph" w:styleId="Heading3">
    <w:name w:val="heading 3"/>
    <w:basedOn w:val="Normal"/>
    <w:next w:val="Normal"/>
    <w:uiPriority w:val="9"/>
    <w:semiHidden/>
    <w:unhideWhenUsed/>
    <w:qFormat/>
    <w:pPr>
      <w:keepNext/>
      <w:keepLines/>
      <w:spacing w:before="40"/>
      <w:outlineLvl w:val="2"/>
    </w:pPr>
    <w:rPr>
      <w:b/>
      <w:color w:val="1F3763"/>
      <w:sz w:val="28"/>
      <w:szCs w:val="28"/>
    </w:rPr>
  </w:style>
  <w:style w:type="paragraph" w:styleId="Heading4">
    <w:name w:val="heading 4"/>
    <w:basedOn w:val="Normal"/>
    <w:next w:val="Normal"/>
    <w:uiPriority w:val="9"/>
    <w:semiHidden/>
    <w:unhideWhenUsed/>
    <w:qFormat/>
    <w:pPr>
      <w:keepNext/>
      <w:keepLines/>
      <w:spacing w:before="40"/>
      <w:outlineLvl w:val="3"/>
    </w:pPr>
    <w:rPr>
      <w:b/>
      <w:color w:val="2F5496"/>
    </w:rPr>
  </w:style>
  <w:style w:type="paragraph" w:styleId="Heading5">
    <w:name w:val="heading 5"/>
    <w:basedOn w:val="Normal"/>
    <w:next w:val="Normal"/>
    <w:uiPriority w:val="9"/>
    <w:semiHidden/>
    <w:unhideWhenUsed/>
    <w:qFormat/>
    <w:pPr>
      <w:keepNext/>
      <w:keepLines/>
      <w:spacing w:before="40"/>
      <w:outlineLvl w:val="4"/>
    </w:pPr>
    <w:rPr>
      <w:b/>
      <w:color w:val="2F5496"/>
      <w:sz w:val="20"/>
      <w:szCs w:val="20"/>
    </w:rPr>
  </w:style>
  <w:style w:type="paragraph" w:styleId="Heading6">
    <w:name w:val="heading 6"/>
    <w:basedOn w:val="Normal"/>
    <w:next w:val="Normal"/>
    <w:uiPriority w:val="9"/>
    <w:semiHidden/>
    <w:unhideWhenUsed/>
    <w:qFormat/>
    <w:pPr>
      <w:keepNext/>
      <w:keepLines/>
      <w:spacing w:before="40"/>
      <w:outlineLvl w:val="5"/>
    </w:pPr>
    <w:rPr>
      <w:b/>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E92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600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2</cp:revision>
  <dcterms:created xsi:type="dcterms:W3CDTF">2025-03-08T04:05:00Z</dcterms:created>
  <dcterms:modified xsi:type="dcterms:W3CDTF">2025-03-08T04:05:00Z</dcterms:modified>
</cp:coreProperties>
</file>