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E1FB" w14:textId="77777777" w:rsidR="00D015ED" w:rsidRDefault="00363063">
      <w:pPr>
        <w:spacing w:after="101" w:line="259" w:lineRule="auto"/>
        <w:ind w:left="0" w:firstLine="0"/>
        <w:jc w:val="right"/>
      </w:pPr>
      <w:r>
        <w:t xml:space="preserve"> </w:t>
      </w:r>
    </w:p>
    <w:p w14:paraId="5C012CFA" w14:textId="77777777" w:rsidR="00D015ED" w:rsidRDefault="00363063">
      <w:pPr>
        <w:spacing w:after="442" w:line="259" w:lineRule="auto"/>
        <w:ind w:left="0" w:firstLine="0"/>
        <w:jc w:val="right"/>
      </w:pPr>
      <w:r>
        <w:t xml:space="preserve"> </w:t>
      </w:r>
    </w:p>
    <w:tbl>
      <w:tblPr>
        <w:tblStyle w:val="TableGrid"/>
        <w:tblpPr w:vertAnchor="text" w:tblpY="-409"/>
        <w:tblOverlap w:val="never"/>
        <w:tblW w:w="9446" w:type="dxa"/>
        <w:tblInd w:w="0" w:type="dxa"/>
        <w:tblLook w:val="04A0" w:firstRow="1" w:lastRow="0" w:firstColumn="1" w:lastColumn="0" w:noHBand="0" w:noVBand="1"/>
      </w:tblPr>
      <w:tblGrid>
        <w:gridCol w:w="6037"/>
        <w:gridCol w:w="3409"/>
      </w:tblGrid>
      <w:tr w:rsidR="00D015ED" w14:paraId="05C47CA9" w14:textId="77777777">
        <w:trPr>
          <w:trHeight w:val="51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34276802" w14:textId="5E114607" w:rsidR="00D015ED" w:rsidRDefault="007032A3">
            <w:pPr>
              <w:spacing w:after="0" w:line="259" w:lineRule="auto"/>
              <w:ind w:left="0" w:firstLine="0"/>
            </w:pPr>
            <w:r>
              <w:rPr>
                <w:sz w:val="40"/>
              </w:rPr>
              <w:t>ARYAN RAJ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66CDF1DC" w14:textId="2E87D51E" w:rsidR="00D015ED" w:rsidRDefault="007032A3">
            <w:pPr>
              <w:spacing w:after="0" w:line="259" w:lineRule="auto"/>
              <w:ind w:left="0" w:firstLine="0"/>
            </w:pPr>
            <w:r>
              <w:t>Punjab</w:t>
            </w:r>
            <w:r w:rsidR="00363063">
              <w:t xml:space="preserve"> | +91 </w:t>
            </w:r>
            <w:r>
              <w:t>6299552272</w:t>
            </w:r>
            <w:r w:rsidR="00363063">
              <w:t xml:space="preserve"> | </w:t>
            </w:r>
            <w:r>
              <w:t>unknownaryan25@gmail.com</w:t>
            </w:r>
            <w:r w:rsidR="00363063">
              <w:t xml:space="preserve">@gmail.com  </w:t>
            </w:r>
          </w:p>
        </w:tc>
      </w:tr>
    </w:tbl>
    <w:p w14:paraId="5DEF1CE9" w14:textId="622DDCCA" w:rsidR="00D015ED" w:rsidRDefault="007032A3">
      <w:pPr>
        <w:spacing w:after="0" w:line="259" w:lineRule="auto"/>
        <w:ind w:left="0" w:firstLine="0"/>
      </w:pPr>
      <w:r>
        <w:rPr>
          <w:sz w:val="24"/>
        </w:rPr>
        <w:t xml:space="preserve">FINANCIAL </w:t>
      </w:r>
      <w:r w:rsidR="00363063">
        <w:rPr>
          <w:sz w:val="24"/>
        </w:rPr>
        <w:t xml:space="preserve">ANALYST </w:t>
      </w:r>
    </w:p>
    <w:p w14:paraId="3934F55B" w14:textId="77777777" w:rsidR="00D015ED" w:rsidRDefault="00363063">
      <w:pPr>
        <w:spacing w:after="27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197FDBB" wp14:editId="6EEDEE16">
                <wp:extent cx="6400800" cy="38100"/>
                <wp:effectExtent l="0" t="0" r="0" b="0"/>
                <wp:docPr id="1752" name="Group 1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38100"/>
                          <a:chOff x="0" y="0"/>
                          <a:chExt cx="6400800" cy="38100"/>
                        </a:xfrm>
                      </wpg:grpSpPr>
                      <wps:wsp>
                        <wps:cNvPr id="2226" name="Shape 2226"/>
                        <wps:cNvSpPr/>
                        <wps:spPr>
                          <a:xfrm>
                            <a:off x="0" y="0"/>
                            <a:ext cx="441045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456" h="38100">
                                <a:moveTo>
                                  <a:pt x="0" y="0"/>
                                </a:moveTo>
                                <a:lnTo>
                                  <a:pt x="4410456" y="0"/>
                                </a:lnTo>
                                <a:lnTo>
                                  <a:pt x="441045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A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7" name="Shape 2227"/>
                        <wps:cNvSpPr/>
                        <wps:spPr>
                          <a:xfrm>
                            <a:off x="4410456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A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8" name="Shape 2228"/>
                        <wps:cNvSpPr/>
                        <wps:spPr>
                          <a:xfrm>
                            <a:off x="4448556" y="0"/>
                            <a:ext cx="195224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244" h="38100">
                                <a:moveTo>
                                  <a:pt x="0" y="0"/>
                                </a:moveTo>
                                <a:lnTo>
                                  <a:pt x="1952244" y="0"/>
                                </a:lnTo>
                                <a:lnTo>
                                  <a:pt x="195224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A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52" style="width:504pt;height:3pt;mso-position-horizontal-relative:char;mso-position-vertical-relative:line" coordsize="64008,381">
                <v:shape id="Shape 2229" style="position:absolute;width:44104;height:381;left:0;top:0;" coordsize="4410456,38100" path="m0,0l4410456,0l4410456,38100l0,38100l0,0">
                  <v:stroke weight="0pt" endcap="flat" joinstyle="miter" miterlimit="10" on="false" color="#000000" opacity="0"/>
                  <v:fill on="true" color="#aca8aa"/>
                </v:shape>
                <v:shape id="Shape 2230" style="position:absolute;width:381;height:381;left:44104;top:0;" coordsize="38100,38100" path="m0,0l38100,0l38100,38100l0,38100l0,0">
                  <v:stroke weight="0pt" endcap="flat" joinstyle="miter" miterlimit="10" on="false" color="#000000" opacity="0"/>
                  <v:fill on="true" color="#aca8aa"/>
                </v:shape>
                <v:shape id="Shape 2231" style="position:absolute;width:19522;height:381;left:44485;top:0;" coordsize="1952244,38100" path="m0,0l1952244,0l1952244,38100l0,38100l0,0">
                  <v:stroke weight="0pt" endcap="flat" joinstyle="miter" miterlimit="10" on="false" color="#000000" opacity="0"/>
                  <v:fill on="true" color="#aca8aa"/>
                </v:shape>
              </v:group>
            </w:pict>
          </mc:Fallback>
        </mc:AlternateContent>
      </w:r>
    </w:p>
    <w:p w14:paraId="313C2CE6" w14:textId="77777777" w:rsidR="00517B76" w:rsidRPr="00517B76" w:rsidRDefault="007E10EA">
      <w:pPr>
        <w:numPr>
          <w:ilvl w:val="0"/>
          <w:numId w:val="1"/>
        </w:numPr>
        <w:ind w:right="17" w:hanging="360"/>
        <w:rPr>
          <w:sz w:val="22"/>
          <w:szCs w:val="28"/>
        </w:rPr>
      </w:pPr>
      <w:r w:rsidRPr="007E10EA">
        <w:rPr>
          <w:szCs w:val="28"/>
        </w:rPr>
        <w:t xml:space="preserve">Aspiring financial analyst with early proficiency in Excel, Tally ERP-9, and other </w:t>
      </w:r>
      <w:proofErr w:type="spellStart"/>
      <w:r w:rsidRPr="007E10EA">
        <w:rPr>
          <w:szCs w:val="28"/>
        </w:rPr>
        <w:t>software</w:t>
      </w:r>
      <w:r>
        <w:rPr>
          <w:szCs w:val="28"/>
        </w:rPr>
        <w:t>s</w:t>
      </w:r>
      <w:proofErr w:type="spellEnd"/>
      <w:r w:rsidRPr="007E10EA">
        <w:rPr>
          <w:szCs w:val="28"/>
        </w:rPr>
        <w:t xml:space="preserve">. Strong foundational and knowledge of data management, </w:t>
      </w:r>
      <w:r>
        <w:rPr>
          <w:szCs w:val="28"/>
        </w:rPr>
        <w:t>analysis</w:t>
      </w:r>
      <w:r w:rsidRPr="007E10EA">
        <w:rPr>
          <w:szCs w:val="28"/>
        </w:rPr>
        <w:t xml:space="preserve"> and forecasting.</w:t>
      </w:r>
    </w:p>
    <w:p w14:paraId="16FACA5A" w14:textId="31668061" w:rsidR="00517B76" w:rsidRPr="00517B76" w:rsidRDefault="00517B76" w:rsidP="00517B76">
      <w:pPr>
        <w:numPr>
          <w:ilvl w:val="0"/>
          <w:numId w:val="1"/>
        </w:numPr>
        <w:ind w:right="17" w:hanging="360"/>
        <w:rPr>
          <w:sz w:val="22"/>
          <w:szCs w:val="28"/>
        </w:rPr>
      </w:pPr>
      <w:r w:rsidRPr="00517B76">
        <w:rPr>
          <w:szCs w:val="28"/>
        </w:rPr>
        <w:t>Proven ability to work independently and collaboratively within a team to deliver high-quality client deliverables on time in diverse project environments</w:t>
      </w:r>
      <w:r w:rsidRPr="007E10EA">
        <w:rPr>
          <w:szCs w:val="28"/>
        </w:rPr>
        <w:t>.</w:t>
      </w:r>
    </w:p>
    <w:p w14:paraId="3DA536EB" w14:textId="76831F23" w:rsidR="00D015ED" w:rsidRDefault="00363063">
      <w:pPr>
        <w:spacing w:after="291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8D3A546" wp14:editId="2A783BD5">
                <wp:extent cx="6400800" cy="38100"/>
                <wp:effectExtent l="0" t="0" r="0" b="0"/>
                <wp:docPr id="1753" name="Group 1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38100"/>
                          <a:chOff x="0" y="0"/>
                          <a:chExt cx="6400800" cy="38100"/>
                        </a:xfrm>
                      </wpg:grpSpPr>
                      <wps:wsp>
                        <wps:cNvPr id="2232" name="Shape 2232"/>
                        <wps:cNvSpPr/>
                        <wps:spPr>
                          <a:xfrm>
                            <a:off x="0" y="0"/>
                            <a:ext cx="64008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381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A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53" style="width:504pt;height:3pt;mso-position-horizontal-relative:char;mso-position-vertical-relative:line" coordsize="64008,381">
                <v:shape id="Shape 2233" style="position:absolute;width:64008;height:381;left:0;top:0;" coordsize="6400800,38100" path="m0,0l6400800,0l6400800,38100l0,38100l0,0">
                  <v:stroke weight="0pt" endcap="flat" joinstyle="miter" miterlimit="10" on="false" color="#000000" opacity="0"/>
                  <v:fill on="true" color="#aca8aa"/>
                </v:shape>
              </v:group>
            </w:pict>
          </mc:Fallback>
        </mc:AlternateContent>
      </w:r>
    </w:p>
    <w:p w14:paraId="0FB4684A" w14:textId="56443E55" w:rsidR="007E10EA" w:rsidRDefault="007E10EA" w:rsidP="007E10EA">
      <w:pPr>
        <w:pStyle w:val="Heading1"/>
        <w:tabs>
          <w:tab w:val="center" w:pos="6946"/>
        </w:tabs>
        <w:ind w:left="0" w:firstLine="0"/>
      </w:pPr>
      <w:r>
        <w:t>INTERNSHIPS</w:t>
      </w:r>
    </w:p>
    <w:p w14:paraId="1E605889" w14:textId="77777777" w:rsidR="007E10EA" w:rsidRPr="007E10EA" w:rsidRDefault="007E10EA" w:rsidP="007E10EA">
      <w:pPr>
        <w:ind w:left="0" w:firstLine="0"/>
        <w:rPr>
          <w:b/>
          <w:bCs/>
        </w:rPr>
      </w:pPr>
    </w:p>
    <w:p w14:paraId="0459C928" w14:textId="2FC95B74" w:rsidR="007E10EA" w:rsidRPr="007E10EA" w:rsidRDefault="007E10EA" w:rsidP="007E10EA">
      <w:pPr>
        <w:spacing w:line="276" w:lineRule="auto"/>
        <w:ind w:left="0" w:firstLine="0"/>
        <w:rPr>
          <w:b/>
          <w:bCs/>
        </w:rPr>
      </w:pPr>
      <w:proofErr w:type="spellStart"/>
      <w:r w:rsidRPr="007E10EA">
        <w:rPr>
          <w:b/>
          <w:bCs/>
        </w:rPr>
        <w:t>RentOK</w:t>
      </w:r>
      <w:proofErr w:type="spellEnd"/>
      <w:r w:rsidRPr="007E10EA">
        <w:rPr>
          <w:b/>
          <w:bCs/>
        </w:rPr>
        <w:t xml:space="preserve"> </w:t>
      </w:r>
      <w:r w:rsidR="000E379F">
        <w:rPr>
          <w:b/>
          <w:bCs/>
        </w:rPr>
        <w:t xml:space="preserve">                                                                                                                                          June 24 – July 24</w:t>
      </w:r>
    </w:p>
    <w:p w14:paraId="21728F7B" w14:textId="0635E4B7" w:rsidR="007E10EA" w:rsidRDefault="007E10EA" w:rsidP="007E10EA">
      <w:pPr>
        <w:ind w:left="0" w:firstLine="0"/>
        <w:rPr>
          <w:bCs/>
        </w:rPr>
      </w:pPr>
      <w:r>
        <w:t>Accountant Intern</w:t>
      </w:r>
      <w:r>
        <w:rPr>
          <w:b/>
        </w:rPr>
        <w:t xml:space="preserve"> </w:t>
      </w:r>
      <w:r w:rsidRPr="007E10EA">
        <w:rPr>
          <w:bCs/>
        </w:rPr>
        <w:t>| Gurugram</w:t>
      </w:r>
    </w:p>
    <w:p w14:paraId="31A6FF53" w14:textId="45DCFF7F" w:rsidR="007E10EA" w:rsidRDefault="005B71EB" w:rsidP="007E10EA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>Started with sorting and classifying the transactions into different categories</w:t>
      </w:r>
      <w:r w:rsidR="00B83CE5">
        <w:rPr>
          <w:bCs/>
        </w:rPr>
        <w:t xml:space="preserve"> such as office expenses, credit card expenses, reimbursements</w:t>
      </w:r>
      <w:r>
        <w:rPr>
          <w:bCs/>
        </w:rPr>
        <w:t xml:space="preserve"> and created pivot table for each month.</w:t>
      </w:r>
    </w:p>
    <w:p w14:paraId="3555FB65" w14:textId="6B254528" w:rsidR="005B71EB" w:rsidRDefault="00B83CE5" w:rsidP="007E10EA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 xml:space="preserve">Prepared different sheets for simplifying the categories created such as salary sheet, expense sheet, Income from payment </w:t>
      </w:r>
      <w:r w:rsidR="00FA5602">
        <w:rPr>
          <w:bCs/>
        </w:rPr>
        <w:t>gateways</w:t>
      </w:r>
      <w:r>
        <w:rPr>
          <w:bCs/>
        </w:rPr>
        <w:t xml:space="preserve"> etc.</w:t>
      </w:r>
    </w:p>
    <w:p w14:paraId="0EB4923A" w14:textId="0A1DD333" w:rsidR="00B83CE5" w:rsidRDefault="00FA5602" w:rsidP="007E10EA">
      <w:pPr>
        <w:pStyle w:val="ListParagraph"/>
        <w:numPr>
          <w:ilvl w:val="0"/>
          <w:numId w:val="8"/>
        </w:numPr>
        <w:rPr>
          <w:bCs/>
        </w:rPr>
      </w:pPr>
      <w:r w:rsidRPr="00FA5602">
        <w:rPr>
          <w:bCs/>
        </w:rPr>
        <w:t>Played a key role in assisting their CA with the preparation of the profit and loss account and balance sheet for the financial year 2023-2</w:t>
      </w:r>
      <w:r>
        <w:rPr>
          <w:bCs/>
        </w:rPr>
        <w:t>4.</w:t>
      </w:r>
    </w:p>
    <w:p w14:paraId="42E94D7D" w14:textId="77777777" w:rsidR="00517B76" w:rsidRPr="007E10EA" w:rsidRDefault="00517B76" w:rsidP="00517B76">
      <w:pPr>
        <w:pStyle w:val="ListParagraph"/>
        <w:ind w:firstLine="0"/>
        <w:rPr>
          <w:bCs/>
        </w:rPr>
      </w:pPr>
    </w:p>
    <w:p w14:paraId="0B421EA0" w14:textId="029DA031" w:rsidR="007E10EA" w:rsidRDefault="007E10EA" w:rsidP="007E10EA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41736E3" wp14:editId="39A1A06C">
                <wp:extent cx="6400800" cy="38100"/>
                <wp:effectExtent l="0" t="0" r="0" b="0"/>
                <wp:docPr id="2012927817" name="Group 2012927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38100"/>
                          <a:chOff x="0" y="0"/>
                          <a:chExt cx="6400800" cy="38100"/>
                        </a:xfrm>
                      </wpg:grpSpPr>
                      <wps:wsp>
                        <wps:cNvPr id="1532635036" name="Shape 2232"/>
                        <wps:cNvSpPr/>
                        <wps:spPr>
                          <a:xfrm>
                            <a:off x="0" y="0"/>
                            <a:ext cx="64008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381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A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6A7618" id="Group 2012927817" o:spid="_x0000_s1026" style="width:7in;height:3pt;mso-position-horizontal-relative:char;mso-position-vertical-relative:line" coordsize="64008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">
                <v:shape id="Shape 2232" o:spid="_x0000_s1027" style="position:absolute;width:64008;height:381;visibility:visible;mso-wrap-style:square;v-text-anchor:top" coordsize="640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" path="m,l6400800,r,38100l,38100,,e" fillcolor="#aca8aa" stroked="f" strokeweight="0">
                  <v:stroke miterlimit="83231f" joinstyle="miter"/>
                  <v:path arrowok="t" textboxrect="0,0,6400800,38100"/>
                </v:shape>
                <w10:anchorlock/>
              </v:group>
            </w:pict>
          </mc:Fallback>
        </mc:AlternateContent>
      </w:r>
    </w:p>
    <w:p w14:paraId="411C45A5" w14:textId="77777777" w:rsidR="004A0DEB" w:rsidRDefault="004A0DEB" w:rsidP="007E10EA"/>
    <w:p w14:paraId="38C37073" w14:textId="32866E7F" w:rsidR="004A0DEB" w:rsidRDefault="004A0DEB" w:rsidP="007E10EA">
      <w:r w:rsidRPr="004A0DEB">
        <w:rPr>
          <w:sz w:val="32"/>
          <w:szCs w:val="40"/>
        </w:rPr>
        <w:t>PROJECTS</w:t>
      </w:r>
    </w:p>
    <w:p w14:paraId="040B86BD" w14:textId="77777777" w:rsidR="004A0DEB" w:rsidRDefault="004A0DEB" w:rsidP="007E10EA"/>
    <w:p w14:paraId="1D83457D" w14:textId="185FEE2F" w:rsidR="004A0DEB" w:rsidRPr="004A0DEB" w:rsidRDefault="004A0DEB" w:rsidP="004A0DEB">
      <w:pPr>
        <w:ind w:left="0" w:firstLine="0"/>
        <w:rPr>
          <w:b/>
          <w:bCs/>
        </w:rPr>
      </w:pPr>
      <w:r w:rsidRPr="004A0DEB">
        <w:rPr>
          <w:b/>
          <w:bCs/>
        </w:rPr>
        <w:t>Vidya Vikas: A Microfinance and Community Development Event</w:t>
      </w:r>
      <w:r>
        <w:t>.</w:t>
      </w:r>
      <w:r w:rsidR="00517B76">
        <w:t xml:space="preserve">                                          </w:t>
      </w:r>
      <w:r w:rsidR="00517B76" w:rsidRPr="00517B76">
        <w:rPr>
          <w:b/>
          <w:bCs/>
        </w:rPr>
        <w:t>Oct 24 – Nov 24</w:t>
      </w:r>
    </w:p>
    <w:p w14:paraId="500D8475" w14:textId="77777777" w:rsidR="004A0DEB" w:rsidRPr="004A0DEB" w:rsidRDefault="004A0DEB" w:rsidP="00517B76">
      <w:pPr>
        <w:numPr>
          <w:ilvl w:val="0"/>
          <w:numId w:val="13"/>
        </w:numPr>
      </w:pPr>
      <w:r w:rsidRPr="004A0DEB">
        <w:t>Identified the target audience and conducted pre-event surveys and interviews to assess their needs.</w:t>
      </w:r>
    </w:p>
    <w:p w14:paraId="319F5140" w14:textId="77777777" w:rsidR="004A0DEB" w:rsidRPr="004A0DEB" w:rsidRDefault="004A0DEB" w:rsidP="00517B76">
      <w:pPr>
        <w:numPr>
          <w:ilvl w:val="0"/>
          <w:numId w:val="13"/>
        </w:numPr>
      </w:pPr>
      <w:r w:rsidRPr="004A0DEB">
        <w:t>Designed and executed sessions on entrepreneurship awareness, financial planning, mental health awareness, and career counselling.</w:t>
      </w:r>
    </w:p>
    <w:p w14:paraId="47FCC86F" w14:textId="77777777" w:rsidR="004A0DEB" w:rsidRPr="004A0DEB" w:rsidRDefault="004A0DEB" w:rsidP="00517B76">
      <w:pPr>
        <w:numPr>
          <w:ilvl w:val="0"/>
          <w:numId w:val="13"/>
        </w:numPr>
      </w:pPr>
      <w:r w:rsidRPr="004A0DEB">
        <w:t>Collaborated with stakeholders, local leaders, and sponsors to ensure successful event planning and execution.</w:t>
      </w:r>
    </w:p>
    <w:p w14:paraId="47A22F67" w14:textId="77777777" w:rsidR="004A0DEB" w:rsidRPr="004A0DEB" w:rsidRDefault="004A0DEB" w:rsidP="00517B76">
      <w:pPr>
        <w:numPr>
          <w:ilvl w:val="0"/>
          <w:numId w:val="13"/>
        </w:numPr>
      </w:pPr>
      <w:r w:rsidRPr="004A0DEB">
        <w:t xml:space="preserve">Secured </w:t>
      </w:r>
      <w:r w:rsidRPr="004A0DEB">
        <w:rPr>
          <w:rFonts w:ascii="Arial" w:hAnsi="Arial" w:cs="Arial"/>
        </w:rPr>
        <w:t>₹</w:t>
      </w:r>
      <w:r w:rsidRPr="004A0DEB">
        <w:t>13,500 in sponsorships and in-kind contributions for event materials and logistics.</w:t>
      </w:r>
    </w:p>
    <w:p w14:paraId="699552F7" w14:textId="6FBFCD1B" w:rsidR="004A0DEB" w:rsidRDefault="004A0DEB" w:rsidP="00517B76">
      <w:pPr>
        <w:numPr>
          <w:ilvl w:val="0"/>
          <w:numId w:val="13"/>
        </w:numPr>
      </w:pPr>
      <w:r w:rsidRPr="004A0DEB">
        <w:t>Engaged with 60 participants and conducted post-event surveys to measure the impact on financial literacy, career planning, and mental health awareness</w:t>
      </w:r>
      <w:r>
        <w:t>.</w:t>
      </w:r>
    </w:p>
    <w:p w14:paraId="5CA901F8" w14:textId="77777777" w:rsidR="00517B76" w:rsidRDefault="00517B76" w:rsidP="00517B76">
      <w:pPr>
        <w:ind w:left="720" w:firstLine="0"/>
      </w:pPr>
    </w:p>
    <w:p w14:paraId="24398BFE" w14:textId="4EBC5721" w:rsidR="004A0DEB" w:rsidRPr="007E10EA" w:rsidRDefault="004A0DEB" w:rsidP="007E10EA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A676E3F" wp14:editId="5CFD37E2">
                <wp:extent cx="6400800" cy="38100"/>
                <wp:effectExtent l="0" t="0" r="0" b="0"/>
                <wp:docPr id="875225964" name="Group 875225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38100"/>
                          <a:chOff x="0" y="0"/>
                          <a:chExt cx="6400800" cy="38100"/>
                        </a:xfrm>
                      </wpg:grpSpPr>
                      <wps:wsp>
                        <wps:cNvPr id="132869950" name="Shape 2232"/>
                        <wps:cNvSpPr/>
                        <wps:spPr>
                          <a:xfrm>
                            <a:off x="0" y="0"/>
                            <a:ext cx="64008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381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A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EB110F" id="Group 875225964" o:spid="_x0000_s1026" style="width:7in;height:3pt;mso-position-horizontal-relative:char;mso-position-vertical-relative:line" coordsize="64008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">
                <v:shape id="Shape 2232" o:spid="_x0000_s1027" style="position:absolute;width:64008;height:381;visibility:visible;mso-wrap-style:square;v-text-anchor:top" coordsize="640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" path="m,l6400800,r,38100l,38100,,e" fillcolor="#aca8aa" stroked="f" strokeweight="0">
                  <v:stroke miterlimit="83231f" joinstyle="miter"/>
                  <v:path arrowok="t" textboxrect="0,0,6400800,38100"/>
                </v:shape>
                <w10:anchorlock/>
              </v:group>
            </w:pict>
          </mc:Fallback>
        </mc:AlternateContent>
      </w:r>
    </w:p>
    <w:p w14:paraId="4DD86951" w14:textId="77777777" w:rsidR="007E10EA" w:rsidRPr="007E10EA" w:rsidRDefault="007E10EA" w:rsidP="007E10EA"/>
    <w:p w14:paraId="1E1BC384" w14:textId="34802135" w:rsidR="00D015ED" w:rsidRDefault="00363063">
      <w:pPr>
        <w:pStyle w:val="Heading1"/>
        <w:tabs>
          <w:tab w:val="center" w:pos="6946"/>
        </w:tabs>
        <w:ind w:left="-15" w:firstLine="0"/>
      </w:pPr>
      <w:r>
        <w:t xml:space="preserve">TECHNICAL SKILLS  </w:t>
      </w:r>
      <w:r>
        <w:tab/>
      </w:r>
      <w:r>
        <w:rPr>
          <w:vertAlign w:val="superscript"/>
        </w:rPr>
        <w:t xml:space="preserve"> </w:t>
      </w:r>
    </w:p>
    <w:p w14:paraId="2A287220" w14:textId="77777777" w:rsidR="00D015ED" w:rsidRDefault="00363063">
      <w:pPr>
        <w:spacing w:after="99" w:line="259" w:lineRule="auto"/>
        <w:ind w:left="0" w:firstLine="0"/>
      </w:pPr>
      <w:r>
        <w:t xml:space="preserve"> </w:t>
      </w:r>
    </w:p>
    <w:p w14:paraId="6CAF00ED" w14:textId="7EBBB5C0" w:rsidR="00D015ED" w:rsidRDefault="007032A3">
      <w:pPr>
        <w:numPr>
          <w:ilvl w:val="0"/>
          <w:numId w:val="4"/>
        </w:numPr>
        <w:spacing w:after="111"/>
        <w:ind w:right="1254" w:hanging="360"/>
      </w:pPr>
      <w:r>
        <w:t xml:space="preserve">Power BI, </w:t>
      </w:r>
      <w:proofErr w:type="spellStart"/>
      <w:r>
        <w:t>Tally.ERP</w:t>
      </w:r>
      <w:proofErr w:type="spellEnd"/>
      <w:r w:rsidR="00363063">
        <w:t xml:space="preserve"> </w:t>
      </w:r>
      <w:r>
        <w:t>9</w:t>
      </w:r>
    </w:p>
    <w:p w14:paraId="10C372FF" w14:textId="77777777" w:rsidR="00D015ED" w:rsidRDefault="00363063">
      <w:pPr>
        <w:numPr>
          <w:ilvl w:val="0"/>
          <w:numId w:val="4"/>
        </w:numPr>
        <w:ind w:right="1254" w:hanging="360"/>
      </w:pPr>
      <w:r>
        <w:t xml:space="preserve">Microsoft Office Suite – Excel, Word, PowerPoint.    </w:t>
      </w:r>
    </w:p>
    <w:p w14:paraId="26CAF78D" w14:textId="77777777" w:rsidR="00517B76" w:rsidRDefault="00517B76" w:rsidP="00517B76">
      <w:pPr>
        <w:ind w:left="705" w:right="1254" w:firstLine="0"/>
      </w:pPr>
    </w:p>
    <w:p w14:paraId="351F4D85" w14:textId="77777777" w:rsidR="00D015ED" w:rsidRDefault="00363063">
      <w:pPr>
        <w:spacing w:after="293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77144D4" wp14:editId="4F6A6D61">
                <wp:extent cx="6400800" cy="38100"/>
                <wp:effectExtent l="0" t="0" r="0" b="0"/>
                <wp:docPr id="1652" name="Group 1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38100"/>
                          <a:chOff x="0" y="0"/>
                          <a:chExt cx="6400800" cy="38100"/>
                        </a:xfrm>
                      </wpg:grpSpPr>
                      <wps:wsp>
                        <wps:cNvPr id="2246" name="Shape 2246"/>
                        <wps:cNvSpPr/>
                        <wps:spPr>
                          <a:xfrm>
                            <a:off x="0" y="0"/>
                            <a:ext cx="441045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456" h="38100">
                                <a:moveTo>
                                  <a:pt x="0" y="0"/>
                                </a:moveTo>
                                <a:lnTo>
                                  <a:pt x="4410456" y="0"/>
                                </a:lnTo>
                                <a:lnTo>
                                  <a:pt x="441045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A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7" name="Shape 2247"/>
                        <wps:cNvSpPr/>
                        <wps:spPr>
                          <a:xfrm>
                            <a:off x="4410456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A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8" name="Shape 2248"/>
                        <wps:cNvSpPr/>
                        <wps:spPr>
                          <a:xfrm>
                            <a:off x="4448556" y="0"/>
                            <a:ext cx="195224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244" h="38100">
                                <a:moveTo>
                                  <a:pt x="0" y="0"/>
                                </a:moveTo>
                                <a:lnTo>
                                  <a:pt x="1952244" y="0"/>
                                </a:lnTo>
                                <a:lnTo>
                                  <a:pt x="195224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A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2" style="width:504pt;height:3pt;mso-position-horizontal-relative:char;mso-position-vertical-relative:line" coordsize="64008,381">
                <v:shape id="Shape 2249" style="position:absolute;width:44104;height:381;left:0;top:0;" coordsize="4410456,38100" path="m0,0l4410456,0l4410456,38100l0,38100l0,0">
                  <v:stroke weight="0pt" endcap="flat" joinstyle="miter" miterlimit="10" on="false" color="#000000" opacity="0"/>
                  <v:fill on="true" color="#aca8aa"/>
                </v:shape>
                <v:shape id="Shape 2250" style="position:absolute;width:381;height:381;left:44104;top:0;" coordsize="38100,38100" path="m0,0l38100,0l38100,38100l0,38100l0,0">
                  <v:stroke weight="0pt" endcap="flat" joinstyle="miter" miterlimit="10" on="false" color="#000000" opacity="0"/>
                  <v:fill on="true" color="#aca8aa"/>
                </v:shape>
                <v:shape id="Shape 2251" style="position:absolute;width:19522;height:381;left:44485;top:0;" coordsize="1952244,38100" path="m0,0l1952244,0l1952244,38100l0,38100l0,0">
                  <v:stroke weight="0pt" endcap="flat" joinstyle="miter" miterlimit="10" on="false" color="#000000" opacity="0"/>
                  <v:fill on="true" color="#aca8aa"/>
                </v:shape>
              </v:group>
            </w:pict>
          </mc:Fallback>
        </mc:AlternateContent>
      </w:r>
    </w:p>
    <w:p w14:paraId="0CEDB997" w14:textId="77777777" w:rsidR="00D015ED" w:rsidRDefault="00363063">
      <w:pPr>
        <w:pStyle w:val="Heading1"/>
        <w:spacing w:after="58"/>
        <w:ind w:left="-5"/>
      </w:pPr>
      <w:r>
        <w:lastRenderedPageBreak/>
        <w:t xml:space="preserve">EDUCATION </w:t>
      </w:r>
    </w:p>
    <w:p w14:paraId="3B6EE1C2" w14:textId="77777777" w:rsidR="004F2440" w:rsidRPr="004F2440" w:rsidRDefault="004F2440">
      <w:pPr>
        <w:numPr>
          <w:ilvl w:val="0"/>
          <w:numId w:val="5"/>
        </w:numPr>
        <w:spacing w:after="28" w:line="259" w:lineRule="auto"/>
        <w:ind w:right="1175" w:hanging="360"/>
      </w:pPr>
      <w:r>
        <w:rPr>
          <w:b/>
        </w:rPr>
        <w:t>B</w:t>
      </w:r>
      <w:r w:rsidR="00363063">
        <w:rPr>
          <w:b/>
        </w:rPr>
        <w:t xml:space="preserve">BA | </w:t>
      </w:r>
      <w:r>
        <w:rPr>
          <w:b/>
        </w:rPr>
        <w:t>LOVELY PROFESSIONAL</w:t>
      </w:r>
      <w:r w:rsidR="00363063">
        <w:rPr>
          <w:b/>
        </w:rPr>
        <w:t xml:space="preserve"> UNIVERSITY, PUN</w:t>
      </w:r>
      <w:r>
        <w:rPr>
          <w:b/>
        </w:rPr>
        <w:t>JAB</w:t>
      </w:r>
      <w:r w:rsidR="00363063">
        <w:rPr>
          <w:b/>
        </w:rPr>
        <w:t xml:space="preserve">     </w:t>
      </w:r>
    </w:p>
    <w:p w14:paraId="16F59A45" w14:textId="7ADBA655" w:rsidR="00D015ED" w:rsidRPr="004F2440" w:rsidRDefault="004F2440" w:rsidP="004F2440">
      <w:pPr>
        <w:spacing w:after="28" w:line="259" w:lineRule="auto"/>
        <w:ind w:left="705" w:right="1175" w:firstLine="0"/>
        <w:rPr>
          <w:bCs/>
        </w:rPr>
      </w:pPr>
      <w:r w:rsidRPr="004F2440">
        <w:rPr>
          <w:bCs/>
        </w:rPr>
        <w:t xml:space="preserve">CGPA </w:t>
      </w:r>
      <w:r w:rsidR="00517B76">
        <w:rPr>
          <w:bCs/>
        </w:rPr>
        <w:t>8</w:t>
      </w:r>
      <w:r w:rsidR="00363063" w:rsidRPr="004F2440">
        <w:rPr>
          <w:bCs/>
        </w:rPr>
        <w:t xml:space="preserve">                                                            </w:t>
      </w:r>
    </w:p>
    <w:p w14:paraId="147689EC" w14:textId="1380C150" w:rsidR="004F2440" w:rsidRDefault="004F2440" w:rsidP="004F2440">
      <w:pPr>
        <w:numPr>
          <w:ilvl w:val="0"/>
          <w:numId w:val="5"/>
        </w:numPr>
        <w:spacing w:after="118" w:line="324" w:lineRule="auto"/>
        <w:ind w:right="1175" w:hanging="360"/>
      </w:pPr>
      <w:r w:rsidRPr="004F2440">
        <w:rPr>
          <w:b/>
          <w:bCs/>
        </w:rPr>
        <w:t xml:space="preserve">SENIOR SECONDARY </w:t>
      </w:r>
      <w:r>
        <w:rPr>
          <w:b/>
          <w:bCs/>
        </w:rPr>
        <w:t>EDUCATION</w:t>
      </w:r>
      <w:r w:rsidR="00363063">
        <w:rPr>
          <w:b/>
        </w:rPr>
        <w:t xml:space="preserve"> | </w:t>
      </w:r>
      <w:r>
        <w:rPr>
          <w:b/>
        </w:rPr>
        <w:t>SHREE AYYAPPA PUBLIC SCHOOL</w:t>
      </w:r>
      <w:r w:rsidR="00363063">
        <w:rPr>
          <w:b/>
        </w:rPr>
        <w:t xml:space="preserve">                                                                                          </w:t>
      </w:r>
      <w:r w:rsidR="00363063">
        <w:t xml:space="preserve">       </w:t>
      </w:r>
      <w:r>
        <w:t>GRADE 86.4% (COMMERCE)</w:t>
      </w:r>
    </w:p>
    <w:p w14:paraId="32B12016" w14:textId="2A8414C6" w:rsidR="00D015ED" w:rsidRDefault="004F2440">
      <w:pPr>
        <w:numPr>
          <w:ilvl w:val="0"/>
          <w:numId w:val="5"/>
        </w:numPr>
        <w:spacing w:after="28" w:line="259" w:lineRule="auto"/>
        <w:ind w:right="1175" w:hanging="360"/>
      </w:pPr>
      <w:r w:rsidRPr="004F2440">
        <w:rPr>
          <w:b/>
          <w:bCs/>
        </w:rPr>
        <w:t xml:space="preserve">SECONDARY </w:t>
      </w:r>
      <w:r>
        <w:rPr>
          <w:b/>
          <w:bCs/>
        </w:rPr>
        <w:t>EDUCATION</w:t>
      </w:r>
      <w:r>
        <w:rPr>
          <w:b/>
        </w:rPr>
        <w:t xml:space="preserve"> </w:t>
      </w:r>
      <w:r w:rsidR="00363063">
        <w:rPr>
          <w:b/>
        </w:rPr>
        <w:t xml:space="preserve">| </w:t>
      </w:r>
      <w:r>
        <w:rPr>
          <w:b/>
        </w:rPr>
        <w:t>GURU GOBIND SINGH PUBLIC SCHOOL</w:t>
      </w:r>
      <w:r w:rsidR="00363063">
        <w:rPr>
          <w:b/>
        </w:rPr>
        <w:t xml:space="preserve">                                         </w:t>
      </w:r>
    </w:p>
    <w:p w14:paraId="26DD2475" w14:textId="5CFD5E1B" w:rsidR="00D015ED" w:rsidRDefault="004F2440" w:rsidP="000E379F">
      <w:pPr>
        <w:ind w:left="705" w:right="17" w:firstLine="0"/>
      </w:pPr>
      <w:r>
        <w:t>GRADE 85%</w:t>
      </w:r>
    </w:p>
    <w:p w14:paraId="0CCC5501" w14:textId="77777777" w:rsidR="00D015ED" w:rsidRDefault="00363063">
      <w:pPr>
        <w:spacing w:after="291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F2FF86" wp14:editId="454196FD">
                <wp:extent cx="6400800" cy="38100"/>
                <wp:effectExtent l="0" t="0" r="0" b="0"/>
                <wp:docPr id="1653" name="Group 1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38100"/>
                          <a:chOff x="0" y="0"/>
                          <a:chExt cx="6400800" cy="38100"/>
                        </a:xfrm>
                      </wpg:grpSpPr>
                      <wps:wsp>
                        <wps:cNvPr id="2252" name="Shape 2252"/>
                        <wps:cNvSpPr/>
                        <wps:spPr>
                          <a:xfrm>
                            <a:off x="0" y="0"/>
                            <a:ext cx="64008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381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A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3" style="width:504pt;height:3pt;mso-position-horizontal-relative:char;mso-position-vertical-relative:line" coordsize="64008,381">
                <v:shape id="Shape 2253" style="position:absolute;width:64008;height:381;left:0;top:0;" coordsize="6400800,38100" path="m0,0l6400800,0l6400800,38100l0,38100l0,0">
                  <v:stroke weight="0pt" endcap="flat" joinstyle="miter" miterlimit="10" on="false" color="#000000" opacity="0"/>
                  <v:fill on="true" color="#aca8aa"/>
                </v:shape>
              </v:group>
            </w:pict>
          </mc:Fallback>
        </mc:AlternateContent>
      </w:r>
    </w:p>
    <w:p w14:paraId="15E5B932" w14:textId="77777777" w:rsidR="00D015ED" w:rsidRDefault="00363063">
      <w:pPr>
        <w:pStyle w:val="Heading1"/>
        <w:ind w:left="-5"/>
      </w:pPr>
      <w:r>
        <w:t xml:space="preserve">ACHIEVEMENTS </w:t>
      </w:r>
    </w:p>
    <w:p w14:paraId="28FE5EA0" w14:textId="77777777" w:rsidR="00D015ED" w:rsidRDefault="00363063">
      <w:pPr>
        <w:spacing w:after="0" w:line="259" w:lineRule="auto"/>
        <w:ind w:left="0" w:firstLine="0"/>
      </w:pPr>
      <w:r>
        <w:t xml:space="preserve"> </w:t>
      </w:r>
    </w:p>
    <w:p w14:paraId="2E9C380E" w14:textId="77777777" w:rsidR="000E379F" w:rsidRDefault="000E379F" w:rsidP="004A0DEB">
      <w:pPr>
        <w:pStyle w:val="ListParagraph"/>
        <w:numPr>
          <w:ilvl w:val="0"/>
          <w:numId w:val="11"/>
        </w:numPr>
        <w:spacing w:after="50" w:line="259" w:lineRule="auto"/>
      </w:pPr>
      <w:r w:rsidRPr="000E379F">
        <w:t>Recently participated in a LAN event (BGMI) at Lovely Professional University and secured 4th place in the overall standings</w:t>
      </w:r>
      <w:r>
        <w:t>.</w:t>
      </w:r>
    </w:p>
    <w:p w14:paraId="270E804C" w14:textId="559CCF84" w:rsidR="000E379F" w:rsidRDefault="004A0DEB" w:rsidP="004A0DEB">
      <w:pPr>
        <w:pStyle w:val="ListParagraph"/>
        <w:numPr>
          <w:ilvl w:val="0"/>
          <w:numId w:val="11"/>
        </w:numPr>
        <w:spacing w:after="50" w:line="259" w:lineRule="auto"/>
      </w:pPr>
      <w:r w:rsidRPr="004A0DEB">
        <w:t>Worked with an NGO on tree planting and environmental cleaning initiatives</w:t>
      </w:r>
      <w:r>
        <w:t>.</w:t>
      </w:r>
    </w:p>
    <w:p w14:paraId="4B9BD71B" w14:textId="5DB61DA5" w:rsidR="00D015ED" w:rsidRDefault="00363063">
      <w:pPr>
        <w:spacing w:after="50" w:line="259" w:lineRule="auto"/>
        <w:ind w:lef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04A438D" wp14:editId="3C0E3152">
                <wp:extent cx="6409944" cy="38100"/>
                <wp:effectExtent l="0" t="0" r="0" b="0"/>
                <wp:docPr id="1654" name="Group 1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9944" cy="38100"/>
                          <a:chOff x="0" y="0"/>
                          <a:chExt cx="6409944" cy="38100"/>
                        </a:xfrm>
                      </wpg:grpSpPr>
                      <wps:wsp>
                        <wps:cNvPr id="2254" name="Shape 2254"/>
                        <wps:cNvSpPr/>
                        <wps:spPr>
                          <a:xfrm>
                            <a:off x="0" y="0"/>
                            <a:ext cx="640994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9944" h="38100">
                                <a:moveTo>
                                  <a:pt x="0" y="0"/>
                                </a:moveTo>
                                <a:lnTo>
                                  <a:pt x="6409944" y="0"/>
                                </a:lnTo>
                                <a:lnTo>
                                  <a:pt x="640994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A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4" style="width:504.72pt;height:3pt;mso-position-horizontal-relative:char;mso-position-vertical-relative:line" coordsize="64099,381">
                <v:shape id="Shape 2255" style="position:absolute;width:64099;height:381;left:0;top:0;" coordsize="6409944,38100" path="m0,0l6409944,0l6409944,38100l0,38100l0,0">
                  <v:stroke weight="0pt" endcap="flat" joinstyle="miter" miterlimit="10" on="false" color="#000000" opacity="0"/>
                  <v:fill on="true" color="#aca8aa"/>
                </v:shape>
              </v:group>
            </w:pict>
          </mc:Fallback>
        </mc:AlternateContent>
      </w:r>
    </w:p>
    <w:p w14:paraId="3498121B" w14:textId="77777777" w:rsidR="00D015ED" w:rsidRDefault="00363063">
      <w:pPr>
        <w:spacing w:after="0" w:line="259" w:lineRule="auto"/>
        <w:ind w:left="0" w:firstLine="0"/>
      </w:pPr>
      <w:r>
        <w:t xml:space="preserve">   </w:t>
      </w:r>
    </w:p>
    <w:p w14:paraId="48FB73D8" w14:textId="77777777" w:rsidR="00D015ED" w:rsidRDefault="00363063">
      <w:pPr>
        <w:spacing w:after="0" w:line="259" w:lineRule="auto"/>
        <w:ind w:left="0" w:firstLine="0"/>
      </w:pPr>
      <w:r>
        <w:t xml:space="preserve"> </w:t>
      </w:r>
    </w:p>
    <w:sectPr w:rsidR="00D015ED">
      <w:pgSz w:w="12240" w:h="15840"/>
      <w:pgMar w:top="266" w:right="1025" w:bottom="2632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C202EF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80746007" o:spid="_x0000_i1025" type="#_x0000_t75" style="width:2.4pt;height:2.4pt;visibility:visible;mso-wrap-style:square" filled="t">
            <v:imagedata r:id="rId1" o:title=""/>
            <o:lock v:ext="edit" aspectratio="f"/>
          </v:shape>
        </w:pict>
      </mc:Choice>
      <mc:Fallback>
        <w:drawing>
          <wp:inline distT="0" distB="0" distL="0" distR="0" wp14:anchorId="1CB30DAE" wp14:editId="1C209E69">
            <wp:extent cx="30480" cy="30480"/>
            <wp:effectExtent l="0" t="0" r="0" b="0"/>
            <wp:docPr id="580746007" name="Picture 5807460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 preferRelativeResize="0"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30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0FA0BD9"/>
    <w:multiLevelType w:val="hybridMultilevel"/>
    <w:tmpl w:val="86587886"/>
    <w:lvl w:ilvl="0" w:tplc="247E71D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125D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4E30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D022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7EBFA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9E71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746A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2235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42C8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320DA7"/>
    <w:multiLevelType w:val="hybridMultilevel"/>
    <w:tmpl w:val="FA262DCA"/>
    <w:lvl w:ilvl="0" w:tplc="2AF44A4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EA96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6073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12C9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96C0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E05F5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C4A56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00E1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9424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8170EE"/>
    <w:multiLevelType w:val="hybridMultilevel"/>
    <w:tmpl w:val="4454BB56"/>
    <w:lvl w:ilvl="0" w:tplc="5A0CE9B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6EF7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22AD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BC4E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6CA48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AC51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A4B0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6CEC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3C86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BA1306"/>
    <w:multiLevelType w:val="hybridMultilevel"/>
    <w:tmpl w:val="1F0ECB28"/>
    <w:lvl w:ilvl="0" w:tplc="A3C2DEC2">
      <w:start w:val="1"/>
      <w:numFmt w:val="bullet"/>
      <w:lvlText w:val="•"/>
      <w:lvlPicBulletId w:val="0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001017"/>
    <w:multiLevelType w:val="hybridMultilevel"/>
    <w:tmpl w:val="C958F0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54438"/>
    <w:multiLevelType w:val="hybridMultilevel"/>
    <w:tmpl w:val="93F6E454"/>
    <w:lvl w:ilvl="0" w:tplc="2AF44A4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C3813"/>
    <w:multiLevelType w:val="hybridMultilevel"/>
    <w:tmpl w:val="F64EC2F2"/>
    <w:lvl w:ilvl="0" w:tplc="3C2CBC6E">
      <w:start w:val="1"/>
      <w:numFmt w:val="bullet"/>
      <w:lvlText w:val="•"/>
      <w:lvlJc w:val="left"/>
      <w:pPr>
        <w:ind w:left="42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C659CC">
      <w:start w:val="1"/>
      <w:numFmt w:val="bullet"/>
      <w:lvlText w:val="o"/>
      <w:lvlJc w:val="left"/>
      <w:pPr>
        <w:ind w:left="114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5C21B4">
      <w:start w:val="1"/>
      <w:numFmt w:val="bullet"/>
      <w:lvlText w:val="▪"/>
      <w:lvlJc w:val="left"/>
      <w:pPr>
        <w:ind w:left="186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E4190E">
      <w:start w:val="1"/>
      <w:numFmt w:val="bullet"/>
      <w:lvlText w:val="•"/>
      <w:lvlJc w:val="left"/>
      <w:pPr>
        <w:ind w:left="258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12B418">
      <w:start w:val="1"/>
      <w:numFmt w:val="bullet"/>
      <w:lvlText w:val="o"/>
      <w:lvlJc w:val="left"/>
      <w:pPr>
        <w:ind w:left="330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7AECC0">
      <w:start w:val="1"/>
      <w:numFmt w:val="bullet"/>
      <w:lvlText w:val="▪"/>
      <w:lvlJc w:val="left"/>
      <w:pPr>
        <w:ind w:left="402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9438E6">
      <w:start w:val="1"/>
      <w:numFmt w:val="bullet"/>
      <w:lvlText w:val="•"/>
      <w:lvlJc w:val="left"/>
      <w:pPr>
        <w:ind w:left="474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3C1912">
      <w:start w:val="1"/>
      <w:numFmt w:val="bullet"/>
      <w:lvlText w:val="o"/>
      <w:lvlJc w:val="left"/>
      <w:pPr>
        <w:ind w:left="546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1017F2">
      <w:start w:val="1"/>
      <w:numFmt w:val="bullet"/>
      <w:lvlText w:val="▪"/>
      <w:lvlJc w:val="left"/>
      <w:pPr>
        <w:ind w:left="618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7E4C5C"/>
    <w:multiLevelType w:val="multilevel"/>
    <w:tmpl w:val="4F34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095285"/>
    <w:multiLevelType w:val="multilevel"/>
    <w:tmpl w:val="F978399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BA59B2"/>
    <w:multiLevelType w:val="hybridMultilevel"/>
    <w:tmpl w:val="876A774C"/>
    <w:lvl w:ilvl="0" w:tplc="3C2CBC6E">
      <w:start w:val="1"/>
      <w:numFmt w:val="bullet"/>
      <w:lvlText w:val="•"/>
      <w:lvlJc w:val="left"/>
      <w:pPr>
        <w:ind w:left="720" w:hanging="36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C4394"/>
    <w:multiLevelType w:val="hybridMultilevel"/>
    <w:tmpl w:val="7D64C3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51E03"/>
    <w:multiLevelType w:val="hybridMultilevel"/>
    <w:tmpl w:val="3A78728E"/>
    <w:lvl w:ilvl="0" w:tplc="40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2" w15:restartNumberingAfterBreak="0">
    <w:nsid w:val="79823113"/>
    <w:multiLevelType w:val="hybridMultilevel"/>
    <w:tmpl w:val="E954C29E"/>
    <w:lvl w:ilvl="0" w:tplc="AF2CC36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2477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6A514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84E4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2AA1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18AC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84BE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FE8F7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264C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4020779">
    <w:abstractNumId w:val="6"/>
  </w:num>
  <w:num w:numId="2" w16cid:durableId="1764064102">
    <w:abstractNumId w:val="2"/>
  </w:num>
  <w:num w:numId="3" w16cid:durableId="1499619527">
    <w:abstractNumId w:val="0"/>
  </w:num>
  <w:num w:numId="4" w16cid:durableId="1617440828">
    <w:abstractNumId w:val="1"/>
  </w:num>
  <w:num w:numId="5" w16cid:durableId="517669351">
    <w:abstractNumId w:val="12"/>
  </w:num>
  <w:num w:numId="6" w16cid:durableId="1426879880">
    <w:abstractNumId w:val="4"/>
  </w:num>
  <w:num w:numId="7" w16cid:durableId="1901600197">
    <w:abstractNumId w:val="3"/>
  </w:num>
  <w:num w:numId="8" w16cid:durableId="176896506">
    <w:abstractNumId w:val="9"/>
  </w:num>
  <w:num w:numId="9" w16cid:durableId="1657225503">
    <w:abstractNumId w:val="11"/>
  </w:num>
  <w:num w:numId="10" w16cid:durableId="1096440600">
    <w:abstractNumId w:val="10"/>
  </w:num>
  <w:num w:numId="11" w16cid:durableId="1264341649">
    <w:abstractNumId w:val="5"/>
  </w:num>
  <w:num w:numId="12" w16cid:durableId="1599945911">
    <w:abstractNumId w:val="7"/>
  </w:num>
  <w:num w:numId="13" w16cid:durableId="105540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D"/>
    <w:rsid w:val="000E379F"/>
    <w:rsid w:val="002978C2"/>
    <w:rsid w:val="00363063"/>
    <w:rsid w:val="0039288A"/>
    <w:rsid w:val="004A0DEB"/>
    <w:rsid w:val="004F2440"/>
    <w:rsid w:val="00517B76"/>
    <w:rsid w:val="005B71EB"/>
    <w:rsid w:val="007032A3"/>
    <w:rsid w:val="007E10EA"/>
    <w:rsid w:val="008301F4"/>
    <w:rsid w:val="00B83CE5"/>
    <w:rsid w:val="00BB4675"/>
    <w:rsid w:val="00D015ED"/>
    <w:rsid w:val="00F2257F"/>
    <w:rsid w:val="00FA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45478"/>
  <w15:docId w15:val="{6D58425C-F0FD-4690-9E2B-1C4B3255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70" w:hanging="10"/>
    </w:pPr>
    <w:rPr>
      <w:rFonts w:ascii="Gill Sans MT" w:eastAsia="Gill Sans MT" w:hAnsi="Gill Sans MT" w:cs="Gill Sans MT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Gill Sans MT" w:eastAsia="Gill Sans MT" w:hAnsi="Gill Sans MT" w:cs="Gill Sans MT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ill Sans MT" w:eastAsia="Gill Sans MT" w:hAnsi="Gill Sans MT" w:cs="Gill Sans MT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E1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0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somu barnwal</dc:creator>
  <cp:keywords/>
  <cp:lastModifiedBy>somu barnwal</cp:lastModifiedBy>
  <cp:revision>2</cp:revision>
  <dcterms:created xsi:type="dcterms:W3CDTF">2025-03-12T07:42:00Z</dcterms:created>
  <dcterms:modified xsi:type="dcterms:W3CDTF">2025-03-12T07:42:00Z</dcterms:modified>
</cp:coreProperties>
</file>