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F5" w:rsidRDefault="00D32602">
      <w:pPr>
        <w:spacing w:before="64"/>
        <w:ind w:left="3683" w:right="3682"/>
        <w:jc w:val="center"/>
        <w:rPr>
          <w:b/>
          <w:i/>
          <w:sz w:val="36"/>
        </w:rPr>
      </w:pPr>
      <w:r>
        <w:rPr>
          <w:b/>
          <w:i/>
          <w:sz w:val="36"/>
          <w:u w:val="thick"/>
        </w:rPr>
        <w:t>BHAWUK DAHIYA</w:t>
      </w:r>
    </w:p>
    <w:p w:rsidR="00F92BF5" w:rsidRDefault="00F92BF5">
      <w:pPr>
        <w:pStyle w:val="BodyText"/>
        <w:rPr>
          <w:b/>
          <w:i/>
          <w:sz w:val="20"/>
        </w:rPr>
      </w:pPr>
    </w:p>
    <w:p w:rsidR="00F92BF5" w:rsidRDefault="00F92BF5">
      <w:pPr>
        <w:pStyle w:val="BodyText"/>
        <w:spacing w:before="3"/>
        <w:rPr>
          <w:b/>
          <w:i/>
          <w:sz w:val="26"/>
        </w:rPr>
      </w:pPr>
    </w:p>
    <w:p w:rsidR="00F92BF5" w:rsidRDefault="00D32602">
      <w:pPr>
        <w:pStyle w:val="BodyText"/>
        <w:tabs>
          <w:tab w:val="left" w:pos="1540"/>
          <w:tab w:val="left" w:pos="2260"/>
        </w:tabs>
        <w:spacing w:before="92" w:line="412" w:lineRule="auto"/>
        <w:ind w:left="100" w:right="3435"/>
      </w:pPr>
      <w:r>
        <w:t>Address</w:t>
      </w:r>
      <w:r>
        <w:tab/>
        <w:t>:</w:t>
      </w:r>
      <w:r>
        <w:tab/>
      </w:r>
      <w:proofErr w:type="spellStart"/>
      <w:r>
        <w:t>H.No</w:t>
      </w:r>
      <w:proofErr w:type="spellEnd"/>
      <w:r>
        <w:t xml:space="preserve">. 116, </w:t>
      </w:r>
      <w:proofErr w:type="spellStart"/>
      <w:r>
        <w:t>Nawada</w:t>
      </w:r>
      <w:proofErr w:type="spellEnd"/>
      <w:r>
        <w:t>, P.O. Mohan Garden, Delhi-110059 Contact No.</w:t>
      </w:r>
      <w:r>
        <w:tab/>
        <w:t>:</w:t>
      </w:r>
      <w:r>
        <w:tab/>
        <w:t>+91-9650801231</w:t>
      </w:r>
    </w:p>
    <w:p w:rsidR="00F92BF5" w:rsidRDefault="00D32602">
      <w:pPr>
        <w:pStyle w:val="BodyText"/>
        <w:tabs>
          <w:tab w:val="left" w:pos="1540"/>
          <w:tab w:val="left" w:pos="2260"/>
        </w:tabs>
        <w:spacing w:line="249" w:lineRule="exact"/>
        <w:ind w:left="100"/>
      </w:pPr>
      <w:r>
        <w:t>E-Mail</w:t>
      </w:r>
      <w:r>
        <w:tab/>
        <w:t>:</w:t>
      </w:r>
      <w:r>
        <w:tab/>
      </w:r>
      <w:hyperlink r:id="rId5">
        <w:r>
          <w:rPr>
            <w:color w:val="0562C1"/>
            <w:u w:val="single" w:color="0562C1"/>
          </w:rPr>
          <w:t>bhawukdahiyabba@gmail.com</w:t>
        </w:r>
      </w:hyperlink>
    </w:p>
    <w:p w:rsidR="00F92BF5" w:rsidRDefault="00622052">
      <w:pPr>
        <w:pStyle w:val="BodyText"/>
        <w:spacing w:before="2"/>
        <w:rPr>
          <w:sz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219075</wp:posOffset>
                </wp:positionV>
                <wp:extent cx="61722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01DAF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pt,17.25pt" to="523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" strokecolor="#5b9bd4" strokeweight=".5pt">
                <w10:wrap type="topAndBottom" anchorx="page"/>
              </v:line>
            </w:pict>
          </mc:Fallback>
        </mc:AlternateContent>
      </w:r>
    </w:p>
    <w:p w:rsidR="00F92BF5" w:rsidRDefault="00F92BF5">
      <w:pPr>
        <w:pStyle w:val="BodyText"/>
        <w:spacing w:before="5"/>
        <w:rPr>
          <w:sz w:val="12"/>
        </w:rPr>
      </w:pPr>
    </w:p>
    <w:p w:rsidR="00F92BF5" w:rsidRDefault="00D32602">
      <w:pPr>
        <w:pStyle w:val="Heading2"/>
        <w:spacing w:before="91"/>
        <w:rPr>
          <w:u w:val="none"/>
        </w:rPr>
      </w:pPr>
      <w:r>
        <w:rPr>
          <w:u w:val="thick"/>
        </w:rPr>
        <w:t>WORK EXPERIENCE</w:t>
      </w:r>
    </w:p>
    <w:p w:rsidR="00F92BF5" w:rsidRDefault="00D32602">
      <w:pPr>
        <w:spacing w:before="179"/>
        <w:ind w:left="100"/>
        <w:rPr>
          <w:b/>
        </w:rPr>
      </w:pPr>
      <w:r>
        <w:rPr>
          <w:b/>
        </w:rPr>
        <w:t>Software Engineer.</w:t>
      </w:r>
    </w:p>
    <w:p w:rsidR="00F92BF5" w:rsidRDefault="00D32602">
      <w:pPr>
        <w:pStyle w:val="BodyText"/>
        <w:spacing w:before="182"/>
        <w:ind w:left="100"/>
      </w:pPr>
      <w:r>
        <w:rPr>
          <w:u w:val="single"/>
        </w:rPr>
        <w:t>SJ Techno Solutions Pvt.</w:t>
      </w:r>
      <w:r w:rsidR="00675281">
        <w:rPr>
          <w:u w:val="single"/>
        </w:rPr>
        <w:t xml:space="preserve"> Ltd.</w:t>
      </w:r>
      <w:r>
        <w:rPr>
          <w:u w:val="single"/>
        </w:rPr>
        <w:t xml:space="preserve"> (2019 Nov – 2020 May)</w:t>
      </w:r>
    </w:p>
    <w:p w:rsidR="00F92BF5" w:rsidRDefault="00F92BF5">
      <w:pPr>
        <w:pStyle w:val="BodyText"/>
        <w:rPr>
          <w:sz w:val="16"/>
        </w:rPr>
      </w:pPr>
    </w:p>
    <w:p w:rsidR="00D32602" w:rsidRPr="00D32602" w:rsidRDefault="00D32602" w:rsidP="00D32602">
      <w:pPr>
        <w:pStyle w:val="ListParagraph"/>
        <w:numPr>
          <w:ilvl w:val="0"/>
          <w:numId w:val="4"/>
        </w:numPr>
        <w:tabs>
          <w:tab w:val="left" w:pos="1011"/>
        </w:tabs>
        <w:spacing w:before="101" w:line="256" w:lineRule="exact"/>
        <w:ind w:left="1010" w:hanging="246"/>
      </w:pPr>
      <w:r>
        <w:t>Gathered</w:t>
      </w:r>
      <w:r w:rsidR="00BA337C">
        <w:t xml:space="preserve"> </w:t>
      </w:r>
      <w:r>
        <w:t>and</w:t>
      </w:r>
      <w:r w:rsidR="00BA337C">
        <w:t xml:space="preserve"> analyzed </w:t>
      </w:r>
      <w:r w:rsidRPr="00BA337C">
        <w:t>product</w:t>
      </w:r>
      <w:r>
        <w:t xml:space="preserve"> </w:t>
      </w:r>
      <w:r w:rsidRPr="00BA337C">
        <w:t>requirements</w:t>
      </w:r>
      <w:r>
        <w:t xml:space="preserve"> </w:t>
      </w:r>
      <w:r w:rsidRPr="00BA337C">
        <w:t>by</w:t>
      </w:r>
      <w:r w:rsidR="00BA337C">
        <w:t xml:space="preserve"> </w:t>
      </w:r>
      <w:r>
        <w:t>collaborating</w:t>
      </w:r>
      <w:r w:rsidRPr="00D32602">
        <w:t xml:space="preserve"> with</w:t>
      </w:r>
      <w:r w:rsidR="00BA337C" w:rsidRPr="00D32602">
        <w:t xml:space="preserve"> </w:t>
      </w:r>
      <w:r w:rsidRPr="00D32602">
        <w:t>the</w:t>
      </w:r>
      <w:r w:rsidR="00BA337C" w:rsidRPr="00D32602">
        <w:t xml:space="preserve"> </w:t>
      </w:r>
      <w:r w:rsidRPr="00D32602">
        <w:t>team.</w:t>
      </w:r>
    </w:p>
    <w:p w:rsidR="00D32602" w:rsidRDefault="00D32602" w:rsidP="00D32602">
      <w:pPr>
        <w:pStyle w:val="ListParagraph"/>
        <w:tabs>
          <w:tab w:val="left" w:pos="1011"/>
        </w:tabs>
        <w:spacing w:before="101" w:line="256" w:lineRule="exact"/>
        <w:ind w:left="1010" w:firstLine="0"/>
      </w:pPr>
    </w:p>
    <w:p w:rsidR="00F92BF5" w:rsidRDefault="00D32602">
      <w:pPr>
        <w:pStyle w:val="ListParagraph"/>
        <w:numPr>
          <w:ilvl w:val="0"/>
          <w:numId w:val="4"/>
        </w:numPr>
        <w:tabs>
          <w:tab w:val="left" w:pos="1032"/>
        </w:tabs>
        <w:spacing w:line="228" w:lineRule="auto"/>
        <w:ind w:right="1082" w:hanging="360"/>
      </w:pPr>
      <w:r>
        <w:rPr>
          <w:w w:val="95"/>
        </w:rPr>
        <w:t>Involved</w:t>
      </w:r>
      <w:r w:rsidR="00BA337C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lifecycle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software</w:t>
      </w:r>
      <w:r>
        <w:rPr>
          <w:spacing w:val="-11"/>
          <w:w w:val="95"/>
        </w:rPr>
        <w:t xml:space="preserve"> </w:t>
      </w:r>
      <w:r>
        <w:rPr>
          <w:w w:val="95"/>
        </w:rPr>
        <w:t>design</w:t>
      </w:r>
      <w:r>
        <w:rPr>
          <w:spacing w:val="-8"/>
          <w:w w:val="95"/>
        </w:rPr>
        <w:t xml:space="preserve"> </w:t>
      </w:r>
      <w:r>
        <w:rPr>
          <w:w w:val="95"/>
        </w:rPr>
        <w:t>process</w:t>
      </w:r>
      <w:r>
        <w:rPr>
          <w:spacing w:val="-8"/>
          <w:w w:val="95"/>
        </w:rPr>
        <w:t xml:space="preserve"> </w:t>
      </w:r>
      <w:r>
        <w:rPr>
          <w:w w:val="95"/>
        </w:rPr>
        <w:t>including,</w:t>
      </w:r>
      <w:r>
        <w:rPr>
          <w:spacing w:val="-14"/>
          <w:w w:val="95"/>
        </w:rPr>
        <w:t xml:space="preserve"> </w:t>
      </w:r>
      <w:r>
        <w:rPr>
          <w:w w:val="95"/>
        </w:rPr>
        <w:t>requirements</w:t>
      </w:r>
      <w:r>
        <w:rPr>
          <w:spacing w:val="-9"/>
          <w:w w:val="95"/>
        </w:rPr>
        <w:t xml:space="preserve"> </w:t>
      </w:r>
      <w:r>
        <w:rPr>
          <w:w w:val="95"/>
        </w:rPr>
        <w:t>definition,</w:t>
      </w:r>
      <w:r>
        <w:rPr>
          <w:spacing w:val="-14"/>
          <w:w w:val="95"/>
        </w:rPr>
        <w:t xml:space="preserve"> </w:t>
      </w:r>
      <w:r w:rsidR="00BA337C">
        <w:rPr>
          <w:w w:val="95"/>
        </w:rPr>
        <w:t xml:space="preserve">prototyping, </w:t>
      </w:r>
      <w:r>
        <w:t>design,</w:t>
      </w:r>
      <w:r>
        <w:rPr>
          <w:spacing w:val="-30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implementation,</w:t>
      </w:r>
      <w:r>
        <w:rPr>
          <w:spacing w:val="-5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and</w:t>
      </w:r>
      <w:r w:rsidR="00BA337C">
        <w:t xml:space="preserve"> </w:t>
      </w:r>
      <w:r>
        <w:t>maintenance.</w:t>
      </w:r>
    </w:p>
    <w:p w:rsidR="00D32602" w:rsidRPr="00D32602" w:rsidRDefault="00D32602" w:rsidP="00D32602">
      <w:pPr>
        <w:pStyle w:val="ListParagraph"/>
        <w:tabs>
          <w:tab w:val="left" w:pos="1011"/>
        </w:tabs>
        <w:spacing w:line="204" w:lineRule="auto"/>
        <w:ind w:left="1125" w:right="1285" w:firstLine="0"/>
      </w:pPr>
    </w:p>
    <w:p w:rsidR="00F92BF5" w:rsidRPr="00D32602" w:rsidRDefault="00D32602">
      <w:pPr>
        <w:pStyle w:val="ListParagraph"/>
        <w:numPr>
          <w:ilvl w:val="0"/>
          <w:numId w:val="4"/>
        </w:numPr>
        <w:tabs>
          <w:tab w:val="left" w:pos="1011"/>
        </w:tabs>
        <w:spacing w:line="204" w:lineRule="auto"/>
        <w:ind w:right="1285" w:hanging="360"/>
      </w:pPr>
      <w:r>
        <w:rPr>
          <w:color w:val="000008"/>
        </w:rPr>
        <w:t xml:space="preserve">Coordinated with team members for design and integration and </w:t>
      </w:r>
      <w:r w:rsidR="00BA337C">
        <w:rPr>
          <w:color w:val="000008"/>
        </w:rPr>
        <w:t xml:space="preserve">consistently submitted tasks on </w:t>
      </w:r>
      <w:r>
        <w:rPr>
          <w:color w:val="000008"/>
        </w:rPr>
        <w:t>time.</w:t>
      </w:r>
    </w:p>
    <w:p w:rsidR="00D32602" w:rsidRDefault="00D32602" w:rsidP="00D32602">
      <w:pPr>
        <w:tabs>
          <w:tab w:val="left" w:pos="1011"/>
        </w:tabs>
        <w:spacing w:line="204" w:lineRule="auto"/>
        <w:ind w:right="1285"/>
      </w:pPr>
    </w:p>
    <w:p w:rsidR="00F92BF5" w:rsidRDefault="00D32602">
      <w:pPr>
        <w:pStyle w:val="ListParagraph"/>
        <w:numPr>
          <w:ilvl w:val="0"/>
          <w:numId w:val="4"/>
        </w:numPr>
        <w:tabs>
          <w:tab w:val="left" w:pos="1011"/>
        </w:tabs>
        <w:spacing w:line="212" w:lineRule="exact"/>
        <w:ind w:left="1010" w:hanging="246"/>
      </w:pPr>
      <w:r>
        <w:t xml:space="preserve">Developed back-end </w:t>
      </w:r>
      <w:proofErr w:type="spellStart"/>
      <w:r>
        <w:t>db</w:t>
      </w:r>
      <w:proofErr w:type="spellEnd"/>
      <w:r>
        <w:t xml:space="preserve"> code for web based application. Stored and retrieved data from the</w:t>
      </w:r>
      <w:r>
        <w:rPr>
          <w:spacing w:val="-16"/>
        </w:rPr>
        <w:t xml:space="preserve"> </w:t>
      </w:r>
      <w:r w:rsidR="00BA337C">
        <w:t>data</w:t>
      </w:r>
    </w:p>
    <w:p w:rsidR="00F92BF5" w:rsidRDefault="00675281" w:rsidP="00675281">
      <w:pPr>
        <w:pStyle w:val="BodyText"/>
        <w:spacing w:before="23"/>
        <w:ind w:left="1010"/>
      </w:pPr>
      <w:r>
        <w:t>B</w:t>
      </w:r>
      <w:r w:rsidR="00D32602">
        <w:t>ase</w:t>
      </w:r>
      <w:r>
        <w:t xml:space="preserve"> </w:t>
      </w:r>
    </w:p>
    <w:p w:rsidR="00967027" w:rsidRDefault="00675281" w:rsidP="00967027">
      <w:pPr>
        <w:pStyle w:val="BodyText"/>
        <w:spacing w:before="182"/>
        <w:ind w:left="100"/>
        <w:rPr>
          <w:u w:val="single"/>
        </w:rPr>
      </w:pPr>
      <w:r>
        <w:rPr>
          <w:u w:val="single"/>
        </w:rPr>
        <w:t xml:space="preserve"> </w:t>
      </w:r>
      <w:proofErr w:type="spellStart"/>
      <w:r w:rsidR="00967027">
        <w:rPr>
          <w:u w:val="single"/>
        </w:rPr>
        <w:t>Tele</w:t>
      </w:r>
      <w:r>
        <w:rPr>
          <w:u w:val="single"/>
        </w:rPr>
        <w:t>p</w:t>
      </w:r>
      <w:r w:rsidR="00967027">
        <w:rPr>
          <w:u w:val="single"/>
        </w:rPr>
        <w:t>er</w:t>
      </w:r>
      <w:r>
        <w:rPr>
          <w:u w:val="single"/>
        </w:rPr>
        <w:t>formance</w:t>
      </w:r>
      <w:proofErr w:type="spellEnd"/>
      <w:r>
        <w:rPr>
          <w:u w:val="single"/>
        </w:rPr>
        <w:t xml:space="preserve"> </w:t>
      </w:r>
      <w:r w:rsidR="00856364">
        <w:rPr>
          <w:u w:val="single"/>
        </w:rPr>
        <w:t>(2019 Jan – 2020 September</w:t>
      </w:r>
      <w:r w:rsidR="00967027">
        <w:rPr>
          <w:u w:val="single"/>
        </w:rPr>
        <w:t>)</w:t>
      </w:r>
    </w:p>
    <w:p w:rsidR="00377635" w:rsidRDefault="00377635" w:rsidP="00967027">
      <w:pPr>
        <w:pStyle w:val="BodyText"/>
        <w:spacing w:before="182"/>
        <w:ind w:left="100"/>
      </w:pPr>
    </w:p>
    <w:p w:rsidR="00F92BF5" w:rsidRDefault="00675281">
      <w:pPr>
        <w:pStyle w:val="BodyText"/>
      </w:pPr>
      <w:r>
        <w:t xml:space="preserve">            </w:t>
      </w:r>
      <w:r w:rsidR="00377635">
        <w:t>• Responding</w:t>
      </w:r>
      <w:r w:rsidR="00377635" w:rsidRPr="004C70EB">
        <w:t xml:space="preserve"> queries through E mail.</w:t>
      </w:r>
    </w:p>
    <w:p w:rsidR="00377635" w:rsidRDefault="00377635">
      <w:pPr>
        <w:pStyle w:val="BodyText"/>
        <w:rPr>
          <w:sz w:val="20"/>
        </w:rPr>
      </w:pPr>
    </w:p>
    <w:p w:rsidR="00D32602" w:rsidRDefault="00675281">
      <w:pPr>
        <w:pStyle w:val="BodyText"/>
      </w:pPr>
      <w:r>
        <w:t xml:space="preserve">            </w:t>
      </w:r>
      <w:r w:rsidR="00377635">
        <w:t>• Making sure the product is in Pipeline</w:t>
      </w:r>
      <w:r w:rsidR="00DC6963">
        <w:t xml:space="preserve"> and delivered on </w:t>
      </w:r>
      <w:proofErr w:type="gramStart"/>
      <w:r w:rsidR="00DC6963">
        <w:t xml:space="preserve">time </w:t>
      </w:r>
      <w:r w:rsidR="00377635">
        <w:t>.</w:t>
      </w:r>
      <w:proofErr w:type="gramEnd"/>
    </w:p>
    <w:p w:rsidR="00675281" w:rsidRDefault="00675281">
      <w:pPr>
        <w:pStyle w:val="BodyText"/>
      </w:pPr>
    </w:p>
    <w:p w:rsidR="00675281" w:rsidRPr="00675281" w:rsidRDefault="00675281">
      <w:pPr>
        <w:pStyle w:val="BodyText"/>
        <w:rPr>
          <w:b/>
        </w:rPr>
      </w:pPr>
      <w:r>
        <w:t xml:space="preserve">            • </w:t>
      </w:r>
      <w:r w:rsidRPr="00675281">
        <w:rPr>
          <w:color w:val="000008"/>
        </w:rPr>
        <w:t>Coordinated with team members for various query</w:t>
      </w:r>
      <w:r>
        <w:rPr>
          <w:color w:val="000008"/>
        </w:rPr>
        <w:t xml:space="preserve"> by customers</w:t>
      </w:r>
      <w:r>
        <w:t>.</w:t>
      </w:r>
    </w:p>
    <w:p w:rsidR="00DC6963" w:rsidRDefault="00377635" w:rsidP="00675281">
      <w:pPr>
        <w:tabs>
          <w:tab w:val="left" w:pos="1011"/>
        </w:tabs>
        <w:spacing w:before="101" w:line="256" w:lineRule="exact"/>
      </w:pPr>
      <w:r>
        <w:t xml:space="preserve"> </w:t>
      </w:r>
    </w:p>
    <w:p w:rsidR="00DC6963" w:rsidRPr="00D32602" w:rsidRDefault="00675281" w:rsidP="00675281">
      <w:pPr>
        <w:tabs>
          <w:tab w:val="left" w:pos="1011"/>
        </w:tabs>
        <w:spacing w:line="204" w:lineRule="auto"/>
        <w:ind w:right="1285"/>
      </w:pPr>
      <w:r>
        <w:rPr>
          <w:color w:val="000008"/>
        </w:rPr>
        <w:t xml:space="preserve">              .</w:t>
      </w:r>
    </w:p>
    <w:p w:rsidR="00377635" w:rsidRDefault="00377635">
      <w:pPr>
        <w:pStyle w:val="BodyText"/>
        <w:rPr>
          <w:sz w:val="20"/>
        </w:rPr>
      </w:pPr>
    </w:p>
    <w:p w:rsidR="00D32602" w:rsidRDefault="00D32602">
      <w:pPr>
        <w:pStyle w:val="BodyText"/>
        <w:rPr>
          <w:sz w:val="20"/>
        </w:rPr>
      </w:pPr>
    </w:p>
    <w:p w:rsidR="00F92BF5" w:rsidRDefault="004C70EB">
      <w:pPr>
        <w:pStyle w:val="Heading1"/>
      </w:pPr>
      <w:r>
        <w:t>Associate</w:t>
      </w:r>
      <w:r w:rsidR="00D32602">
        <w:t>.</w:t>
      </w:r>
    </w:p>
    <w:p w:rsidR="00F92BF5" w:rsidRDefault="00D32602">
      <w:pPr>
        <w:spacing w:before="179"/>
        <w:ind w:left="100"/>
        <w:rPr>
          <w:i/>
        </w:rPr>
      </w:pPr>
      <w:r>
        <w:rPr>
          <w:u w:val="single"/>
        </w:rPr>
        <w:t xml:space="preserve">British Telecom Global Business Services Pvt. Ltd. </w:t>
      </w:r>
      <w:r>
        <w:rPr>
          <w:i/>
          <w:u w:val="single"/>
        </w:rPr>
        <w:t>(Jan 2016 – May 2017)</w:t>
      </w: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widowControl/>
        <w:autoSpaceDE/>
        <w:autoSpaceDN/>
        <w:ind w:left="360"/>
        <w:rPr>
          <w:rFonts w:ascii="Calibri" w:hAnsi="Calibri"/>
          <w:lang w:bidi="ar-SA"/>
        </w:rPr>
      </w:pPr>
      <w:r>
        <w:t xml:space="preserve">        • </w:t>
      </w:r>
      <w:r w:rsidRPr="004C70EB">
        <w:t>Respond to Engineering queries through E mail.</w:t>
      </w: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pStyle w:val="BodyText"/>
        <w:ind w:left="820"/>
      </w:pPr>
      <w:r>
        <w:t xml:space="preserve">• </w:t>
      </w:r>
      <w:r>
        <w:rPr>
          <w:rFonts w:ascii="Calibri" w:hAnsi="Calibri"/>
        </w:rPr>
        <w:t>Process work as requested by line management/customer.</w:t>
      </w:r>
    </w:p>
    <w:p w:rsidR="004C70EB" w:rsidRDefault="004C70EB" w:rsidP="004C70EB">
      <w:pPr>
        <w:widowControl/>
        <w:autoSpaceDE/>
        <w:autoSpaceDN/>
        <w:ind w:left="360"/>
      </w:pPr>
      <w:r>
        <w:t xml:space="preserve">        </w:t>
      </w:r>
    </w:p>
    <w:p w:rsidR="004C70EB" w:rsidRDefault="004C70EB" w:rsidP="004C70EB">
      <w:pPr>
        <w:widowControl/>
        <w:autoSpaceDE/>
        <w:autoSpaceDN/>
        <w:ind w:left="360"/>
        <w:rPr>
          <w:rFonts w:ascii="Calibri" w:hAnsi="Calibri"/>
          <w:lang w:bidi="ar-SA"/>
        </w:rPr>
      </w:pPr>
      <w:r>
        <w:t xml:space="preserve">        • </w:t>
      </w:r>
      <w:r>
        <w:rPr>
          <w:rFonts w:ascii="Calibri" w:hAnsi="Calibri"/>
        </w:rPr>
        <w:t>Ensure that work is completed in accordance with established procedures and standards.</w:t>
      </w: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widowControl/>
        <w:autoSpaceDE/>
        <w:autoSpaceDN/>
        <w:ind w:left="360"/>
        <w:rPr>
          <w:rFonts w:ascii="Calibri" w:hAnsi="Calibri"/>
          <w:lang w:bidi="ar-SA"/>
        </w:rPr>
      </w:pPr>
      <w:r>
        <w:t xml:space="preserve">        • </w:t>
      </w:r>
      <w:r>
        <w:rPr>
          <w:rFonts w:ascii="Calibri" w:hAnsi="Calibri"/>
        </w:rPr>
        <w:t>Provide floor support to new hires.</w:t>
      </w: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pStyle w:val="BodyText"/>
        <w:ind w:left="820"/>
      </w:pPr>
      <w:r>
        <w:t xml:space="preserve">• </w:t>
      </w:r>
      <w:r>
        <w:rPr>
          <w:rFonts w:ascii="Calibri" w:hAnsi="Calibri"/>
        </w:rPr>
        <w:t xml:space="preserve">Trained and worked on every queue </w:t>
      </w:r>
      <w:proofErr w:type="gramStart"/>
      <w:r>
        <w:rPr>
          <w:rFonts w:ascii="Calibri" w:hAnsi="Calibri"/>
        </w:rPr>
        <w:t>of  NGA</w:t>
      </w:r>
      <w:proofErr w:type="gramEnd"/>
      <w:r>
        <w:rPr>
          <w:rFonts w:ascii="Calibri" w:hAnsi="Calibri"/>
        </w:rPr>
        <w:t xml:space="preserve"> SMC Data.</w:t>
      </w: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pStyle w:val="BodyText"/>
        <w:ind w:left="820"/>
      </w:pPr>
      <w:r>
        <w:t xml:space="preserve">• </w:t>
      </w:r>
      <w:r>
        <w:rPr>
          <w:rFonts w:ascii="Calibri" w:hAnsi="Calibri"/>
        </w:rPr>
        <w:t>Worked on Tails of NGA Data.</w:t>
      </w:r>
    </w:p>
    <w:p w:rsidR="004C70EB" w:rsidRDefault="004C70EB" w:rsidP="004C70EB">
      <w:pPr>
        <w:widowControl/>
        <w:autoSpaceDE/>
        <w:autoSpaceDN/>
        <w:ind w:left="360"/>
      </w:pPr>
    </w:p>
    <w:p w:rsidR="004C70EB" w:rsidRDefault="004C70EB" w:rsidP="004C70EB">
      <w:pPr>
        <w:widowControl/>
        <w:autoSpaceDE/>
        <w:autoSpaceDN/>
        <w:ind w:left="360"/>
        <w:rPr>
          <w:rFonts w:ascii="Calibri" w:hAnsi="Calibri"/>
          <w:lang w:bidi="ar-SA"/>
        </w:rPr>
      </w:pPr>
      <w:r>
        <w:t xml:space="preserve">        • </w:t>
      </w:r>
      <w:r>
        <w:rPr>
          <w:rFonts w:ascii="Calibri" w:hAnsi="Calibri"/>
        </w:rPr>
        <w:t>Work allocation, Reporting and Stakeholder calls for Tails.</w:t>
      </w: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pStyle w:val="BodyText"/>
        <w:ind w:left="820"/>
      </w:pPr>
    </w:p>
    <w:p w:rsidR="004C70EB" w:rsidRDefault="004C70EB" w:rsidP="004C70EB">
      <w:pPr>
        <w:pStyle w:val="BodyText"/>
      </w:pPr>
    </w:p>
    <w:p w:rsidR="004C70EB" w:rsidRDefault="004C70EB" w:rsidP="00D32602">
      <w:pPr>
        <w:pStyle w:val="BodyText"/>
        <w:ind w:left="820"/>
      </w:pPr>
    </w:p>
    <w:p w:rsidR="00D32602" w:rsidRDefault="00D32602" w:rsidP="00D32602">
      <w:pPr>
        <w:pStyle w:val="BodyText"/>
      </w:pPr>
    </w:p>
    <w:p w:rsidR="00553816" w:rsidRDefault="00553816" w:rsidP="00553816">
      <w:pPr>
        <w:pStyle w:val="ListParagraph"/>
        <w:tabs>
          <w:tab w:val="left" w:pos="814"/>
        </w:tabs>
        <w:spacing w:before="126"/>
        <w:ind w:firstLine="0"/>
      </w:pPr>
    </w:p>
    <w:p w:rsidR="002B687F" w:rsidRDefault="002B687F" w:rsidP="002B687F">
      <w:pPr>
        <w:pStyle w:val="BodyText"/>
        <w:spacing w:before="9"/>
        <w:rPr>
          <w:sz w:val="20"/>
        </w:rPr>
      </w:pPr>
    </w:p>
    <w:p w:rsidR="002B687F" w:rsidRDefault="002B687F" w:rsidP="002B687F">
      <w:pPr>
        <w:pStyle w:val="Heading2"/>
        <w:ind w:right="3679"/>
        <w:rPr>
          <w:u w:val="none"/>
        </w:rPr>
      </w:pPr>
      <w:r>
        <w:rPr>
          <w:u w:val="thick"/>
        </w:rPr>
        <w:t>TECHNICAL SKILLS</w:t>
      </w:r>
    </w:p>
    <w:p w:rsidR="002B687F" w:rsidRDefault="002B687F" w:rsidP="002B687F">
      <w:pPr>
        <w:pStyle w:val="ListParagraph"/>
        <w:tabs>
          <w:tab w:val="left" w:pos="814"/>
        </w:tabs>
        <w:spacing w:before="126"/>
        <w:ind w:firstLine="0"/>
      </w:pPr>
    </w:p>
    <w:p w:rsidR="002B687F" w:rsidRDefault="002B687F" w:rsidP="002B687F">
      <w:pPr>
        <w:tabs>
          <w:tab w:val="left" w:pos="814"/>
        </w:tabs>
        <w:spacing w:before="126"/>
      </w:pPr>
      <w:r w:rsidRPr="002B687F">
        <w:t xml:space="preserve">Programming </w:t>
      </w:r>
      <w:proofErr w:type="gramStart"/>
      <w:r w:rsidRPr="002B687F">
        <w:t>Language :</w:t>
      </w:r>
      <w:proofErr w:type="gramEnd"/>
      <w:r w:rsidRPr="002B687F">
        <w:t xml:space="preserve"> SQL, PL SQL</w:t>
      </w:r>
    </w:p>
    <w:p w:rsidR="002B687F" w:rsidRDefault="002B687F" w:rsidP="002B687F">
      <w:pPr>
        <w:tabs>
          <w:tab w:val="left" w:pos="814"/>
        </w:tabs>
        <w:spacing w:before="126"/>
      </w:pPr>
    </w:p>
    <w:p w:rsidR="00F92BF5" w:rsidRDefault="00D32602">
      <w:pPr>
        <w:pStyle w:val="ListParagraph"/>
        <w:numPr>
          <w:ilvl w:val="0"/>
          <w:numId w:val="3"/>
        </w:numPr>
        <w:tabs>
          <w:tab w:val="left" w:pos="814"/>
        </w:tabs>
        <w:spacing w:before="126"/>
        <w:ind w:hanging="357"/>
      </w:pPr>
      <w:r>
        <w:t>Key Skills : MySQL</w:t>
      </w:r>
      <w:r w:rsidR="00F547BE">
        <w:t xml:space="preserve"> </w:t>
      </w:r>
      <w:r>
        <w:t>, Oracle</w:t>
      </w:r>
      <w:r>
        <w:rPr>
          <w:spacing w:val="-2"/>
        </w:rPr>
        <w:t xml:space="preserve"> </w:t>
      </w:r>
      <w:r>
        <w:t>12c</w:t>
      </w:r>
    </w:p>
    <w:p w:rsidR="00F92BF5" w:rsidRDefault="0042265C">
      <w:pPr>
        <w:pStyle w:val="ListParagraph"/>
        <w:numPr>
          <w:ilvl w:val="0"/>
          <w:numId w:val="3"/>
        </w:numPr>
        <w:tabs>
          <w:tab w:val="left" w:pos="814"/>
        </w:tabs>
        <w:spacing w:before="126"/>
        <w:ind w:hanging="357"/>
      </w:pPr>
      <w:r>
        <w:t xml:space="preserve">Tools : MySQL Workbench </w:t>
      </w:r>
    </w:p>
    <w:p w:rsidR="00D32602" w:rsidRDefault="00D32602">
      <w:pPr>
        <w:pStyle w:val="ListParagraph"/>
        <w:numPr>
          <w:ilvl w:val="0"/>
          <w:numId w:val="3"/>
        </w:numPr>
        <w:tabs>
          <w:tab w:val="left" w:pos="814"/>
        </w:tabs>
        <w:spacing w:before="126"/>
        <w:ind w:hanging="357"/>
      </w:pPr>
      <w:r>
        <w:t>Learning Mongo DB</w:t>
      </w:r>
    </w:p>
    <w:p w:rsidR="00675281" w:rsidRDefault="00675281">
      <w:pPr>
        <w:pStyle w:val="ListParagraph"/>
        <w:numPr>
          <w:ilvl w:val="0"/>
          <w:numId w:val="3"/>
        </w:numPr>
        <w:tabs>
          <w:tab w:val="left" w:pos="814"/>
        </w:tabs>
        <w:spacing w:before="126"/>
        <w:ind w:hanging="357"/>
      </w:pPr>
      <w:r>
        <w:t>Basic of MS Word , Excel</w:t>
      </w:r>
    </w:p>
    <w:p w:rsidR="00F92BF5" w:rsidRDefault="00F92BF5">
      <w:pPr>
        <w:pStyle w:val="BodyText"/>
        <w:rPr>
          <w:sz w:val="20"/>
        </w:rPr>
      </w:pPr>
    </w:p>
    <w:p w:rsidR="00F92BF5" w:rsidRDefault="00F92BF5">
      <w:pPr>
        <w:pStyle w:val="BodyText"/>
        <w:rPr>
          <w:sz w:val="20"/>
        </w:rPr>
      </w:pPr>
    </w:p>
    <w:p w:rsidR="00F92BF5" w:rsidRDefault="00F92BF5">
      <w:pPr>
        <w:pStyle w:val="BodyText"/>
        <w:rPr>
          <w:sz w:val="20"/>
        </w:rPr>
      </w:pPr>
    </w:p>
    <w:p w:rsidR="002B687F" w:rsidRDefault="002B687F">
      <w:pPr>
        <w:pStyle w:val="Heading2"/>
        <w:spacing w:before="92"/>
        <w:ind w:left="2488" w:right="3789"/>
        <w:rPr>
          <w:u w:val="thick"/>
        </w:rPr>
      </w:pPr>
    </w:p>
    <w:p w:rsidR="00F92BF5" w:rsidRDefault="00D32602">
      <w:pPr>
        <w:pStyle w:val="Heading2"/>
        <w:spacing w:before="92"/>
        <w:ind w:left="2488" w:right="3789"/>
        <w:rPr>
          <w:u w:val="none"/>
        </w:rPr>
      </w:pPr>
      <w:r>
        <w:rPr>
          <w:u w:val="thick"/>
        </w:rPr>
        <w:t>PROJECT DETAILS</w:t>
      </w:r>
    </w:p>
    <w:p w:rsidR="00F92BF5" w:rsidRDefault="00D32602">
      <w:pPr>
        <w:spacing w:before="179"/>
        <w:ind w:left="457"/>
        <w:rPr>
          <w:b/>
        </w:rPr>
      </w:pPr>
      <w:r>
        <w:rPr>
          <w:b/>
        </w:rPr>
        <w:t xml:space="preserve">1) </w:t>
      </w:r>
      <w:proofErr w:type="spellStart"/>
      <w:r>
        <w:rPr>
          <w:b/>
        </w:rPr>
        <w:t>LogiX</w:t>
      </w:r>
      <w:proofErr w:type="spellEnd"/>
    </w:p>
    <w:p w:rsidR="00F92BF5" w:rsidRDefault="00F92BF5">
      <w:pPr>
        <w:pStyle w:val="BodyText"/>
        <w:spacing w:before="1"/>
        <w:rPr>
          <w:b/>
          <w:sz w:val="16"/>
        </w:rPr>
      </w:pPr>
    </w:p>
    <w:p w:rsidR="00F92BF5" w:rsidRDefault="00D3260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01" w:line="261" w:lineRule="auto"/>
        <w:ind w:right="368"/>
      </w:pPr>
      <w:r>
        <w:t xml:space="preserve">Integrated Cloud Based Logistics automation Platform covering the entire value chain associated with </w:t>
      </w:r>
      <w:r>
        <w:rPr>
          <w:spacing w:val="-5"/>
        </w:rPr>
        <w:t xml:space="preserve">B2B </w:t>
      </w:r>
      <w:r>
        <w:t>logistics. Integrated with GPS vendors to provide round the clock tracking of the goods</w:t>
      </w:r>
      <w:r>
        <w:rPr>
          <w:spacing w:val="13"/>
        </w:rPr>
        <w:t xml:space="preserve"> </w:t>
      </w:r>
      <w:r>
        <w:t>shipment.</w:t>
      </w:r>
    </w:p>
    <w:p w:rsidR="00F92BF5" w:rsidRDefault="00D32602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56" w:line="244" w:lineRule="auto"/>
        <w:ind w:right="114"/>
      </w:pPr>
      <w:r>
        <w:t>Solutions gives you the unified 360 degree view of your Customer, Fleet Movement, Billing Progress, Daily Expenses activities. Single screen manage all your</w:t>
      </w:r>
      <w:r>
        <w:rPr>
          <w:spacing w:val="-2"/>
        </w:rPr>
        <w:t xml:space="preserve"> </w:t>
      </w:r>
      <w:r>
        <w:t>communication.</w:t>
      </w:r>
    </w:p>
    <w:p w:rsidR="00553816" w:rsidRDefault="00D32602" w:rsidP="00553816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74" w:line="242" w:lineRule="auto"/>
        <w:ind w:right="280"/>
      </w:pPr>
      <w:r>
        <w:t>Dashboards and reports are integral part for analytics to measure performance, build growth strategy &amp; get existing customer &amp; prospect</w:t>
      </w:r>
      <w:r>
        <w:rPr>
          <w:spacing w:val="-2"/>
        </w:rPr>
        <w:t xml:space="preserve"> </w:t>
      </w:r>
      <w:r>
        <w:t>insight.</w:t>
      </w:r>
      <w:r w:rsidR="00553816">
        <w:t xml:space="preserve">      </w:t>
      </w:r>
    </w:p>
    <w:p w:rsidR="00553816" w:rsidRDefault="00553816" w:rsidP="00553816">
      <w:pPr>
        <w:pStyle w:val="ListParagraph"/>
        <w:tabs>
          <w:tab w:val="left" w:pos="1540"/>
          <w:tab w:val="left" w:pos="1541"/>
        </w:tabs>
        <w:spacing w:before="174" w:line="242" w:lineRule="auto"/>
        <w:ind w:left="1540" w:right="280" w:firstLine="0"/>
      </w:pPr>
      <w:r>
        <w:t xml:space="preserve">     </w:t>
      </w:r>
    </w:p>
    <w:p w:rsidR="002B687F" w:rsidRDefault="002B687F" w:rsidP="00553816">
      <w:pPr>
        <w:pStyle w:val="Heading2"/>
        <w:spacing w:before="62"/>
        <w:jc w:val="left"/>
        <w:rPr>
          <w:u w:val="thick"/>
        </w:rPr>
      </w:pPr>
    </w:p>
    <w:p w:rsidR="002B687F" w:rsidRDefault="002B687F" w:rsidP="00553816">
      <w:pPr>
        <w:pStyle w:val="Heading2"/>
        <w:spacing w:before="62"/>
        <w:jc w:val="left"/>
        <w:rPr>
          <w:u w:val="thick"/>
        </w:rPr>
      </w:pPr>
    </w:p>
    <w:p w:rsidR="00553816" w:rsidRDefault="00553816" w:rsidP="00553816">
      <w:pPr>
        <w:pStyle w:val="Heading2"/>
        <w:spacing w:before="62"/>
        <w:jc w:val="left"/>
        <w:rPr>
          <w:u w:val="none"/>
        </w:rPr>
      </w:pPr>
      <w:r>
        <w:rPr>
          <w:u w:val="thick"/>
        </w:rPr>
        <w:t>ACADEMIC QUALIFICATION</w:t>
      </w:r>
    </w:p>
    <w:p w:rsidR="00553816" w:rsidRDefault="00553816" w:rsidP="00553816">
      <w:pPr>
        <w:spacing w:before="92"/>
        <w:ind w:left="100"/>
        <w:rPr>
          <w:b/>
        </w:rPr>
      </w:pPr>
      <w:r>
        <w:t xml:space="preserve">    </w:t>
      </w:r>
      <w:r>
        <w:rPr>
          <w:b/>
        </w:rPr>
        <w:t xml:space="preserve">MAHARAJA SURAJMAL INSTITUTE (GGSIPU), DELHI, NEW DELHI </w:t>
      </w:r>
      <w:proofErr w:type="gramStart"/>
      <w:r>
        <w:rPr>
          <w:b/>
        </w:rPr>
        <w:t>BBA(</w:t>
      </w:r>
      <w:proofErr w:type="gramEnd"/>
      <w:r>
        <w:rPr>
          <w:b/>
        </w:rPr>
        <w:t>B&amp;I)</w:t>
      </w:r>
    </w:p>
    <w:p w:rsidR="00553816" w:rsidRDefault="00553816" w:rsidP="00553816">
      <w:pPr>
        <w:spacing w:before="179"/>
        <w:ind w:left="100"/>
        <w:rPr>
          <w:b/>
        </w:rPr>
      </w:pPr>
      <w:r>
        <w:rPr>
          <w:b/>
        </w:rPr>
        <w:t>Graduation in July 2014</w:t>
      </w:r>
    </w:p>
    <w:p w:rsidR="00553816" w:rsidRDefault="00553816" w:rsidP="00553816">
      <w:pPr>
        <w:pStyle w:val="ListParagraph"/>
        <w:numPr>
          <w:ilvl w:val="0"/>
          <w:numId w:val="1"/>
        </w:numPr>
        <w:tabs>
          <w:tab w:val="left" w:pos="821"/>
        </w:tabs>
        <w:spacing w:before="181"/>
      </w:pPr>
      <w:r>
        <w:t>Scored 72.19 marks throughout the</w:t>
      </w:r>
      <w:r>
        <w:rPr>
          <w:spacing w:val="-9"/>
        </w:rPr>
        <w:t xml:space="preserve"> </w:t>
      </w:r>
      <w:r>
        <w:t>degree.</w:t>
      </w:r>
    </w:p>
    <w:p w:rsidR="00553816" w:rsidRDefault="00553816" w:rsidP="00553816">
      <w:pPr>
        <w:pStyle w:val="ListParagraph"/>
        <w:numPr>
          <w:ilvl w:val="0"/>
          <w:numId w:val="1"/>
        </w:numPr>
        <w:tabs>
          <w:tab w:val="left" w:pos="814"/>
        </w:tabs>
        <w:spacing w:before="126" w:line="360" w:lineRule="auto"/>
        <w:ind w:left="813" w:right="376" w:hanging="356"/>
      </w:pPr>
      <w:r>
        <w:t>Actively participated in National Conference on Global Financial Environment and its Impact on Corporate Houses in</w:t>
      </w:r>
      <w:r>
        <w:rPr>
          <w:spacing w:val="-3"/>
        </w:rPr>
        <w:t xml:space="preserve"> </w:t>
      </w:r>
      <w:r>
        <w:t>India.</w:t>
      </w:r>
    </w:p>
    <w:p w:rsidR="00553816" w:rsidRDefault="00553816" w:rsidP="00553816">
      <w:pPr>
        <w:pStyle w:val="ListParagraph"/>
        <w:numPr>
          <w:ilvl w:val="0"/>
          <w:numId w:val="1"/>
        </w:numPr>
        <w:tabs>
          <w:tab w:val="left" w:pos="814"/>
        </w:tabs>
        <w:spacing w:line="360" w:lineRule="auto"/>
        <w:ind w:left="813" w:right="185" w:hanging="356"/>
      </w:pPr>
      <w:r>
        <w:t>Actively participated in International Conference on Managing Innovations and Talent in Highly Competitive Global Business</w:t>
      </w:r>
      <w:r>
        <w:rPr>
          <w:spacing w:val="-2"/>
        </w:rPr>
        <w:t xml:space="preserve"> </w:t>
      </w:r>
      <w:r>
        <w:t>Environment.</w:t>
      </w:r>
    </w:p>
    <w:p w:rsidR="00553816" w:rsidRDefault="00553816" w:rsidP="00553816">
      <w:pPr>
        <w:pStyle w:val="Heading1"/>
        <w:spacing w:before="160" w:line="410" w:lineRule="auto"/>
        <w:ind w:right="7402"/>
      </w:pPr>
      <w:r>
        <w:t xml:space="preserve">St. Mary’s School, </w:t>
      </w:r>
      <w:proofErr w:type="spellStart"/>
      <w:r>
        <w:t>Dwarka</w:t>
      </w:r>
      <w:proofErr w:type="spellEnd"/>
      <w:r>
        <w:t xml:space="preserve">, Delhi </w:t>
      </w:r>
      <w:proofErr w:type="spellStart"/>
      <w:r>
        <w:t>XIIth</w:t>
      </w:r>
      <w:proofErr w:type="spellEnd"/>
      <w:r>
        <w:t xml:space="preserve"> in May 2011</w:t>
      </w:r>
    </w:p>
    <w:p w:rsidR="00553816" w:rsidRDefault="00553816" w:rsidP="00553816">
      <w:pPr>
        <w:pStyle w:val="BodyText"/>
        <w:spacing w:before="2"/>
        <w:ind w:left="820"/>
      </w:pPr>
      <w:r>
        <w:t xml:space="preserve">Successful completion of Class </w:t>
      </w:r>
      <w:proofErr w:type="spellStart"/>
      <w:r>
        <w:t>XIIth</w:t>
      </w:r>
      <w:proofErr w:type="spellEnd"/>
      <w:r>
        <w:t xml:space="preserve"> with first division</w:t>
      </w:r>
    </w:p>
    <w:p w:rsidR="00553816" w:rsidRDefault="00553816" w:rsidP="00553816">
      <w:pPr>
        <w:pStyle w:val="BodyText"/>
        <w:spacing w:before="179"/>
        <w:ind w:left="820"/>
      </w:pPr>
      <w:r>
        <w:t>Represented school in MAHASHAY DHARAMPAL VOLLEYBALL CHALLENGER TROPHY.</w:t>
      </w:r>
    </w:p>
    <w:p w:rsidR="00553816" w:rsidRDefault="00553816" w:rsidP="00553816">
      <w:pPr>
        <w:pStyle w:val="BodyText"/>
        <w:spacing w:before="11"/>
        <w:rPr>
          <w:sz w:val="24"/>
        </w:rPr>
      </w:pPr>
    </w:p>
    <w:p w:rsidR="00553816" w:rsidRDefault="00553816" w:rsidP="00553816">
      <w:pPr>
        <w:pStyle w:val="Heading1"/>
      </w:pPr>
      <w:proofErr w:type="spellStart"/>
      <w:r>
        <w:t>Xth</w:t>
      </w:r>
      <w:proofErr w:type="spellEnd"/>
      <w:r>
        <w:t xml:space="preserve"> in May 2009</w:t>
      </w:r>
    </w:p>
    <w:p w:rsidR="00553816" w:rsidRDefault="00553816" w:rsidP="00553816">
      <w:pPr>
        <w:pStyle w:val="BodyText"/>
        <w:spacing w:before="179"/>
        <w:ind w:left="820"/>
      </w:pPr>
      <w:r>
        <w:t xml:space="preserve">Successful completion of Class </w:t>
      </w:r>
      <w:proofErr w:type="spellStart"/>
      <w:r>
        <w:t>Xth</w:t>
      </w:r>
      <w:proofErr w:type="spellEnd"/>
      <w:r>
        <w:t xml:space="preserve"> with first division</w:t>
      </w:r>
    </w:p>
    <w:p w:rsidR="00553816" w:rsidRDefault="00553816" w:rsidP="00553816">
      <w:pPr>
        <w:pStyle w:val="BodyText"/>
        <w:spacing w:before="181" w:line="360" w:lineRule="auto"/>
        <w:ind w:left="100" w:right="371" w:firstLine="720"/>
      </w:pPr>
      <w:r>
        <w:t>Active participation in most of the events in school like inter-class sports, inter-school sports, SOFT-BALL ASSOCIATION OF INDIA-2009, SUB-JUNIOR BASEBALL CHAMPIONSHIP-2008, NCC, Quest-Students</w:t>
      </w:r>
    </w:p>
    <w:p w:rsidR="00553816" w:rsidRDefault="00553816" w:rsidP="00553816">
      <w:pPr>
        <w:pStyle w:val="BodyText"/>
        <w:spacing w:line="252" w:lineRule="exact"/>
        <w:ind w:left="100"/>
      </w:pPr>
      <w:r>
        <w:t>Empowerment Program-2006, S.P.A.C.E., S.O.S. etc.</w:t>
      </w:r>
    </w:p>
    <w:p w:rsidR="00F92BF5" w:rsidRDefault="00553816" w:rsidP="00553816">
      <w:pPr>
        <w:pStyle w:val="ListParagraph"/>
        <w:tabs>
          <w:tab w:val="left" w:pos="1540"/>
          <w:tab w:val="left" w:pos="1541"/>
        </w:tabs>
        <w:spacing w:before="174" w:line="242" w:lineRule="auto"/>
        <w:ind w:left="1540" w:right="280" w:firstLine="0"/>
        <w:sectPr w:rsidR="00F92BF5">
          <w:type w:val="continuous"/>
          <w:pgSz w:w="11910" w:h="16840"/>
          <w:pgMar w:top="640" w:right="620" w:bottom="280" w:left="620" w:header="720" w:footer="720" w:gutter="0"/>
          <w:cols w:space="720"/>
        </w:sectPr>
      </w:pPr>
      <w:r>
        <w:t xml:space="preserve">                                                                                                                              </w:t>
      </w:r>
    </w:p>
    <w:p w:rsidR="00F92BF5" w:rsidRDefault="00F92BF5">
      <w:pPr>
        <w:pStyle w:val="BodyText"/>
        <w:rPr>
          <w:b/>
          <w:i/>
          <w:sz w:val="20"/>
        </w:rPr>
      </w:pPr>
    </w:p>
    <w:p w:rsidR="00F92BF5" w:rsidRDefault="00F92BF5">
      <w:pPr>
        <w:pStyle w:val="BodyText"/>
        <w:spacing w:before="5"/>
        <w:rPr>
          <w:b/>
          <w:i/>
          <w:sz w:val="25"/>
        </w:rPr>
      </w:pPr>
    </w:p>
    <w:p w:rsidR="00F92BF5" w:rsidRDefault="00F92BF5">
      <w:pPr>
        <w:pStyle w:val="BodyText"/>
        <w:rPr>
          <w:sz w:val="24"/>
        </w:rPr>
      </w:pPr>
    </w:p>
    <w:p w:rsidR="00F92BF5" w:rsidRDefault="00F92BF5">
      <w:pPr>
        <w:pStyle w:val="BodyText"/>
        <w:rPr>
          <w:sz w:val="24"/>
        </w:rPr>
      </w:pPr>
    </w:p>
    <w:p w:rsidR="00F92BF5" w:rsidRDefault="00D32602">
      <w:pPr>
        <w:pStyle w:val="Heading2"/>
        <w:spacing w:before="168"/>
        <w:rPr>
          <w:u w:val="none"/>
        </w:rPr>
      </w:pPr>
      <w:r>
        <w:rPr>
          <w:u w:val="thick"/>
        </w:rPr>
        <w:t>Technical Projects &amp; Trainings</w:t>
      </w:r>
    </w:p>
    <w:p w:rsidR="00F92BF5" w:rsidRDefault="00F92BF5">
      <w:pPr>
        <w:pStyle w:val="BodyText"/>
        <w:rPr>
          <w:b/>
          <w:i/>
          <w:sz w:val="20"/>
        </w:rPr>
      </w:pPr>
    </w:p>
    <w:p w:rsidR="00F92BF5" w:rsidRDefault="00F92BF5">
      <w:pPr>
        <w:pStyle w:val="BodyText"/>
        <w:rPr>
          <w:b/>
          <w:i/>
          <w:sz w:val="20"/>
        </w:rPr>
      </w:pPr>
    </w:p>
    <w:p w:rsidR="00F92BF5" w:rsidRDefault="00F92BF5">
      <w:pPr>
        <w:pStyle w:val="BodyText"/>
        <w:spacing w:before="4"/>
        <w:rPr>
          <w:b/>
          <w:i/>
          <w:sz w:val="19"/>
        </w:rPr>
      </w:pPr>
    </w:p>
    <w:p w:rsidR="00F92BF5" w:rsidRDefault="00D32602">
      <w:pPr>
        <w:pStyle w:val="BodyText"/>
        <w:ind w:left="100" w:right="579"/>
      </w:pPr>
      <w:r>
        <w:rPr>
          <w:b/>
        </w:rPr>
        <w:t xml:space="preserve">School Creative Project Head - </w:t>
      </w:r>
      <w:r>
        <w:t xml:space="preserve">Learnt about MS-office, Photoshop, Corel Draw and other creative applications usage to </w:t>
      </w:r>
      <w:proofErr w:type="spellStart"/>
      <w:r>
        <w:t>built</w:t>
      </w:r>
      <w:proofErr w:type="spellEnd"/>
      <w:r>
        <w:t xml:space="preserve"> various annual functions creative and posters.</w:t>
      </w:r>
    </w:p>
    <w:p w:rsidR="00F92BF5" w:rsidRDefault="00F92BF5">
      <w:pPr>
        <w:pStyle w:val="BodyText"/>
        <w:spacing w:before="2"/>
      </w:pPr>
    </w:p>
    <w:p w:rsidR="00F92BF5" w:rsidRDefault="00D32602">
      <w:pPr>
        <w:ind w:left="100" w:right="487"/>
      </w:pPr>
      <w:r>
        <w:rPr>
          <w:b/>
        </w:rPr>
        <w:t xml:space="preserve">Social Digital Trainings for adults – </w:t>
      </w:r>
      <w:r>
        <w:t>Took initiative and was appreciated at block level for teaching social media application usage to users above age limit of 35yrs.</w:t>
      </w:r>
    </w:p>
    <w:p w:rsidR="00F92BF5" w:rsidRDefault="00F92BF5">
      <w:pPr>
        <w:pStyle w:val="BodyText"/>
      </w:pPr>
    </w:p>
    <w:p w:rsidR="00F92BF5" w:rsidRDefault="00D32602">
      <w:pPr>
        <w:spacing w:line="480" w:lineRule="auto"/>
        <w:ind w:left="100" w:right="486"/>
      </w:pPr>
      <w:r>
        <w:rPr>
          <w:b/>
        </w:rPr>
        <w:t xml:space="preserve">Winner of Typing Competition at school level </w:t>
      </w:r>
      <w:r>
        <w:t xml:space="preserve">– Won trophy for fastest typing (28wpm) at school level in 2010. Learnt </w:t>
      </w:r>
      <w:proofErr w:type="spellStart"/>
      <w:r>
        <w:t>Ms</w:t>
      </w:r>
      <w:proofErr w:type="spellEnd"/>
      <w:r>
        <w:t>-office, excel, PowerPoint, Basic knowledge of Windows 7 &amp; 10.</w:t>
      </w:r>
    </w:p>
    <w:p w:rsidR="00F92BF5" w:rsidRDefault="00F92BF5">
      <w:pPr>
        <w:pStyle w:val="BodyText"/>
        <w:rPr>
          <w:sz w:val="24"/>
        </w:rPr>
      </w:pPr>
    </w:p>
    <w:p w:rsidR="00F92BF5" w:rsidRDefault="00F92BF5">
      <w:pPr>
        <w:pStyle w:val="BodyText"/>
        <w:rPr>
          <w:sz w:val="24"/>
        </w:rPr>
      </w:pPr>
    </w:p>
    <w:p w:rsidR="00F92BF5" w:rsidRDefault="00F92BF5">
      <w:pPr>
        <w:pStyle w:val="BodyText"/>
        <w:rPr>
          <w:sz w:val="24"/>
        </w:rPr>
      </w:pPr>
    </w:p>
    <w:p w:rsidR="00F92BF5" w:rsidRDefault="00F92BF5">
      <w:pPr>
        <w:pStyle w:val="BodyText"/>
        <w:rPr>
          <w:sz w:val="19"/>
        </w:rPr>
      </w:pPr>
    </w:p>
    <w:p w:rsidR="00F92BF5" w:rsidRDefault="00D32602">
      <w:pPr>
        <w:ind w:right="125"/>
        <w:jc w:val="right"/>
        <w:rPr>
          <w:b/>
          <w:i/>
          <w:sz w:val="44"/>
        </w:rPr>
      </w:pPr>
      <w:r>
        <w:rPr>
          <w:b/>
          <w:i/>
          <w:sz w:val="44"/>
        </w:rPr>
        <w:t>(</w:t>
      </w:r>
      <w:proofErr w:type="spellStart"/>
      <w:r>
        <w:rPr>
          <w:b/>
          <w:i/>
          <w:sz w:val="44"/>
        </w:rPr>
        <w:t>Bhawuk</w:t>
      </w:r>
      <w:proofErr w:type="spellEnd"/>
      <w:r>
        <w:rPr>
          <w:b/>
          <w:i/>
          <w:sz w:val="44"/>
        </w:rPr>
        <w:t xml:space="preserve"> </w:t>
      </w:r>
      <w:proofErr w:type="spellStart"/>
      <w:r>
        <w:rPr>
          <w:b/>
          <w:i/>
          <w:sz w:val="44"/>
        </w:rPr>
        <w:t>Dahiya</w:t>
      </w:r>
      <w:proofErr w:type="spellEnd"/>
      <w:r>
        <w:rPr>
          <w:b/>
          <w:i/>
          <w:sz w:val="44"/>
        </w:rPr>
        <w:t>)</w:t>
      </w:r>
    </w:p>
    <w:sectPr w:rsidR="00F92BF5">
      <w:pgSz w:w="11910" w:h="1684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12ED"/>
    <w:multiLevelType w:val="hybridMultilevel"/>
    <w:tmpl w:val="7A8CCF96"/>
    <w:lvl w:ilvl="0" w:tplc="64F238B8">
      <w:numFmt w:val="bullet"/>
      <w:lvlText w:val=""/>
      <w:lvlJc w:val="left"/>
      <w:pPr>
        <w:ind w:left="1125" w:hanging="24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D04C7EC">
      <w:numFmt w:val="bullet"/>
      <w:lvlText w:val="•"/>
      <w:lvlJc w:val="left"/>
      <w:pPr>
        <w:ind w:left="2074" w:hanging="245"/>
      </w:pPr>
      <w:rPr>
        <w:rFonts w:hint="default"/>
        <w:lang w:val="en-US" w:eastAsia="en-US" w:bidi="en-US"/>
      </w:rPr>
    </w:lvl>
    <w:lvl w:ilvl="2" w:tplc="2B1C4F30">
      <w:numFmt w:val="bullet"/>
      <w:lvlText w:val="•"/>
      <w:lvlJc w:val="left"/>
      <w:pPr>
        <w:ind w:left="3029" w:hanging="245"/>
      </w:pPr>
      <w:rPr>
        <w:rFonts w:hint="default"/>
        <w:lang w:val="en-US" w:eastAsia="en-US" w:bidi="en-US"/>
      </w:rPr>
    </w:lvl>
    <w:lvl w:ilvl="3" w:tplc="3F32BDB8">
      <w:numFmt w:val="bullet"/>
      <w:lvlText w:val="•"/>
      <w:lvlJc w:val="left"/>
      <w:pPr>
        <w:ind w:left="3983" w:hanging="245"/>
      </w:pPr>
      <w:rPr>
        <w:rFonts w:hint="default"/>
        <w:lang w:val="en-US" w:eastAsia="en-US" w:bidi="en-US"/>
      </w:rPr>
    </w:lvl>
    <w:lvl w:ilvl="4" w:tplc="E53A5ECA">
      <w:numFmt w:val="bullet"/>
      <w:lvlText w:val="•"/>
      <w:lvlJc w:val="left"/>
      <w:pPr>
        <w:ind w:left="4938" w:hanging="245"/>
      </w:pPr>
      <w:rPr>
        <w:rFonts w:hint="default"/>
        <w:lang w:val="en-US" w:eastAsia="en-US" w:bidi="en-US"/>
      </w:rPr>
    </w:lvl>
    <w:lvl w:ilvl="5" w:tplc="F6D02CC0">
      <w:numFmt w:val="bullet"/>
      <w:lvlText w:val="•"/>
      <w:lvlJc w:val="left"/>
      <w:pPr>
        <w:ind w:left="5893" w:hanging="245"/>
      </w:pPr>
      <w:rPr>
        <w:rFonts w:hint="default"/>
        <w:lang w:val="en-US" w:eastAsia="en-US" w:bidi="en-US"/>
      </w:rPr>
    </w:lvl>
    <w:lvl w:ilvl="6" w:tplc="11CAAECC">
      <w:numFmt w:val="bullet"/>
      <w:lvlText w:val="•"/>
      <w:lvlJc w:val="left"/>
      <w:pPr>
        <w:ind w:left="6847" w:hanging="245"/>
      </w:pPr>
      <w:rPr>
        <w:rFonts w:hint="default"/>
        <w:lang w:val="en-US" w:eastAsia="en-US" w:bidi="en-US"/>
      </w:rPr>
    </w:lvl>
    <w:lvl w:ilvl="7" w:tplc="57B060AA">
      <w:numFmt w:val="bullet"/>
      <w:lvlText w:val="•"/>
      <w:lvlJc w:val="left"/>
      <w:pPr>
        <w:ind w:left="7802" w:hanging="245"/>
      </w:pPr>
      <w:rPr>
        <w:rFonts w:hint="default"/>
        <w:lang w:val="en-US" w:eastAsia="en-US" w:bidi="en-US"/>
      </w:rPr>
    </w:lvl>
    <w:lvl w:ilvl="8" w:tplc="B3B01138">
      <w:numFmt w:val="bullet"/>
      <w:lvlText w:val="•"/>
      <w:lvlJc w:val="left"/>
      <w:pPr>
        <w:ind w:left="8757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28230CC8"/>
    <w:multiLevelType w:val="hybridMultilevel"/>
    <w:tmpl w:val="0F7097EC"/>
    <w:lvl w:ilvl="0" w:tplc="AD1C8E46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A7466AC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en-US"/>
      </w:rPr>
    </w:lvl>
    <w:lvl w:ilvl="2" w:tplc="54C6C58C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en-US"/>
      </w:rPr>
    </w:lvl>
    <w:lvl w:ilvl="3" w:tplc="2E54BE8C">
      <w:numFmt w:val="bullet"/>
      <w:lvlText w:val="•"/>
      <w:lvlJc w:val="left"/>
      <w:pPr>
        <w:ind w:left="3773" w:hanging="361"/>
      </w:pPr>
      <w:rPr>
        <w:rFonts w:hint="default"/>
        <w:lang w:val="en-US" w:eastAsia="en-US" w:bidi="en-US"/>
      </w:rPr>
    </w:lvl>
    <w:lvl w:ilvl="4" w:tplc="BBF4F9B4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en-US"/>
      </w:rPr>
    </w:lvl>
    <w:lvl w:ilvl="5" w:tplc="3B4A01FA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en-US"/>
      </w:rPr>
    </w:lvl>
    <w:lvl w:ilvl="6" w:tplc="13AADFDC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en-US"/>
      </w:rPr>
    </w:lvl>
    <w:lvl w:ilvl="7" w:tplc="8000EA54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en-US"/>
      </w:rPr>
    </w:lvl>
    <w:lvl w:ilvl="8" w:tplc="57DAC8C6">
      <w:numFmt w:val="bullet"/>
      <w:lvlText w:val="•"/>
      <w:lvlJc w:val="left"/>
      <w:pPr>
        <w:ind w:left="8697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45A47609"/>
    <w:multiLevelType w:val="hybridMultilevel"/>
    <w:tmpl w:val="06B4A9C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D3403"/>
    <w:multiLevelType w:val="hybridMultilevel"/>
    <w:tmpl w:val="431C177E"/>
    <w:lvl w:ilvl="0" w:tplc="B5C6230E">
      <w:start w:val="1"/>
      <w:numFmt w:val="decimal"/>
      <w:lvlText w:val="%1)"/>
      <w:lvlJc w:val="left"/>
      <w:pPr>
        <w:ind w:left="813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276A4C8">
      <w:numFmt w:val="bullet"/>
      <w:lvlText w:val="•"/>
      <w:lvlJc w:val="left"/>
      <w:pPr>
        <w:ind w:left="1804" w:hanging="356"/>
      </w:pPr>
      <w:rPr>
        <w:rFonts w:hint="default"/>
        <w:lang w:val="en-US" w:eastAsia="en-US" w:bidi="en-US"/>
      </w:rPr>
    </w:lvl>
    <w:lvl w:ilvl="2" w:tplc="FB6AC8AE">
      <w:numFmt w:val="bullet"/>
      <w:lvlText w:val="•"/>
      <w:lvlJc w:val="left"/>
      <w:pPr>
        <w:ind w:left="2789" w:hanging="356"/>
      </w:pPr>
      <w:rPr>
        <w:rFonts w:hint="default"/>
        <w:lang w:val="en-US" w:eastAsia="en-US" w:bidi="en-US"/>
      </w:rPr>
    </w:lvl>
    <w:lvl w:ilvl="3" w:tplc="5DF6160A">
      <w:numFmt w:val="bullet"/>
      <w:lvlText w:val="•"/>
      <w:lvlJc w:val="left"/>
      <w:pPr>
        <w:ind w:left="3773" w:hanging="356"/>
      </w:pPr>
      <w:rPr>
        <w:rFonts w:hint="default"/>
        <w:lang w:val="en-US" w:eastAsia="en-US" w:bidi="en-US"/>
      </w:rPr>
    </w:lvl>
    <w:lvl w:ilvl="4" w:tplc="BF4EB262">
      <w:numFmt w:val="bullet"/>
      <w:lvlText w:val="•"/>
      <w:lvlJc w:val="left"/>
      <w:pPr>
        <w:ind w:left="4758" w:hanging="356"/>
      </w:pPr>
      <w:rPr>
        <w:rFonts w:hint="default"/>
        <w:lang w:val="en-US" w:eastAsia="en-US" w:bidi="en-US"/>
      </w:rPr>
    </w:lvl>
    <w:lvl w:ilvl="5" w:tplc="E07A34C8">
      <w:numFmt w:val="bullet"/>
      <w:lvlText w:val="•"/>
      <w:lvlJc w:val="left"/>
      <w:pPr>
        <w:ind w:left="5743" w:hanging="356"/>
      </w:pPr>
      <w:rPr>
        <w:rFonts w:hint="default"/>
        <w:lang w:val="en-US" w:eastAsia="en-US" w:bidi="en-US"/>
      </w:rPr>
    </w:lvl>
    <w:lvl w:ilvl="6" w:tplc="2DF67DA0">
      <w:numFmt w:val="bullet"/>
      <w:lvlText w:val="•"/>
      <w:lvlJc w:val="left"/>
      <w:pPr>
        <w:ind w:left="6727" w:hanging="356"/>
      </w:pPr>
      <w:rPr>
        <w:rFonts w:hint="default"/>
        <w:lang w:val="en-US" w:eastAsia="en-US" w:bidi="en-US"/>
      </w:rPr>
    </w:lvl>
    <w:lvl w:ilvl="7" w:tplc="D77403F8">
      <w:numFmt w:val="bullet"/>
      <w:lvlText w:val="•"/>
      <w:lvlJc w:val="left"/>
      <w:pPr>
        <w:ind w:left="7712" w:hanging="356"/>
      </w:pPr>
      <w:rPr>
        <w:rFonts w:hint="default"/>
        <w:lang w:val="en-US" w:eastAsia="en-US" w:bidi="en-US"/>
      </w:rPr>
    </w:lvl>
    <w:lvl w:ilvl="8" w:tplc="9D1A6B8C">
      <w:numFmt w:val="bullet"/>
      <w:lvlText w:val="•"/>
      <w:lvlJc w:val="left"/>
      <w:pPr>
        <w:ind w:left="8697" w:hanging="356"/>
      </w:pPr>
      <w:rPr>
        <w:rFonts w:hint="default"/>
        <w:lang w:val="en-US" w:eastAsia="en-US" w:bidi="en-US"/>
      </w:rPr>
    </w:lvl>
  </w:abstractNum>
  <w:abstractNum w:abstractNumId="4" w15:restartNumberingAfterBreak="0">
    <w:nsid w:val="7C01152B"/>
    <w:multiLevelType w:val="hybridMultilevel"/>
    <w:tmpl w:val="8F02BA54"/>
    <w:lvl w:ilvl="0" w:tplc="9D205BA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06D26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45E00C1A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en-US"/>
      </w:rPr>
    </w:lvl>
    <w:lvl w:ilvl="3" w:tplc="7D709FA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en-US"/>
      </w:rPr>
    </w:lvl>
    <w:lvl w:ilvl="4" w:tplc="5C42E06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5" w:tplc="2F94BED2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en-US"/>
      </w:rPr>
    </w:lvl>
    <w:lvl w:ilvl="6" w:tplc="226A96BC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7" w:tplc="2BD26D22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en-US"/>
      </w:rPr>
    </w:lvl>
    <w:lvl w:ilvl="8" w:tplc="487E8996"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F5"/>
    <w:rsid w:val="001408A0"/>
    <w:rsid w:val="002B687F"/>
    <w:rsid w:val="00377635"/>
    <w:rsid w:val="0042265C"/>
    <w:rsid w:val="004C70EB"/>
    <w:rsid w:val="00553816"/>
    <w:rsid w:val="00603583"/>
    <w:rsid w:val="00622052"/>
    <w:rsid w:val="00675281"/>
    <w:rsid w:val="00856364"/>
    <w:rsid w:val="00967027"/>
    <w:rsid w:val="009F482F"/>
    <w:rsid w:val="00BA337C"/>
    <w:rsid w:val="00D32602"/>
    <w:rsid w:val="00D81CF5"/>
    <w:rsid w:val="00DC6963"/>
    <w:rsid w:val="00ED1F27"/>
    <w:rsid w:val="00F120CF"/>
    <w:rsid w:val="00F152C5"/>
    <w:rsid w:val="00F547BE"/>
    <w:rsid w:val="00F92BF5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A46D7-7FD5-487C-BE4D-614C3F5D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3683" w:right="3683"/>
      <w:jc w:val="center"/>
      <w:outlineLvl w:val="1"/>
    </w:pPr>
    <w:rPr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1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152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553816"/>
    <w:rPr>
      <w:rFonts w:ascii="Times New Roman" w:eastAsia="Times New Roman" w:hAnsi="Times New Roman" w:cs="Times New Roman"/>
      <w:b/>
      <w:bCs/>
      <w:i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53816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553816"/>
    <w:rPr>
      <w:rFonts w:ascii="Times New Roman" w:eastAsia="Times New Roman" w:hAnsi="Times New Roman" w:cs="Times New Roman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wukdahiyab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</dc:creator>
  <cp:lastModifiedBy>Himanshu</cp:lastModifiedBy>
  <cp:revision>10</cp:revision>
  <dcterms:created xsi:type="dcterms:W3CDTF">2020-07-01T09:35:00Z</dcterms:created>
  <dcterms:modified xsi:type="dcterms:W3CDTF">2020-08-09T17:54:00Z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2020-06-17T00:00:00Z</vt:filetime>
  </property>
</Properties>
</file>