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Bdr>
          <w:bottom w:color="000000" w:space="1" w:sz="4" w:val="single"/>
        </w:pBdr>
        <w:jc w:val="center"/>
        <w:rPr>
          <w:b w:val="1"/>
          <w:bCs w:val="1"/>
          <w:color w:val="3c6abe"/>
        </w:rPr>
      </w:pPr>
      <w:r w:rsidDel="00000000" w:rsidR="00000000" w:rsidRPr="00000000">
        <w:rPr>
          <w:b w:val="1"/>
          <w:bCs w:val="1"/>
          <w:color w:val="3c6abe"/>
          <w:rtl w:val="0"/>
        </w:rPr>
        <w:t xml:space="preserve">Anushka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color w:val="7b7b7b"/>
          <w:rtl w:val="0"/>
        </w:rPr>
        <w:t xml:space="preserve">8930432299 | </w:t>
      </w:r>
      <w:hyperlink r:id="rId6">
        <w:r w:rsidDel="00000000" w:rsidR="00000000" w:rsidRPr="00000000">
          <w:rPr>
            <w:color w:val="3c6abe"/>
            <w:u w:val="single"/>
            <w:rtl w:val="0"/>
          </w:rPr>
          <w:t xml:space="preserve">annugoyal099@gmail.com</w:t>
        </w:r>
      </w:hyperlink>
      <w:r w:rsidDel="00000000" w:rsidR="00000000" w:rsidRPr="00000000">
        <w:rPr>
          <w:color w:val="7b7b7b"/>
          <w:rtl w:val="0"/>
        </w:rPr>
        <w:t xml:space="preserve"> | New Delhi, India, 110009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pBdr>
          <w:bottom w:color="000000" w:space="1" w:sz="4" w:val="single"/>
        </w:pBdr>
        <w:rPr>
          <w:b w:val="1"/>
          <w:bCs w:val="1"/>
          <w:color w:val="3c6abe"/>
        </w:rPr>
      </w:pPr>
      <w:r w:rsidDel="00000000" w:rsidR="00000000" w:rsidRPr="00000000">
        <w:rPr>
          <w:b w:val="1"/>
          <w:bCs w:val="1"/>
          <w:color w:val="3c6abe"/>
          <w:rtl w:val="0"/>
        </w:rPr>
        <w:t xml:space="preserve">Summary</w:t>
      </w:r>
    </w:p>
    <w:p w:rsidR="00000000" w:rsidDel="00000000" w:rsidP="00000000" w:rsidRDefault="00000000" w:rsidRPr="00000000" w14:paraId="00000004">
      <w:pPr>
        <w:rPr>
          <w:color w:val="a5a5a5"/>
        </w:rPr>
      </w:pPr>
      <w:r w:rsidDel="00000000" w:rsidR="00000000" w:rsidRPr="00000000">
        <w:rPr>
          <w:color w:val="7b7b7b"/>
          <w:rtl w:val="0"/>
        </w:rPr>
        <w:t xml:space="preserve">Finance graduate with strong analytical skills and a good understanding of financial statements and excel. Detail-oriented, quick to learn, and able to work with numbers accurately. Eager to apply academic learning to real-world finance roles and contribute to organizational growth</w:t>
      </w:r>
      <w:r w:rsidDel="00000000" w:rsidR="00000000" w:rsidRPr="00000000">
        <w:rPr>
          <w:color w:val="a5a5a5"/>
          <w:rtl w:val="0"/>
        </w:rPr>
        <w:t xml:space="preserve">.</w:t>
      </w:r>
    </w:p>
    <w:p w:rsidR="00000000" w:rsidDel="00000000" w:rsidP="00000000" w:rsidRDefault="00000000" w:rsidRPr="00000000" w14:paraId="00000005">
      <w:pPr>
        <w:pStyle w:val="Heading2"/>
        <w:pBdr>
          <w:bottom w:color="000000" w:space="1" w:sz="4" w:val="single"/>
        </w:pBdr>
        <w:rPr>
          <w:b w:val="1"/>
          <w:bCs w:val="1"/>
          <w:color w:val="3c6abe"/>
        </w:rPr>
      </w:pPr>
      <w:r w:rsidDel="00000000" w:rsidR="00000000" w:rsidRPr="00000000">
        <w:rPr>
          <w:b w:val="1"/>
          <w:bCs w:val="1"/>
          <w:color w:val="3c6abe"/>
          <w:rtl w:val="0"/>
        </w:rPr>
        <w:t xml:space="preserve">Experience</w:t>
      </w:r>
    </w:p>
    <w:p w:rsidR="00000000" w:rsidDel="00000000" w:rsidP="00000000" w:rsidRDefault="00000000" w:rsidRPr="00000000" w14:paraId="00000006">
      <w:pPr>
        <w:rPr>
          <w:color w:val="7b7b7b"/>
        </w:rPr>
      </w:pPr>
      <w:r w:rsidDel="00000000" w:rsidR="00000000" w:rsidRPr="00000000">
        <w:rPr>
          <w:color w:val="7b7b7b"/>
          <w:rtl w:val="0"/>
        </w:rPr>
        <w:t xml:space="preserve">Freshers</w:t>
      </w:r>
    </w:p>
    <w:p w:rsidR="00000000" w:rsidDel="00000000" w:rsidP="00000000" w:rsidRDefault="00000000" w:rsidRPr="00000000" w14:paraId="00000007">
      <w:pPr>
        <w:pStyle w:val="Heading2"/>
        <w:pBdr>
          <w:bottom w:color="000000" w:space="1" w:sz="4" w:val="single"/>
        </w:pBdr>
        <w:rPr>
          <w:b w:val="1"/>
          <w:bCs w:val="1"/>
          <w:color w:val="3c6abe"/>
        </w:rPr>
      </w:pPr>
      <w:r w:rsidDel="00000000" w:rsidR="00000000" w:rsidRPr="00000000">
        <w:rPr>
          <w:b w:val="1"/>
          <w:bCs w:val="1"/>
          <w:color w:val="3c6abe"/>
          <w:rtl w:val="0"/>
        </w:rPr>
        <w:t xml:space="preserve">Skills</w:t>
      </w:r>
    </w:p>
    <w:tbl>
      <w:tblPr>
        <w:tblStyle w:val="Table1"/>
        <w:tblW w:w="901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line="278.00000000000006" w:lineRule="auto"/>
              <w:ind w:left="720" w:hanging="360"/>
              <w:rPr>
                <w:color w:val="7b7b7b"/>
              </w:rPr>
            </w:pPr>
            <w:r w:rsidDel="00000000" w:rsidR="00000000" w:rsidRPr="00000000">
              <w:rPr>
                <w:color w:val="7b7b7b"/>
                <w:rtl w:val="0"/>
              </w:rPr>
              <w:t xml:space="preserve">Presentation skills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7b7b7b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7b7b7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Verbal communication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ind w:left="720" w:hanging="360"/>
              <w:rPr>
                <w:color w:val="7b7b7b"/>
              </w:rPr>
            </w:pPr>
            <w:r w:rsidDel="00000000" w:rsidR="00000000" w:rsidRPr="00000000">
              <w:rPr>
                <w:color w:val="7b7b7b"/>
                <w:rtl w:val="0"/>
              </w:rPr>
              <w:t xml:space="preserve">Documentation skills </w:t>
            </w:r>
          </w:p>
        </w:tc>
        <w:tc>
          <w:tcPr/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line="278.00000000000006" w:lineRule="auto"/>
              <w:ind w:left="720" w:hanging="360"/>
              <w:rPr>
                <w:color w:val="7b7b7b"/>
              </w:rPr>
            </w:pPr>
            <w:r w:rsidDel="00000000" w:rsidR="00000000" w:rsidRPr="00000000">
              <w:rPr>
                <w:color w:val="7b7b7b"/>
                <w:rtl w:val="0"/>
              </w:rPr>
              <w:t xml:space="preserve">Multitasking Abilities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ind w:left="720" w:hanging="360"/>
              <w:rPr>
                <w:color w:val="7b7b7b"/>
              </w:rPr>
            </w:pPr>
            <w:r w:rsidDel="00000000" w:rsidR="00000000" w:rsidRPr="00000000">
              <w:rPr>
                <w:color w:val="7b7b7b"/>
                <w:rtl w:val="0"/>
              </w:rPr>
              <w:t xml:space="preserve">Research analysis</w:t>
            </w:r>
          </w:p>
        </w:tc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line="278.00000000000006" w:lineRule="auto"/>
              <w:ind w:left="720" w:hanging="360"/>
              <w:rPr>
                <w:color w:val="7b7b7b"/>
              </w:rPr>
            </w:pPr>
            <w:r w:rsidDel="00000000" w:rsidR="00000000" w:rsidRPr="00000000">
              <w:rPr>
                <w:color w:val="7b7b7b"/>
                <w:rtl w:val="0"/>
              </w:rPr>
              <w:t xml:space="preserve">Financial statement analysis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720" w:hanging="360"/>
              <w:rPr>
                <w:color w:val="7b7b7b"/>
              </w:rPr>
            </w:pPr>
            <w:r w:rsidDel="00000000" w:rsidR="00000000" w:rsidRPr="00000000">
              <w:rPr>
                <w:color w:val="7b7b7b"/>
                <w:rtl w:val="0"/>
              </w:rPr>
              <w:t xml:space="preserve">Microsoft Excel</w:t>
            </w:r>
          </w:p>
        </w:tc>
        <w:tc>
          <w:tcPr/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line="278.00000000000006" w:lineRule="auto"/>
              <w:ind w:left="720" w:hanging="360"/>
              <w:rPr>
                <w:color w:val="7b7b7b"/>
              </w:rPr>
            </w:pPr>
            <w:r w:rsidDel="00000000" w:rsidR="00000000" w:rsidRPr="00000000">
              <w:rPr>
                <w:color w:val="7b7b7b"/>
                <w:rtl w:val="0"/>
              </w:rPr>
              <w:t xml:space="preserve">Finance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line="278.00000000000006" w:lineRule="auto"/>
              <w:ind w:left="720" w:hanging="360"/>
              <w:rPr>
                <w:color w:val="7b7b7b"/>
              </w:rPr>
            </w:pPr>
            <w:r w:rsidDel="00000000" w:rsidR="00000000" w:rsidRPr="00000000">
              <w:rPr>
                <w:color w:val="7b7b7b"/>
                <w:rtl w:val="0"/>
              </w:rPr>
              <w:t xml:space="preserve">Data analysis</w:t>
            </w:r>
          </w:p>
        </w:tc>
        <w:tc>
          <w:tcPr/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line="278.00000000000006" w:lineRule="auto"/>
              <w:ind w:left="720" w:hanging="360"/>
              <w:rPr>
                <w:color w:val="7b7b7b"/>
              </w:rPr>
            </w:pPr>
            <w:r w:rsidDel="00000000" w:rsidR="00000000" w:rsidRPr="00000000">
              <w:rPr>
                <w:color w:val="7b7b7b"/>
                <w:rtl w:val="0"/>
              </w:rPr>
              <w:t xml:space="preserve">Analytical research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line="278.00000000000006" w:lineRule="auto"/>
              <w:ind w:left="720" w:hanging="360"/>
              <w:rPr>
                <w:color w:val="7b7b7b"/>
              </w:rPr>
            </w:pPr>
            <w:r w:rsidDel="00000000" w:rsidR="00000000" w:rsidRPr="00000000">
              <w:rPr>
                <w:color w:val="7b7b7b"/>
                <w:rtl w:val="0"/>
              </w:rPr>
              <w:t xml:space="preserve">Financial analysis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7b7b7b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7b7b7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Research Analysis</w:t>
            </w:r>
          </w:p>
        </w:tc>
      </w:tr>
    </w:tbl>
    <w:p w:rsidR="00000000" w:rsidDel="00000000" w:rsidP="00000000" w:rsidRDefault="00000000" w:rsidRPr="00000000" w14:paraId="00000014">
      <w:pPr>
        <w:pStyle w:val="Heading2"/>
        <w:pBdr>
          <w:bottom w:color="000000" w:space="1" w:sz="4" w:val="single"/>
        </w:pBdr>
        <w:rPr>
          <w:b w:val="1"/>
          <w:bCs w:val="1"/>
          <w:color w:val="3c6abe"/>
        </w:rPr>
      </w:pPr>
      <w:r w:rsidDel="00000000" w:rsidR="00000000" w:rsidRPr="00000000">
        <w:rPr>
          <w:b w:val="1"/>
          <w:bCs w:val="1"/>
          <w:color w:val="3c6abe"/>
          <w:rtl w:val="0"/>
        </w:rPr>
        <w:t xml:space="preserve">Education</w:t>
      </w:r>
    </w:p>
    <w:p w:rsidR="00000000" w:rsidDel="00000000" w:rsidP="00000000" w:rsidRDefault="00000000" w:rsidRPr="00000000" w14:paraId="00000015">
      <w:pPr>
        <w:spacing w:after="0" w:line="240" w:lineRule="auto"/>
        <w:rPr>
          <w:color w:val="7b7b7b"/>
        </w:rPr>
      </w:pPr>
      <w:r w:rsidDel="00000000" w:rsidR="00000000" w:rsidRPr="00000000">
        <w:rPr>
          <w:color w:val="7b7b7b"/>
          <w:rtl w:val="0"/>
        </w:rPr>
        <w:t xml:space="preserve">Master of Commerce (finance)</w:t>
      </w:r>
    </w:p>
    <w:p w:rsidR="00000000" w:rsidDel="00000000" w:rsidP="00000000" w:rsidRDefault="00000000" w:rsidRPr="00000000" w14:paraId="00000016">
      <w:pPr>
        <w:spacing w:after="0" w:line="240" w:lineRule="auto"/>
        <w:rPr>
          <w:color w:val="a6a6a6"/>
        </w:rPr>
      </w:pPr>
      <w:r w:rsidDel="00000000" w:rsidR="00000000" w:rsidRPr="00000000">
        <w:rPr>
          <w:color w:val="a6a6a6"/>
          <w:rtl w:val="0"/>
        </w:rPr>
        <w:t xml:space="preserve">Motilal Nehru College (University of Delhi), Delhi July 2025</w:t>
      </w:r>
    </w:p>
    <w:p w:rsidR="00000000" w:rsidDel="00000000" w:rsidP="00000000" w:rsidRDefault="00000000" w:rsidRPr="00000000" w14:paraId="00000017">
      <w:pPr>
        <w:spacing w:after="0" w:line="240" w:lineRule="auto"/>
        <w:rPr>
          <w:color w:val="a6a6a6"/>
        </w:rPr>
      </w:pPr>
      <w:r w:rsidDel="00000000" w:rsidR="00000000" w:rsidRPr="00000000">
        <w:rPr>
          <w:color w:val="a6a6a6"/>
          <w:rtl w:val="0"/>
        </w:rPr>
        <w:t xml:space="preserve">Graduated with a M. Com in Finance, achieving an 76% aggregate. </w:t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color w:val="7b7b7b"/>
        </w:rPr>
      </w:pPr>
      <w:r w:rsidDel="00000000" w:rsidR="00000000" w:rsidRPr="00000000">
        <w:rPr>
          <w:color w:val="7b7b7b"/>
          <w:rtl w:val="0"/>
        </w:rPr>
        <w:t xml:space="preserve">Bachelors of commerce (Honours)</w:t>
      </w:r>
    </w:p>
    <w:p w:rsidR="00000000" w:rsidDel="00000000" w:rsidP="00000000" w:rsidRDefault="00000000" w:rsidRPr="00000000" w14:paraId="0000001A">
      <w:pPr>
        <w:spacing w:after="0" w:lineRule="auto"/>
        <w:rPr>
          <w:color w:val="a6a6a6"/>
        </w:rPr>
      </w:pPr>
      <w:r w:rsidDel="00000000" w:rsidR="00000000" w:rsidRPr="00000000">
        <w:rPr>
          <w:color w:val="a6a6a6"/>
          <w:rtl w:val="0"/>
        </w:rPr>
        <w:t xml:space="preserve">Mata Sundri college for women (University of Delhi), Delhi July 2023</w:t>
      </w:r>
    </w:p>
    <w:p w:rsidR="00000000" w:rsidDel="00000000" w:rsidP="00000000" w:rsidRDefault="00000000" w:rsidRPr="00000000" w14:paraId="0000001B">
      <w:pPr>
        <w:spacing w:after="0" w:lineRule="auto"/>
        <w:rPr>
          <w:color w:val="a6a6a6"/>
        </w:rPr>
      </w:pPr>
      <w:r w:rsidDel="00000000" w:rsidR="00000000" w:rsidRPr="00000000">
        <w:rPr>
          <w:color w:val="a6a6a6"/>
          <w:rtl w:val="0"/>
        </w:rPr>
        <w:t xml:space="preserve">Graduated with a B. Com (Honours), achieving an 82% aggregate.</w:t>
      </w:r>
    </w:p>
    <w:p w:rsidR="00000000" w:rsidDel="00000000" w:rsidP="00000000" w:rsidRDefault="00000000" w:rsidRPr="00000000" w14:paraId="0000001C">
      <w:pPr>
        <w:spacing w:after="0" w:lineRule="auto"/>
        <w:rPr>
          <w:color w:val="a6a6a6"/>
        </w:rPr>
      </w:pPr>
      <w:r w:rsidDel="00000000" w:rsidR="00000000" w:rsidRPr="00000000">
        <w:rPr>
          <w:color w:val="a6a6a6"/>
          <w:rtl w:val="0"/>
        </w:rPr>
        <w:t xml:space="preserve">Demonstrated strong academic performance and skills.</w:t>
      </w:r>
    </w:p>
    <w:p w:rsidR="00000000" w:rsidDel="00000000" w:rsidP="00000000" w:rsidRDefault="00000000" w:rsidRPr="00000000" w14:paraId="0000001D">
      <w:pPr>
        <w:pStyle w:val="Heading2"/>
        <w:pBdr>
          <w:bottom w:color="000000" w:space="1" w:sz="4" w:val="single"/>
        </w:pBdr>
        <w:rPr>
          <w:b w:val="1"/>
          <w:bCs w:val="1"/>
          <w:color w:val="3c6abe"/>
        </w:rPr>
      </w:pPr>
      <w:r w:rsidDel="00000000" w:rsidR="00000000" w:rsidRPr="00000000">
        <w:rPr>
          <w:b w:val="1"/>
          <w:bCs w:val="1"/>
          <w:color w:val="3c6abe"/>
          <w:rtl w:val="0"/>
        </w:rPr>
        <w:t xml:space="preserve">Certifications</w:t>
      </w:r>
    </w:p>
    <w:p w:rsidR="00000000" w:rsidDel="00000000" w:rsidP="00000000" w:rsidRDefault="00000000" w:rsidRPr="00000000" w14:paraId="0000001E">
      <w:pPr>
        <w:spacing w:after="0" w:lineRule="auto"/>
        <w:rPr>
          <w:color w:val="525252"/>
        </w:rPr>
      </w:pPr>
      <w:r w:rsidDel="00000000" w:rsidR="00000000" w:rsidRPr="00000000">
        <w:rPr>
          <w:color w:val="525252"/>
          <w:rtl w:val="0"/>
        </w:rPr>
        <w:t xml:space="preserve">financial analyst equity markets analyst</w:t>
      </w:r>
    </w:p>
    <w:p w:rsidR="00000000" w:rsidDel="00000000" w:rsidP="00000000" w:rsidRDefault="00000000" w:rsidRPr="00000000" w14:paraId="0000001F">
      <w:pPr>
        <w:spacing w:after="0" w:lineRule="auto"/>
        <w:rPr>
          <w:color w:val="808080"/>
        </w:rPr>
      </w:pPr>
      <w:r w:rsidDel="00000000" w:rsidR="00000000" w:rsidRPr="00000000">
        <w:rPr>
          <w:color w:val="808080"/>
          <w:rtl w:val="0"/>
        </w:rPr>
        <w:t xml:space="preserve">Issue Date: October, 2025</w:t>
      </w:r>
    </w:p>
    <w:p w:rsidR="00000000" w:rsidDel="00000000" w:rsidP="00000000" w:rsidRDefault="00000000" w:rsidRPr="00000000" w14:paraId="00000020">
      <w:pPr>
        <w:spacing w:after="0" w:lineRule="auto"/>
        <w:rPr>
          <w:color w:val="525252"/>
        </w:rPr>
      </w:pPr>
      <w:r w:rsidDel="00000000" w:rsidR="00000000" w:rsidRPr="00000000">
        <w:rPr>
          <w:color w:val="525252"/>
          <w:rtl w:val="0"/>
        </w:rPr>
        <w:t xml:space="preserve">investment banking analyst</w:t>
      </w:r>
    </w:p>
    <w:p w:rsidR="00000000" w:rsidDel="00000000" w:rsidP="00000000" w:rsidRDefault="00000000" w:rsidRPr="00000000" w14:paraId="00000021">
      <w:pPr>
        <w:spacing w:after="0" w:lineRule="auto"/>
        <w:rPr>
          <w:color w:val="808080"/>
        </w:rPr>
      </w:pPr>
      <w:r w:rsidDel="00000000" w:rsidR="00000000" w:rsidRPr="00000000">
        <w:rPr>
          <w:color w:val="808080"/>
          <w:rtl w:val="0"/>
        </w:rPr>
        <w:t xml:space="preserve">Issue Date: October, 2025</w:t>
      </w:r>
    </w:p>
    <w:p w:rsidR="00000000" w:rsidDel="00000000" w:rsidP="00000000" w:rsidRDefault="00000000" w:rsidRPr="00000000" w14:paraId="00000022">
      <w:pPr>
        <w:spacing w:after="0" w:lineRule="auto"/>
        <w:rPr>
          <w:color w:val="525252"/>
        </w:rPr>
      </w:pPr>
      <w:r w:rsidDel="00000000" w:rsidR="00000000" w:rsidRPr="00000000">
        <w:rPr>
          <w:color w:val="525252"/>
          <w:rtl w:val="0"/>
        </w:rPr>
        <w:t xml:space="preserve">Ms-excel</w:t>
      </w:r>
    </w:p>
    <w:p w:rsidR="00000000" w:rsidDel="00000000" w:rsidP="00000000" w:rsidRDefault="00000000" w:rsidRPr="00000000" w14:paraId="00000023">
      <w:pPr>
        <w:spacing w:after="0" w:lineRule="auto"/>
        <w:rPr>
          <w:color w:val="808080"/>
        </w:rPr>
      </w:pPr>
      <w:r w:rsidDel="00000000" w:rsidR="00000000" w:rsidRPr="00000000">
        <w:rPr>
          <w:color w:val="808080"/>
          <w:rtl w:val="0"/>
        </w:rPr>
        <w:t xml:space="preserve">Issue Date: September, 2021</w:t>
      </w:r>
    </w:p>
    <w:p w:rsidR="00000000" w:rsidDel="00000000" w:rsidP="00000000" w:rsidRDefault="00000000" w:rsidRPr="00000000" w14:paraId="00000024">
      <w:pPr>
        <w:pStyle w:val="Heading2"/>
        <w:pBdr>
          <w:bottom w:color="000000" w:space="1" w:sz="4" w:val="single"/>
        </w:pBdr>
        <w:rPr>
          <w:b w:val="1"/>
          <w:bCs w:val="1"/>
          <w:color w:val="3c6abe"/>
        </w:rPr>
      </w:pPr>
      <w:r w:rsidDel="00000000" w:rsidR="00000000" w:rsidRPr="00000000">
        <w:rPr>
          <w:b w:val="1"/>
          <w:bCs w:val="1"/>
          <w:color w:val="3c6abe"/>
          <w:rtl w:val="0"/>
        </w:rPr>
        <w:t xml:space="preserve">Technical Skills</w:t>
      </w:r>
    </w:p>
    <w:p w:rsidR="00000000" w:rsidDel="00000000" w:rsidP="00000000" w:rsidRDefault="00000000" w:rsidRPr="00000000" w14:paraId="00000025">
      <w:pPr>
        <w:rPr>
          <w:color w:val="7b7b7b"/>
        </w:rPr>
      </w:pPr>
      <w:r w:rsidDel="00000000" w:rsidR="00000000" w:rsidRPr="00000000">
        <w:rPr>
          <w:color w:val="7b7b7b"/>
          <w:rtl w:val="0"/>
        </w:rPr>
        <w:t xml:space="preserve">Advanced Excel, SQL Server, MS office (Word, Power point), tally prime, basics of financial Modelling.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I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nnugoyal09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