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AFFC3" w14:textId="77777777" w:rsidR="00A26DC1" w:rsidRPr="00687A25" w:rsidRDefault="00246858">
      <w:pPr>
        <w:spacing w:line="216" w:lineRule="auto"/>
        <w:jc w:val="both"/>
        <w:rPr>
          <w:rFonts w:asciiTheme="minorHAnsi" w:hAnsiTheme="minorHAnsi" w:cstheme="minorHAnsi"/>
          <w:sz w:val="20"/>
          <w:szCs w:val="20"/>
        </w:rPr>
      </w:pPr>
      <w:r w:rsidRPr="00687A25">
        <w:rPr>
          <w:rFonts w:asciiTheme="minorHAnsi" w:eastAsia="Calibri" w:hAnsiTheme="minorHAnsi" w:cstheme="minorHAnsi"/>
          <w:noProof/>
          <w:sz w:val="20"/>
          <w:szCs w:val="20"/>
        </w:rPr>
        <mc:AlternateContent>
          <mc:Choice Requires="wps">
            <w:drawing>
              <wp:anchor distT="45720" distB="45720" distL="114300" distR="114300" simplePos="0" relativeHeight="251657216" behindDoc="0" locked="0" layoutInCell="1" allowOverlap="1" wp14:anchorId="677BE321" wp14:editId="16C5472D">
                <wp:simplePos x="0" y="0"/>
                <wp:positionH relativeFrom="margin">
                  <wp:align>center</wp:align>
                </wp:positionH>
                <wp:positionV relativeFrom="paragraph">
                  <wp:posOffset>-433705</wp:posOffset>
                </wp:positionV>
                <wp:extent cx="7662545" cy="116776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62545" cy="1167765"/>
                        </a:xfrm>
                        <a:prstGeom prst="rect">
                          <a:avLst/>
                        </a:prstGeom>
                        <a:solidFill>
                          <a:schemeClr val="tx2">
                            <a:lumMod val="75000"/>
                          </a:schemeClr>
                        </a:solidFill>
                        <a:ln w="9525">
                          <a:noFill/>
                          <a:miter lim="800000"/>
                        </a:ln>
                      </wps:spPr>
                      <wps:txbx>
                        <w:txbxContent>
                          <w:p w14:paraId="5C7F2DA4" w14:textId="5C2063B1" w:rsidR="009031B5" w:rsidRDefault="007C4B88">
                            <w:pPr>
                              <w:tabs>
                                <w:tab w:val="left" w:pos="270"/>
                                <w:tab w:val="left" w:pos="2250"/>
                              </w:tabs>
                              <w:ind w:right="14"/>
                              <w:jc w:val="center"/>
                              <w:rPr>
                                <w:rFonts w:ascii="Segoe UI" w:eastAsia="Calibri" w:hAnsi="Segoe UI" w:cs="Segoe UI"/>
                                <w:b/>
                                <w:bCs/>
                                <w:caps/>
                                <w:color w:val="FFFFFF" w:themeColor="background1"/>
                                <w:sz w:val="32"/>
                                <w:szCs w:val="32"/>
                              </w:rPr>
                            </w:pPr>
                            <w:r>
                              <w:rPr>
                                <w:rFonts w:ascii="Segoe UI" w:eastAsia="Calibri" w:hAnsi="Segoe UI" w:cs="Segoe UI"/>
                                <w:b/>
                                <w:bCs/>
                                <w:caps/>
                                <w:color w:val="FFFFFF" w:themeColor="background1"/>
                                <w:sz w:val="32"/>
                                <w:szCs w:val="32"/>
                              </w:rPr>
                              <w:t>Rupali Girish Rane</w:t>
                            </w:r>
                          </w:p>
                          <w:p w14:paraId="201E8434" w14:textId="283E939B" w:rsidR="009031B5" w:rsidRDefault="00246858">
                            <w:pPr>
                              <w:tabs>
                                <w:tab w:val="left" w:pos="270"/>
                                <w:tab w:val="left" w:pos="2250"/>
                              </w:tabs>
                              <w:ind w:right="14"/>
                              <w:jc w:val="center"/>
                              <w:rPr>
                                <w:rFonts w:ascii="Segoe UI" w:eastAsia="Calibri" w:hAnsi="Segoe UI" w:cs="Segoe UI"/>
                                <w:b/>
                                <w:bCs/>
                                <w:caps/>
                                <w:color w:val="FFFFFF" w:themeColor="background1"/>
                                <w:sz w:val="8"/>
                                <w:szCs w:val="8"/>
                                <w:lang w:val="en-AU"/>
                              </w:rPr>
                            </w:pPr>
                            <w:r>
                              <w:rPr>
                                <w:rFonts w:ascii="Segoe UI" w:eastAsia="Calibri" w:hAnsi="Segoe UI" w:cs="Segoe UI"/>
                                <w:color w:val="FFFFFF" w:themeColor="background1"/>
                                <w:sz w:val="18"/>
                                <w:szCs w:val="18"/>
                              </w:rPr>
                              <w:t>+91 98</w:t>
                            </w:r>
                            <w:r w:rsidR="007C4B88">
                              <w:rPr>
                                <w:rFonts w:ascii="Segoe UI" w:eastAsia="Calibri" w:hAnsi="Segoe UI" w:cs="Segoe UI"/>
                                <w:color w:val="FFFFFF" w:themeColor="background1"/>
                                <w:sz w:val="18"/>
                                <w:szCs w:val="18"/>
                              </w:rPr>
                              <w:t>33998979</w:t>
                            </w:r>
                            <w:r>
                              <w:rPr>
                                <w:rFonts w:ascii="Segoe UI" w:eastAsia="Calibri" w:hAnsi="Segoe UI" w:cs="Segoe UI"/>
                                <w:color w:val="FFFFFF" w:themeColor="background1"/>
                                <w:sz w:val="18"/>
                                <w:szCs w:val="18"/>
                              </w:rPr>
                              <w:t xml:space="preserve"> | </w:t>
                            </w:r>
                            <w:r w:rsidR="007C4B88" w:rsidRPr="007C4B88">
                              <w:rPr>
                                <w:rFonts w:ascii="Segoe UI" w:eastAsia="Calibri" w:hAnsi="Segoe UI" w:cs="Segoe UI"/>
                                <w:sz w:val="18"/>
                                <w:szCs w:val="18"/>
                              </w:rPr>
                              <w:t>rupali8485@gmai</w:t>
                            </w:r>
                            <w:r w:rsidR="007C4B88">
                              <w:rPr>
                                <w:rFonts w:ascii="Segoe UI" w:eastAsia="Calibri" w:hAnsi="Segoe UI" w:cs="Segoe UI"/>
                                <w:sz w:val="18"/>
                                <w:szCs w:val="18"/>
                              </w:rPr>
                              <w:t>l.com</w:t>
                            </w:r>
                          </w:p>
                          <w:p w14:paraId="4DC29129" w14:textId="6F1BC160" w:rsidR="009031B5" w:rsidRPr="00A26DC1" w:rsidRDefault="007C4B88" w:rsidP="00A26DC1">
                            <w:pPr>
                              <w:tabs>
                                <w:tab w:val="left" w:pos="270"/>
                                <w:tab w:val="left" w:pos="2250"/>
                              </w:tabs>
                              <w:ind w:right="14"/>
                              <w:jc w:val="center"/>
                              <w:rPr>
                                <w:rFonts w:ascii="Segoe UI" w:hAnsi="Segoe UI" w:cs="Segoe UI"/>
                                <w:b/>
                                <w:bCs/>
                                <w:iCs/>
                                <w:color w:val="FFFFFF" w:themeColor="background1"/>
                                <w:sz w:val="22"/>
                                <w:szCs w:val="22"/>
                                <w:lang w:val="en-US"/>
                              </w:rPr>
                            </w:pPr>
                            <w:r>
                              <w:rPr>
                                <w:rFonts w:ascii="Segoe UI" w:hAnsi="Segoe UI" w:cs="Segoe UI"/>
                                <w:b/>
                                <w:bCs/>
                                <w:iCs/>
                                <w:color w:val="FFFFFF" w:themeColor="background1"/>
                                <w:sz w:val="22"/>
                                <w:szCs w:val="22"/>
                                <w:lang w:val="en-US"/>
                              </w:rPr>
                              <w:t xml:space="preserve">Assistant Vice President </w:t>
                            </w:r>
                            <w:r w:rsidR="002F0A1F">
                              <w:rPr>
                                <w:rFonts w:ascii="Segoe UI" w:hAnsi="Segoe UI" w:cs="Segoe UI"/>
                                <w:b/>
                                <w:bCs/>
                                <w:iCs/>
                                <w:color w:val="FFFFFF" w:themeColor="background1"/>
                                <w:sz w:val="22"/>
                                <w:szCs w:val="22"/>
                                <w:lang w:val="en-US"/>
                              </w:rPr>
                              <w:t>–</w:t>
                            </w:r>
                            <w:r>
                              <w:rPr>
                                <w:rFonts w:ascii="Segoe UI" w:hAnsi="Segoe UI" w:cs="Segoe UI"/>
                                <w:b/>
                                <w:bCs/>
                                <w:iCs/>
                                <w:color w:val="FFFFFF" w:themeColor="background1"/>
                                <w:sz w:val="22"/>
                                <w:szCs w:val="22"/>
                                <w:lang w:val="en-US"/>
                              </w:rPr>
                              <w:t xml:space="preserve"> Associate </w:t>
                            </w:r>
                            <w:r w:rsidR="002F0A1F">
                              <w:rPr>
                                <w:rFonts w:ascii="Segoe UI" w:hAnsi="Segoe UI" w:cs="Segoe UI"/>
                                <w:b/>
                                <w:bCs/>
                                <w:iCs/>
                                <w:color w:val="FFFFFF" w:themeColor="background1"/>
                                <w:sz w:val="22"/>
                                <w:szCs w:val="22"/>
                                <w:lang w:val="en-US"/>
                              </w:rPr>
                              <w:t>HR</w:t>
                            </w:r>
                            <w:r>
                              <w:rPr>
                                <w:rFonts w:ascii="Segoe UI" w:hAnsi="Segoe UI" w:cs="Segoe UI"/>
                                <w:b/>
                                <w:bCs/>
                                <w:iCs/>
                                <w:color w:val="FFFFFF" w:themeColor="background1"/>
                                <w:sz w:val="22"/>
                                <w:szCs w:val="22"/>
                                <w:lang w:val="en-US"/>
                              </w:rPr>
                              <w:t xml:space="preserve"> </w:t>
                            </w:r>
                            <w:r w:rsidR="002F0A1F">
                              <w:rPr>
                                <w:rFonts w:ascii="Segoe UI" w:hAnsi="Segoe UI" w:cs="Segoe UI"/>
                                <w:b/>
                                <w:bCs/>
                                <w:iCs/>
                                <w:color w:val="FFFFFF" w:themeColor="background1"/>
                                <w:sz w:val="22"/>
                                <w:szCs w:val="22"/>
                                <w:lang w:val="en-US"/>
                              </w:rPr>
                              <w:t>Partner</w:t>
                            </w:r>
                            <w:r>
                              <w:rPr>
                                <w:rFonts w:ascii="Segoe UI" w:hAnsi="Segoe UI" w:cs="Segoe UI"/>
                                <w:b/>
                                <w:bCs/>
                                <w:iCs/>
                                <w:color w:val="FFFFFF" w:themeColor="background1"/>
                                <w:sz w:val="22"/>
                                <w:szCs w:val="22"/>
                                <w:lang w:val="en-US"/>
                              </w:rPr>
                              <w:t xml:space="preserve"> -Technology</w:t>
                            </w:r>
                            <w:r w:rsidR="002F0A1F">
                              <w:rPr>
                                <w:rFonts w:ascii="Segoe UI" w:hAnsi="Segoe UI" w:cs="Segoe UI"/>
                                <w:b/>
                                <w:bCs/>
                                <w:iCs/>
                                <w:color w:val="FFFFFF" w:themeColor="background1"/>
                                <w:sz w:val="22"/>
                                <w:szCs w:val="22"/>
                                <w:lang w:val="en-US"/>
                              </w:rPr>
                              <w:t xml:space="preserve">, </w:t>
                            </w:r>
                            <w:r w:rsidR="00C54187">
                              <w:rPr>
                                <w:rFonts w:ascii="Segoe UI" w:hAnsi="Segoe UI" w:cs="Segoe UI"/>
                                <w:b/>
                                <w:bCs/>
                                <w:iCs/>
                                <w:color w:val="FFFFFF" w:themeColor="background1"/>
                                <w:sz w:val="22"/>
                                <w:szCs w:val="22"/>
                                <w:lang w:val="en-US"/>
                              </w:rPr>
                              <w:t>Leadership Hiring</w:t>
                            </w:r>
                            <w:r>
                              <w:rPr>
                                <w:rFonts w:ascii="Segoe UI" w:hAnsi="Segoe UI" w:cs="Segoe UI"/>
                                <w:b/>
                                <w:bCs/>
                                <w:iCs/>
                                <w:color w:val="FFFFFF" w:themeColor="background1"/>
                                <w:sz w:val="22"/>
                                <w:szCs w:val="22"/>
                                <w:lang w:val="en-US"/>
                              </w:rPr>
                              <w:t xml:space="preserve"> &amp; Sr. And Mid-level </w:t>
                            </w:r>
                            <w:r w:rsidR="005D5EE0">
                              <w:rPr>
                                <w:rFonts w:ascii="Segoe UI" w:hAnsi="Segoe UI" w:cs="Segoe UI"/>
                                <w:b/>
                                <w:bCs/>
                                <w:iCs/>
                                <w:color w:val="FFFFFF" w:themeColor="background1"/>
                                <w:sz w:val="22"/>
                                <w:szCs w:val="22"/>
                                <w:lang w:val="en-US"/>
                              </w:rPr>
                              <w:t>hiring,</w:t>
                            </w:r>
                            <w:r w:rsidR="002F0A1F">
                              <w:rPr>
                                <w:rFonts w:ascii="Segoe UI" w:hAnsi="Segoe UI" w:cs="Segoe UI"/>
                                <w:b/>
                                <w:bCs/>
                                <w:iCs/>
                                <w:color w:val="FFFFFF" w:themeColor="background1"/>
                                <w:sz w:val="22"/>
                                <w:szCs w:val="22"/>
                                <w:lang w:val="en-US"/>
                              </w:rPr>
                              <w:t xml:space="preserve"> </w:t>
                            </w:r>
                            <w:r w:rsidR="00A26DC1">
                              <w:rPr>
                                <w:rFonts w:ascii="Segoe UI" w:hAnsi="Segoe UI" w:cs="Segoe UI"/>
                                <w:b/>
                                <w:bCs/>
                                <w:iCs/>
                                <w:color w:val="FFFFFF" w:themeColor="background1"/>
                                <w:sz w:val="22"/>
                                <w:szCs w:val="22"/>
                                <w:lang w:val="en-US"/>
                              </w:rPr>
                              <w:t>Diversity Inclusion</w:t>
                            </w:r>
                            <w:r w:rsidR="002F0A1F">
                              <w:rPr>
                                <w:rFonts w:ascii="Segoe UI" w:hAnsi="Segoe UI" w:cs="Segoe UI"/>
                                <w:b/>
                                <w:bCs/>
                                <w:iCs/>
                                <w:color w:val="FFFFFF" w:themeColor="background1"/>
                                <w:sz w:val="22"/>
                                <w:szCs w:val="22"/>
                                <w:lang w:val="en-US"/>
                              </w:rPr>
                              <w:t xml:space="preserve"> and </w:t>
                            </w:r>
                            <w:r>
                              <w:rPr>
                                <w:rFonts w:ascii="Segoe UI" w:hAnsi="Segoe UI" w:cs="Segoe UI"/>
                                <w:b/>
                                <w:bCs/>
                                <w:iCs/>
                                <w:color w:val="FFFFFF" w:themeColor="background1"/>
                                <w:sz w:val="22"/>
                                <w:szCs w:val="22"/>
                                <w:lang w:val="en-US"/>
                              </w:rPr>
                              <w:t>Talent Management</w:t>
                            </w:r>
                          </w:p>
                          <w:p w14:paraId="3C47BCAB" w14:textId="77777777" w:rsidR="009031B5" w:rsidRDefault="009031B5">
                            <w:pPr>
                              <w:tabs>
                                <w:tab w:val="left" w:pos="270"/>
                                <w:tab w:val="left" w:pos="2250"/>
                              </w:tabs>
                              <w:ind w:right="14"/>
                              <w:jc w:val="center"/>
                              <w:rPr>
                                <w:rFonts w:ascii="Segoe UI" w:eastAsia="Calibri" w:hAnsi="Segoe UI" w:cs="Segoe UI"/>
                                <w:b/>
                                <w:bCs/>
                                <w:caps/>
                                <w:color w:val="FFFFFF" w:themeColor="background1"/>
                                <w:sz w:val="6"/>
                                <w:szCs w:val="6"/>
                              </w:rPr>
                            </w:pPr>
                          </w:p>
                          <w:p w14:paraId="271DBFBE" w14:textId="1D3EE5BA" w:rsidR="009031B5" w:rsidRDefault="00246858">
                            <w:pPr>
                              <w:tabs>
                                <w:tab w:val="left" w:pos="270"/>
                                <w:tab w:val="left" w:pos="2250"/>
                              </w:tabs>
                              <w:ind w:left="360" w:right="634"/>
                              <w:jc w:val="center"/>
                              <w:rPr>
                                <w:rFonts w:ascii="Segoe UI" w:eastAsia="Calibri" w:hAnsi="Segoe UI" w:cs="Segoe UI"/>
                                <w:b/>
                                <w:bCs/>
                                <w:color w:val="EEECE1" w:themeColor="background2"/>
                                <w:sz w:val="18"/>
                                <w:szCs w:val="18"/>
                                <w:lang w:val="en-US"/>
                              </w:rPr>
                            </w:pPr>
                            <w:r>
                              <w:rPr>
                                <w:rFonts w:ascii="Segoe UI" w:eastAsia="Calibri" w:hAnsi="Segoe UI" w:cs="Segoe UI"/>
                                <w:b/>
                                <w:bCs/>
                                <w:color w:val="EEECE1" w:themeColor="background2"/>
                                <w:sz w:val="18"/>
                                <w:szCs w:val="18"/>
                                <w:lang w:val="en-US"/>
                              </w:rPr>
                              <w:t>Business Partnering</w:t>
                            </w:r>
                            <w:r w:rsidR="00171049">
                              <w:rPr>
                                <w:rFonts w:ascii="Segoe UI" w:eastAsia="Calibri" w:hAnsi="Segoe UI" w:cs="Segoe UI"/>
                                <w:b/>
                                <w:bCs/>
                                <w:color w:val="EEECE1" w:themeColor="background2"/>
                                <w:sz w:val="18"/>
                                <w:szCs w:val="18"/>
                                <w:lang w:val="en-US"/>
                              </w:rPr>
                              <w:t xml:space="preserve"> | Talent Acquisition &amp; Retention | Project Management </w:t>
                            </w:r>
                          </w:p>
                          <w:p w14:paraId="3B51AAC6" w14:textId="77777777" w:rsidR="009031B5" w:rsidRDefault="009031B5">
                            <w:pPr>
                              <w:tabs>
                                <w:tab w:val="left" w:pos="270"/>
                                <w:tab w:val="left" w:pos="2250"/>
                              </w:tabs>
                              <w:ind w:left="360" w:right="634"/>
                              <w:jc w:val="center"/>
                              <w:rPr>
                                <w:rFonts w:ascii="Segoe UI" w:eastAsia="Calibri" w:hAnsi="Segoe UI" w:cs="Segoe UI"/>
                                <w:b/>
                                <w:bCs/>
                                <w:color w:val="FFFFFF" w:themeColor="background1"/>
                                <w:sz w:val="18"/>
                                <w:szCs w:val="18"/>
                              </w:rPr>
                            </w:pPr>
                          </w:p>
                        </w:txbxContent>
                      </wps:txbx>
                      <wps:bodyPr rot="0" vert="horz" wrap="square" anchor="t" anchorCtr="0"/>
                    </wps:wsp>
                  </a:graphicData>
                </a:graphic>
              </wp:anchor>
            </w:drawing>
          </mc:Choice>
          <mc:Fallback>
            <w:pict>
              <v:shapetype w14:anchorId="677BE321" id="_x0000_t202" coordsize="21600,21600" o:spt="202" path="m,l,21600r21600,l21600,xe">
                <v:stroke joinstyle="miter"/>
                <v:path gradientshapeok="t" o:connecttype="rect"/>
              </v:shapetype>
              <v:shape id="Text Box 1" o:spid="_x0000_s1026" type="#_x0000_t202" style="position:absolute;left:0;text-align:left;margin-left:0;margin-top:-34.15pt;width:603.35pt;height:91.95pt;z-index:251661312;visibility:visible;mso-wrap-style:square;mso-wrap-distance-left:9pt;mso-wrap-distance-top:3.6pt;mso-wrap-distance-right:9pt;mso-wrap-distance-bottom:3.6pt;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" fillcolor="#17365d [2415]" stroked="f">
                <v:textbox>
                  <w:txbxContent>
                    <w:p w14:paraId="5C7F2DA4" w14:textId="5C2063B1" w:rsidR="009031B5" w:rsidRDefault="007C4B88">
                      <w:pPr>
                        <w:tabs>
                          <w:tab w:val="left" w:pos="270"/>
                          <w:tab w:val="left" w:pos="2250"/>
                        </w:tabs>
                        <w:ind w:right="14"/>
                        <w:jc w:val="center"/>
                        <w:rPr>
                          <w:rFonts w:ascii="Segoe UI" w:eastAsia="Calibri" w:hAnsi="Segoe UI" w:cs="Segoe UI"/>
                          <w:b/>
                          <w:bCs/>
                          <w:caps/>
                          <w:color w:val="FFFFFF" w:themeColor="background1"/>
                          <w:sz w:val="32"/>
                          <w:szCs w:val="32"/>
                        </w:rPr>
                      </w:pPr>
                      <w:r>
                        <w:rPr>
                          <w:rFonts w:ascii="Segoe UI" w:eastAsia="Calibri" w:hAnsi="Segoe UI" w:cs="Segoe UI"/>
                          <w:b/>
                          <w:bCs/>
                          <w:caps/>
                          <w:color w:val="FFFFFF" w:themeColor="background1"/>
                          <w:sz w:val="32"/>
                          <w:szCs w:val="32"/>
                        </w:rPr>
                        <w:t>Rupali Girish Rane</w:t>
                      </w:r>
                    </w:p>
                    <w:p w14:paraId="201E8434" w14:textId="283E939B" w:rsidR="009031B5" w:rsidRDefault="00000000">
                      <w:pPr>
                        <w:tabs>
                          <w:tab w:val="left" w:pos="270"/>
                          <w:tab w:val="left" w:pos="2250"/>
                        </w:tabs>
                        <w:ind w:right="14"/>
                        <w:jc w:val="center"/>
                        <w:rPr>
                          <w:rFonts w:ascii="Segoe UI" w:eastAsia="Calibri" w:hAnsi="Segoe UI" w:cs="Segoe UI"/>
                          <w:b/>
                          <w:bCs/>
                          <w:caps/>
                          <w:color w:val="FFFFFF" w:themeColor="background1"/>
                          <w:sz w:val="8"/>
                          <w:szCs w:val="8"/>
                          <w:lang w:val="en-AU"/>
                        </w:rPr>
                      </w:pPr>
                      <w:r>
                        <w:rPr>
                          <w:rFonts w:ascii="Segoe UI" w:eastAsia="Calibri" w:hAnsi="Segoe UI" w:cs="Segoe UI"/>
                          <w:color w:val="FFFFFF" w:themeColor="background1"/>
                          <w:sz w:val="18"/>
                          <w:szCs w:val="18"/>
                        </w:rPr>
                        <w:t>+91 98</w:t>
                      </w:r>
                      <w:r w:rsidR="007C4B88">
                        <w:rPr>
                          <w:rFonts w:ascii="Segoe UI" w:eastAsia="Calibri" w:hAnsi="Segoe UI" w:cs="Segoe UI"/>
                          <w:color w:val="FFFFFF" w:themeColor="background1"/>
                          <w:sz w:val="18"/>
                          <w:szCs w:val="18"/>
                        </w:rPr>
                        <w:t>33998979</w:t>
                      </w:r>
                      <w:r>
                        <w:rPr>
                          <w:rFonts w:ascii="Segoe UI" w:eastAsia="Calibri" w:hAnsi="Segoe UI" w:cs="Segoe UI"/>
                          <w:color w:val="FFFFFF" w:themeColor="background1"/>
                          <w:sz w:val="18"/>
                          <w:szCs w:val="18"/>
                        </w:rPr>
                        <w:t xml:space="preserve"> | </w:t>
                      </w:r>
                      <w:r w:rsidR="007C4B88" w:rsidRPr="007C4B88">
                        <w:rPr>
                          <w:rFonts w:ascii="Segoe UI" w:eastAsia="Calibri" w:hAnsi="Segoe UI" w:cs="Segoe UI"/>
                          <w:sz w:val="18"/>
                          <w:szCs w:val="18"/>
                        </w:rPr>
                        <w:t>rupali8485@gmai</w:t>
                      </w:r>
                      <w:r w:rsidR="007C4B88">
                        <w:rPr>
                          <w:rFonts w:ascii="Segoe UI" w:eastAsia="Calibri" w:hAnsi="Segoe UI" w:cs="Segoe UI"/>
                          <w:sz w:val="18"/>
                          <w:szCs w:val="18"/>
                        </w:rPr>
                        <w:t>l.com</w:t>
                      </w:r>
                    </w:p>
                    <w:p w14:paraId="4DC29129" w14:textId="6F1BC160" w:rsidR="009031B5" w:rsidRPr="00A26DC1" w:rsidRDefault="007C4B88" w:rsidP="00A26DC1">
                      <w:pPr>
                        <w:tabs>
                          <w:tab w:val="left" w:pos="270"/>
                          <w:tab w:val="left" w:pos="2250"/>
                        </w:tabs>
                        <w:ind w:right="14"/>
                        <w:jc w:val="center"/>
                        <w:rPr>
                          <w:rFonts w:ascii="Segoe UI" w:hAnsi="Segoe UI" w:cs="Segoe UI"/>
                          <w:b/>
                          <w:bCs/>
                          <w:iCs/>
                          <w:color w:val="FFFFFF" w:themeColor="background1"/>
                          <w:sz w:val="22"/>
                          <w:szCs w:val="22"/>
                          <w:lang w:val="en-US"/>
                        </w:rPr>
                      </w:pPr>
                      <w:r>
                        <w:rPr>
                          <w:rFonts w:ascii="Segoe UI" w:hAnsi="Segoe UI" w:cs="Segoe UI"/>
                          <w:b/>
                          <w:bCs/>
                          <w:iCs/>
                          <w:color w:val="FFFFFF" w:themeColor="background1"/>
                          <w:sz w:val="22"/>
                          <w:szCs w:val="22"/>
                          <w:lang w:val="en-US"/>
                        </w:rPr>
                        <w:t xml:space="preserve">Assistant Vice President </w:t>
                      </w:r>
                      <w:r w:rsidR="002F0A1F">
                        <w:rPr>
                          <w:rFonts w:ascii="Segoe UI" w:hAnsi="Segoe UI" w:cs="Segoe UI"/>
                          <w:b/>
                          <w:bCs/>
                          <w:iCs/>
                          <w:color w:val="FFFFFF" w:themeColor="background1"/>
                          <w:sz w:val="22"/>
                          <w:szCs w:val="22"/>
                          <w:lang w:val="en-US"/>
                        </w:rPr>
                        <w:t>–</w:t>
                      </w:r>
                      <w:r>
                        <w:rPr>
                          <w:rFonts w:ascii="Segoe UI" w:hAnsi="Segoe UI" w:cs="Segoe UI"/>
                          <w:b/>
                          <w:bCs/>
                          <w:iCs/>
                          <w:color w:val="FFFFFF" w:themeColor="background1"/>
                          <w:sz w:val="22"/>
                          <w:szCs w:val="22"/>
                          <w:lang w:val="en-US"/>
                        </w:rPr>
                        <w:t xml:space="preserve"> Associate </w:t>
                      </w:r>
                      <w:r w:rsidR="002F0A1F">
                        <w:rPr>
                          <w:rFonts w:ascii="Segoe UI" w:hAnsi="Segoe UI" w:cs="Segoe UI"/>
                          <w:b/>
                          <w:bCs/>
                          <w:iCs/>
                          <w:color w:val="FFFFFF" w:themeColor="background1"/>
                          <w:sz w:val="22"/>
                          <w:szCs w:val="22"/>
                          <w:lang w:val="en-US"/>
                        </w:rPr>
                        <w:t>HR</w:t>
                      </w:r>
                      <w:r>
                        <w:rPr>
                          <w:rFonts w:ascii="Segoe UI" w:hAnsi="Segoe UI" w:cs="Segoe UI"/>
                          <w:b/>
                          <w:bCs/>
                          <w:iCs/>
                          <w:color w:val="FFFFFF" w:themeColor="background1"/>
                          <w:sz w:val="22"/>
                          <w:szCs w:val="22"/>
                          <w:lang w:val="en-US"/>
                        </w:rPr>
                        <w:t xml:space="preserve"> </w:t>
                      </w:r>
                      <w:r w:rsidR="002F0A1F">
                        <w:rPr>
                          <w:rFonts w:ascii="Segoe UI" w:hAnsi="Segoe UI" w:cs="Segoe UI"/>
                          <w:b/>
                          <w:bCs/>
                          <w:iCs/>
                          <w:color w:val="FFFFFF" w:themeColor="background1"/>
                          <w:sz w:val="22"/>
                          <w:szCs w:val="22"/>
                          <w:lang w:val="en-US"/>
                        </w:rPr>
                        <w:t>Partner</w:t>
                      </w:r>
                      <w:r>
                        <w:rPr>
                          <w:rFonts w:ascii="Segoe UI" w:hAnsi="Segoe UI" w:cs="Segoe UI"/>
                          <w:b/>
                          <w:bCs/>
                          <w:iCs/>
                          <w:color w:val="FFFFFF" w:themeColor="background1"/>
                          <w:sz w:val="22"/>
                          <w:szCs w:val="22"/>
                          <w:lang w:val="en-US"/>
                        </w:rPr>
                        <w:t xml:space="preserve"> -Technology</w:t>
                      </w:r>
                      <w:r w:rsidR="002F0A1F">
                        <w:rPr>
                          <w:rFonts w:ascii="Segoe UI" w:hAnsi="Segoe UI" w:cs="Segoe UI"/>
                          <w:b/>
                          <w:bCs/>
                          <w:iCs/>
                          <w:color w:val="FFFFFF" w:themeColor="background1"/>
                          <w:sz w:val="22"/>
                          <w:szCs w:val="22"/>
                          <w:lang w:val="en-US"/>
                        </w:rPr>
                        <w:t xml:space="preserve">, </w:t>
                      </w:r>
                      <w:r w:rsidR="00C54187">
                        <w:rPr>
                          <w:rFonts w:ascii="Segoe UI" w:hAnsi="Segoe UI" w:cs="Segoe UI"/>
                          <w:b/>
                          <w:bCs/>
                          <w:iCs/>
                          <w:color w:val="FFFFFF" w:themeColor="background1"/>
                          <w:sz w:val="22"/>
                          <w:szCs w:val="22"/>
                          <w:lang w:val="en-US"/>
                        </w:rPr>
                        <w:t>Leadership Hiring</w:t>
                      </w:r>
                      <w:r>
                        <w:rPr>
                          <w:rFonts w:ascii="Segoe UI" w:hAnsi="Segoe UI" w:cs="Segoe UI"/>
                          <w:b/>
                          <w:bCs/>
                          <w:iCs/>
                          <w:color w:val="FFFFFF" w:themeColor="background1"/>
                          <w:sz w:val="22"/>
                          <w:szCs w:val="22"/>
                          <w:lang w:val="en-US"/>
                        </w:rPr>
                        <w:t xml:space="preserve"> &amp; Sr. And Mid-level </w:t>
                      </w:r>
                      <w:r w:rsidR="005D5EE0">
                        <w:rPr>
                          <w:rFonts w:ascii="Segoe UI" w:hAnsi="Segoe UI" w:cs="Segoe UI"/>
                          <w:b/>
                          <w:bCs/>
                          <w:iCs/>
                          <w:color w:val="FFFFFF" w:themeColor="background1"/>
                          <w:sz w:val="22"/>
                          <w:szCs w:val="22"/>
                          <w:lang w:val="en-US"/>
                        </w:rPr>
                        <w:t>hiring,</w:t>
                      </w:r>
                      <w:r w:rsidR="002F0A1F">
                        <w:rPr>
                          <w:rFonts w:ascii="Segoe UI" w:hAnsi="Segoe UI" w:cs="Segoe UI"/>
                          <w:b/>
                          <w:bCs/>
                          <w:iCs/>
                          <w:color w:val="FFFFFF" w:themeColor="background1"/>
                          <w:sz w:val="22"/>
                          <w:szCs w:val="22"/>
                          <w:lang w:val="en-US"/>
                        </w:rPr>
                        <w:t xml:space="preserve"> </w:t>
                      </w:r>
                      <w:r w:rsidR="00A26DC1">
                        <w:rPr>
                          <w:rFonts w:ascii="Segoe UI" w:hAnsi="Segoe UI" w:cs="Segoe UI"/>
                          <w:b/>
                          <w:bCs/>
                          <w:iCs/>
                          <w:color w:val="FFFFFF" w:themeColor="background1"/>
                          <w:sz w:val="22"/>
                          <w:szCs w:val="22"/>
                          <w:lang w:val="en-US"/>
                        </w:rPr>
                        <w:t>Diversity Inclusion</w:t>
                      </w:r>
                      <w:r w:rsidR="002F0A1F">
                        <w:rPr>
                          <w:rFonts w:ascii="Segoe UI" w:hAnsi="Segoe UI" w:cs="Segoe UI"/>
                          <w:b/>
                          <w:bCs/>
                          <w:iCs/>
                          <w:color w:val="FFFFFF" w:themeColor="background1"/>
                          <w:sz w:val="22"/>
                          <w:szCs w:val="22"/>
                          <w:lang w:val="en-US"/>
                        </w:rPr>
                        <w:t xml:space="preserve"> and </w:t>
                      </w:r>
                      <w:r>
                        <w:rPr>
                          <w:rFonts w:ascii="Segoe UI" w:hAnsi="Segoe UI" w:cs="Segoe UI"/>
                          <w:b/>
                          <w:bCs/>
                          <w:iCs/>
                          <w:color w:val="FFFFFF" w:themeColor="background1"/>
                          <w:sz w:val="22"/>
                          <w:szCs w:val="22"/>
                          <w:lang w:val="en-US"/>
                        </w:rPr>
                        <w:t>Talent Management</w:t>
                      </w:r>
                    </w:p>
                    <w:p w14:paraId="3C47BCAB" w14:textId="77777777" w:rsidR="009031B5" w:rsidRDefault="009031B5">
                      <w:pPr>
                        <w:tabs>
                          <w:tab w:val="left" w:pos="270"/>
                          <w:tab w:val="left" w:pos="2250"/>
                        </w:tabs>
                        <w:ind w:right="14"/>
                        <w:jc w:val="center"/>
                        <w:rPr>
                          <w:rFonts w:ascii="Segoe UI" w:eastAsia="Calibri" w:hAnsi="Segoe UI" w:cs="Segoe UI"/>
                          <w:b/>
                          <w:bCs/>
                          <w:caps/>
                          <w:color w:val="FFFFFF" w:themeColor="background1"/>
                          <w:sz w:val="6"/>
                          <w:szCs w:val="6"/>
                        </w:rPr>
                      </w:pPr>
                    </w:p>
                    <w:p w14:paraId="271DBFBE" w14:textId="1D3EE5BA" w:rsidR="009031B5" w:rsidRDefault="00000000">
                      <w:pPr>
                        <w:tabs>
                          <w:tab w:val="left" w:pos="270"/>
                          <w:tab w:val="left" w:pos="2250"/>
                        </w:tabs>
                        <w:ind w:left="360" w:right="634"/>
                        <w:jc w:val="center"/>
                        <w:rPr>
                          <w:rFonts w:ascii="Segoe UI" w:eastAsia="Calibri" w:hAnsi="Segoe UI" w:cs="Segoe UI"/>
                          <w:b/>
                          <w:bCs/>
                          <w:color w:val="EEECE1" w:themeColor="background2"/>
                          <w:sz w:val="18"/>
                          <w:szCs w:val="18"/>
                          <w:lang w:val="en-US"/>
                        </w:rPr>
                      </w:pPr>
                      <w:r>
                        <w:rPr>
                          <w:rFonts w:ascii="Segoe UI" w:eastAsia="Calibri" w:hAnsi="Segoe UI" w:cs="Segoe UI"/>
                          <w:b/>
                          <w:bCs/>
                          <w:color w:val="EEECE1" w:themeColor="background2"/>
                          <w:sz w:val="18"/>
                          <w:szCs w:val="18"/>
                          <w:lang w:val="en-US"/>
                        </w:rPr>
                        <w:t>Business Partnering</w:t>
                      </w:r>
                      <w:r w:rsidR="00171049">
                        <w:rPr>
                          <w:rFonts w:ascii="Segoe UI" w:eastAsia="Calibri" w:hAnsi="Segoe UI" w:cs="Segoe UI"/>
                          <w:b/>
                          <w:bCs/>
                          <w:color w:val="EEECE1" w:themeColor="background2"/>
                          <w:sz w:val="18"/>
                          <w:szCs w:val="18"/>
                          <w:lang w:val="en-US"/>
                        </w:rPr>
                        <w:t xml:space="preserve"> | Talent Acquisition &amp; Retention | Project Management </w:t>
                      </w:r>
                    </w:p>
                    <w:p w14:paraId="3B51AAC6" w14:textId="77777777" w:rsidR="009031B5" w:rsidRDefault="009031B5">
                      <w:pPr>
                        <w:tabs>
                          <w:tab w:val="left" w:pos="270"/>
                          <w:tab w:val="left" w:pos="2250"/>
                        </w:tabs>
                        <w:ind w:left="360" w:right="634"/>
                        <w:jc w:val="center"/>
                        <w:rPr>
                          <w:rFonts w:ascii="Segoe UI" w:eastAsia="Calibri" w:hAnsi="Segoe UI" w:cs="Segoe UI"/>
                          <w:b/>
                          <w:bCs/>
                          <w:color w:val="FFFFFF" w:themeColor="background1"/>
                          <w:sz w:val="18"/>
                          <w:szCs w:val="18"/>
                        </w:rPr>
                      </w:pPr>
                    </w:p>
                  </w:txbxContent>
                </v:textbox>
                <w10:wrap anchorx="margin"/>
              </v:shape>
            </w:pict>
          </mc:Fallback>
        </mc:AlternateContent>
      </w:r>
    </w:p>
    <w:p w14:paraId="03A2B6E2" w14:textId="77777777" w:rsidR="00A26DC1" w:rsidRPr="00687A25" w:rsidRDefault="00A26DC1">
      <w:pPr>
        <w:spacing w:line="216" w:lineRule="auto"/>
        <w:jc w:val="both"/>
        <w:rPr>
          <w:rFonts w:asciiTheme="minorHAnsi" w:hAnsiTheme="minorHAnsi" w:cstheme="minorHAnsi"/>
          <w:sz w:val="20"/>
          <w:szCs w:val="20"/>
        </w:rPr>
      </w:pPr>
    </w:p>
    <w:p w14:paraId="144EA3D1" w14:textId="77777777" w:rsidR="00A26DC1" w:rsidRPr="00687A25" w:rsidRDefault="00A26DC1">
      <w:pPr>
        <w:spacing w:line="216" w:lineRule="auto"/>
        <w:jc w:val="both"/>
        <w:rPr>
          <w:rFonts w:asciiTheme="minorHAnsi" w:hAnsiTheme="minorHAnsi" w:cstheme="minorHAnsi"/>
          <w:sz w:val="20"/>
          <w:szCs w:val="20"/>
        </w:rPr>
      </w:pPr>
    </w:p>
    <w:p w14:paraId="27EF46BE" w14:textId="77777777" w:rsidR="00A26DC1" w:rsidRPr="00687A25" w:rsidRDefault="00A26DC1">
      <w:pPr>
        <w:spacing w:line="216" w:lineRule="auto"/>
        <w:jc w:val="both"/>
        <w:rPr>
          <w:rFonts w:asciiTheme="minorHAnsi" w:hAnsiTheme="minorHAnsi" w:cstheme="minorHAnsi"/>
          <w:sz w:val="20"/>
          <w:szCs w:val="20"/>
        </w:rPr>
      </w:pPr>
    </w:p>
    <w:p w14:paraId="770628B5" w14:textId="77777777" w:rsidR="009031B5" w:rsidRDefault="009031B5">
      <w:pPr>
        <w:spacing w:line="216" w:lineRule="auto"/>
        <w:jc w:val="both"/>
        <w:rPr>
          <w:rFonts w:asciiTheme="minorHAnsi" w:hAnsiTheme="minorHAnsi" w:cstheme="minorHAnsi"/>
          <w:sz w:val="20"/>
          <w:szCs w:val="20"/>
        </w:rPr>
      </w:pPr>
    </w:p>
    <w:p w14:paraId="693B8692" w14:textId="77777777" w:rsidR="00824F83" w:rsidRPr="00687A25" w:rsidRDefault="00824F83">
      <w:pPr>
        <w:spacing w:line="216" w:lineRule="auto"/>
        <w:jc w:val="both"/>
        <w:rPr>
          <w:rFonts w:asciiTheme="minorHAnsi" w:hAnsiTheme="minorHAnsi" w:cstheme="minorHAnsi"/>
          <w:sz w:val="20"/>
          <w:szCs w:val="20"/>
        </w:rPr>
      </w:pPr>
    </w:p>
    <w:p w14:paraId="42549573" w14:textId="77777777" w:rsidR="009031B5" w:rsidRPr="00687A25" w:rsidRDefault="00246858">
      <w:pPr>
        <w:spacing w:line="216" w:lineRule="auto"/>
        <w:rPr>
          <w:rFonts w:asciiTheme="minorHAnsi" w:hAnsiTheme="minorHAnsi" w:cstheme="minorHAnsi"/>
          <w:b/>
          <w:bCs/>
          <w:i/>
          <w:iCs/>
          <w:color w:val="000000"/>
          <w:spacing w:val="-2"/>
          <w:sz w:val="20"/>
          <w:szCs w:val="20"/>
        </w:rPr>
      </w:pPr>
      <w:r w:rsidRPr="00687A25">
        <w:rPr>
          <w:rFonts w:asciiTheme="minorHAnsi" w:hAnsiTheme="minorHAnsi" w:cstheme="minorHAnsi"/>
          <w:noProof/>
          <w:sz w:val="20"/>
          <w:szCs w:val="20"/>
        </w:rPr>
        <mc:AlternateContent>
          <mc:Choice Requires="wps">
            <w:drawing>
              <wp:anchor distT="0" distB="0" distL="114300" distR="114300" simplePos="0" relativeHeight="251658240" behindDoc="0" locked="0" layoutInCell="1" allowOverlap="1" wp14:anchorId="29484930" wp14:editId="552C86FC">
                <wp:simplePos x="0" y="0"/>
                <wp:positionH relativeFrom="column">
                  <wp:posOffset>-190500</wp:posOffset>
                </wp:positionH>
                <wp:positionV relativeFrom="paragraph">
                  <wp:posOffset>61595</wp:posOffset>
                </wp:positionV>
                <wp:extent cx="7157720" cy="0"/>
                <wp:effectExtent l="0" t="19050" r="5080" b="0"/>
                <wp:wrapNone/>
                <wp:docPr id="4" name="Straight Connector 4"/>
                <wp:cNvGraphicFramePr/>
                <a:graphic xmlns:a="http://schemas.openxmlformats.org/drawingml/2006/main">
                  <a:graphicData uri="http://schemas.microsoft.com/office/word/2010/wordprocessingShape">
                    <wps:wsp>
                      <wps:cNvCnPr/>
                      <wps:spPr>
                        <a:xfrm>
                          <a:off x="0" y="0"/>
                          <a:ext cx="7157720"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F1B58C"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5pt,4.85pt" to="548.6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" strokecolor="#4579b8 [3044]" strokeweight="2.25pt"/>
            </w:pict>
          </mc:Fallback>
        </mc:AlternateContent>
      </w:r>
    </w:p>
    <w:p w14:paraId="41F6339F" w14:textId="5FCF3464" w:rsidR="009031B5" w:rsidRPr="00687A25" w:rsidRDefault="00246858">
      <w:pPr>
        <w:spacing w:line="216" w:lineRule="auto"/>
        <w:jc w:val="center"/>
        <w:rPr>
          <w:rFonts w:asciiTheme="minorHAnsi" w:hAnsiTheme="minorHAnsi" w:cstheme="minorHAnsi"/>
          <w:bCs/>
          <w:i/>
          <w:iCs/>
          <w:sz w:val="20"/>
          <w:szCs w:val="20"/>
        </w:rPr>
      </w:pPr>
      <w:r w:rsidRPr="00687A25">
        <w:rPr>
          <w:rFonts w:asciiTheme="minorHAnsi" w:hAnsiTheme="minorHAnsi" w:cstheme="minorHAnsi"/>
          <w:bCs/>
          <w:i/>
          <w:iCs/>
          <w:sz w:val="22"/>
          <w:szCs w:val="22"/>
        </w:rPr>
        <w:t>Offering</w:t>
      </w:r>
      <w:r w:rsidR="002F0A1F">
        <w:rPr>
          <w:rFonts w:asciiTheme="minorHAnsi" w:hAnsiTheme="minorHAnsi" w:cstheme="minorHAnsi"/>
          <w:bCs/>
          <w:i/>
          <w:iCs/>
          <w:sz w:val="22"/>
          <w:szCs w:val="22"/>
        </w:rPr>
        <w:t xml:space="preserve"> close to </w:t>
      </w:r>
      <w:r w:rsidR="005059C8">
        <w:rPr>
          <w:rFonts w:asciiTheme="minorHAnsi" w:hAnsiTheme="minorHAnsi" w:cstheme="minorHAnsi"/>
          <w:bCs/>
          <w:i/>
          <w:iCs/>
          <w:sz w:val="22"/>
          <w:szCs w:val="22"/>
        </w:rPr>
        <w:t>15+</w:t>
      </w:r>
      <w:r w:rsidRPr="00687A25">
        <w:rPr>
          <w:rFonts w:asciiTheme="minorHAnsi" w:hAnsiTheme="minorHAnsi" w:cstheme="minorHAnsi"/>
          <w:bCs/>
          <w:i/>
          <w:iCs/>
          <w:sz w:val="22"/>
          <w:szCs w:val="22"/>
        </w:rPr>
        <w:t xml:space="preserve"> years of experience leading effective human resource teams and developing human resources framework and strategies for large organizations across the industry</w:t>
      </w:r>
      <w:r w:rsidRPr="00687A25">
        <w:rPr>
          <w:rFonts w:asciiTheme="minorHAnsi" w:hAnsiTheme="minorHAnsi" w:cstheme="minorHAnsi"/>
          <w:bCs/>
          <w:i/>
          <w:iCs/>
          <w:sz w:val="20"/>
          <w:szCs w:val="20"/>
        </w:rPr>
        <w:t xml:space="preserve">. </w:t>
      </w:r>
    </w:p>
    <w:p w14:paraId="1D27223F" w14:textId="77777777" w:rsidR="009031B5" w:rsidRPr="00687A25" w:rsidRDefault="009031B5">
      <w:pPr>
        <w:spacing w:line="216" w:lineRule="auto"/>
        <w:jc w:val="center"/>
        <w:rPr>
          <w:rFonts w:asciiTheme="minorHAnsi" w:hAnsiTheme="minorHAnsi" w:cstheme="minorHAnsi"/>
          <w:bCs/>
          <w:i/>
          <w:iCs/>
          <w:sz w:val="20"/>
          <w:szCs w:val="20"/>
        </w:rPr>
      </w:pPr>
    </w:p>
    <w:p w14:paraId="73EED0EE" w14:textId="2EFE3B55" w:rsidR="009031B5" w:rsidRDefault="00246858" w:rsidP="00631018">
      <w:pPr>
        <w:spacing w:line="216" w:lineRule="auto"/>
        <w:jc w:val="center"/>
        <w:rPr>
          <w:rFonts w:asciiTheme="minorHAnsi" w:hAnsiTheme="minorHAnsi" w:cstheme="minorHAnsi"/>
          <w:i/>
          <w:iCs/>
          <w:color w:val="4F81BD" w:themeColor="accent1"/>
          <w:sz w:val="20"/>
          <w:szCs w:val="20"/>
          <w:lang w:val="en-US"/>
        </w:rPr>
      </w:pPr>
      <w:r w:rsidRPr="00687A25">
        <w:rPr>
          <w:rFonts w:asciiTheme="minorHAnsi" w:hAnsiTheme="minorHAnsi" w:cstheme="minorHAnsi"/>
          <w:b/>
          <w:i/>
          <w:iCs/>
          <w:color w:val="4F81BD" w:themeColor="accent1"/>
          <w:sz w:val="20"/>
          <w:szCs w:val="20"/>
        </w:rPr>
        <w:t xml:space="preserve">Core Competencies: </w:t>
      </w:r>
      <w:r w:rsidRPr="00687A25">
        <w:rPr>
          <w:rFonts w:asciiTheme="minorHAnsi" w:hAnsiTheme="minorHAnsi" w:cstheme="minorHAnsi"/>
          <w:i/>
          <w:iCs/>
          <w:color w:val="4F81BD" w:themeColor="accent1"/>
          <w:sz w:val="20"/>
          <w:szCs w:val="20"/>
          <w:lang w:val="en-US"/>
        </w:rPr>
        <w:t>Talent Management</w:t>
      </w:r>
      <w:r w:rsidRPr="00687A25">
        <w:rPr>
          <w:rFonts w:asciiTheme="minorHAnsi" w:hAnsiTheme="minorHAnsi" w:cstheme="minorHAnsi"/>
          <w:i/>
          <w:iCs/>
          <w:color w:val="4F81BD" w:themeColor="accent1"/>
          <w:sz w:val="20"/>
          <w:szCs w:val="20"/>
        </w:rPr>
        <w:t xml:space="preserve"> | </w:t>
      </w:r>
      <w:r w:rsidRPr="00687A25">
        <w:rPr>
          <w:rFonts w:asciiTheme="minorHAnsi" w:hAnsiTheme="minorHAnsi" w:cstheme="minorHAnsi"/>
          <w:i/>
          <w:iCs/>
          <w:color w:val="4F81BD" w:themeColor="accent1"/>
          <w:sz w:val="20"/>
          <w:szCs w:val="20"/>
          <w:lang w:val="en-US"/>
        </w:rPr>
        <w:t xml:space="preserve">Strategic Planning &amp; Execution </w:t>
      </w:r>
      <w:r w:rsidRPr="00687A25">
        <w:rPr>
          <w:rFonts w:asciiTheme="minorHAnsi" w:hAnsiTheme="minorHAnsi" w:cstheme="minorHAnsi"/>
          <w:i/>
          <w:iCs/>
          <w:color w:val="4F81BD" w:themeColor="accent1"/>
          <w:sz w:val="20"/>
          <w:szCs w:val="20"/>
        </w:rPr>
        <w:t xml:space="preserve">| </w:t>
      </w:r>
      <w:r w:rsidRPr="00687A25">
        <w:rPr>
          <w:rFonts w:asciiTheme="minorHAnsi" w:hAnsiTheme="minorHAnsi" w:cstheme="minorHAnsi"/>
          <w:i/>
          <w:iCs/>
          <w:color w:val="4F81BD" w:themeColor="accent1"/>
          <w:sz w:val="20"/>
          <w:szCs w:val="20"/>
          <w:lang w:val="en-US"/>
        </w:rPr>
        <w:t>Recruitment &amp; Selection</w:t>
      </w:r>
      <w:r w:rsidRPr="00687A25">
        <w:rPr>
          <w:rFonts w:asciiTheme="minorHAnsi" w:hAnsiTheme="minorHAnsi" w:cstheme="minorHAnsi"/>
          <w:i/>
          <w:iCs/>
          <w:color w:val="4F81BD" w:themeColor="accent1"/>
          <w:sz w:val="20"/>
          <w:szCs w:val="20"/>
        </w:rPr>
        <w:t xml:space="preserve"> | </w:t>
      </w:r>
      <w:r w:rsidR="000658D9">
        <w:rPr>
          <w:rFonts w:asciiTheme="minorHAnsi" w:hAnsiTheme="minorHAnsi" w:cstheme="minorHAnsi"/>
          <w:i/>
          <w:iCs/>
          <w:color w:val="4F81BD" w:themeColor="accent1"/>
          <w:sz w:val="20"/>
          <w:szCs w:val="20"/>
        </w:rPr>
        <w:t xml:space="preserve">Employer Branding </w:t>
      </w:r>
      <w:r w:rsidRPr="00687A25">
        <w:rPr>
          <w:rFonts w:asciiTheme="minorHAnsi" w:hAnsiTheme="minorHAnsi" w:cstheme="minorHAnsi"/>
          <w:i/>
          <w:iCs/>
          <w:color w:val="4F81BD" w:themeColor="accent1"/>
          <w:sz w:val="20"/>
          <w:szCs w:val="20"/>
        </w:rPr>
        <w:t xml:space="preserve">| </w:t>
      </w:r>
      <w:r w:rsidR="000658D9">
        <w:rPr>
          <w:rFonts w:asciiTheme="minorHAnsi" w:hAnsiTheme="minorHAnsi" w:cstheme="minorHAnsi"/>
          <w:i/>
          <w:iCs/>
          <w:color w:val="4F81BD" w:themeColor="accent1"/>
          <w:sz w:val="20"/>
          <w:szCs w:val="20"/>
        </w:rPr>
        <w:t>Stakeholder</w:t>
      </w:r>
      <w:r w:rsidRPr="00687A25">
        <w:rPr>
          <w:rFonts w:asciiTheme="minorHAnsi" w:hAnsiTheme="minorHAnsi" w:cstheme="minorHAnsi"/>
          <w:i/>
          <w:iCs/>
          <w:color w:val="4F81BD" w:themeColor="accent1"/>
          <w:sz w:val="20"/>
          <w:szCs w:val="20"/>
          <w:lang w:val="en-US"/>
        </w:rPr>
        <w:t xml:space="preserve"> Management </w:t>
      </w:r>
      <w:r w:rsidRPr="00687A25">
        <w:rPr>
          <w:rFonts w:asciiTheme="minorHAnsi" w:hAnsiTheme="minorHAnsi" w:cstheme="minorHAnsi"/>
          <w:i/>
          <w:iCs/>
          <w:color w:val="4F81BD" w:themeColor="accent1"/>
          <w:sz w:val="20"/>
          <w:szCs w:val="20"/>
        </w:rPr>
        <w:t xml:space="preserve">| </w:t>
      </w:r>
      <w:r w:rsidR="000658D9">
        <w:rPr>
          <w:rFonts w:asciiTheme="minorHAnsi" w:hAnsiTheme="minorHAnsi" w:cstheme="minorHAnsi"/>
          <w:i/>
          <w:iCs/>
          <w:color w:val="4F81BD" w:themeColor="accent1"/>
          <w:sz w:val="20"/>
          <w:szCs w:val="20"/>
        </w:rPr>
        <w:t>Team Management and Vendor Management</w:t>
      </w:r>
      <w:r w:rsidRPr="00687A25">
        <w:rPr>
          <w:rFonts w:asciiTheme="minorHAnsi" w:hAnsiTheme="minorHAnsi" w:cstheme="minorHAnsi"/>
          <w:i/>
          <w:iCs/>
          <w:color w:val="4F81BD" w:themeColor="accent1"/>
          <w:sz w:val="20"/>
          <w:szCs w:val="20"/>
        </w:rPr>
        <w:t xml:space="preserve">| </w:t>
      </w:r>
      <w:r w:rsidR="007966EA">
        <w:rPr>
          <w:rFonts w:asciiTheme="minorHAnsi" w:hAnsiTheme="minorHAnsi" w:cstheme="minorHAnsi"/>
          <w:i/>
          <w:iCs/>
          <w:color w:val="4F81BD" w:themeColor="accent1"/>
          <w:sz w:val="20"/>
          <w:szCs w:val="20"/>
          <w:lang w:val="en-US"/>
        </w:rPr>
        <w:t>Business Partnering</w:t>
      </w:r>
      <w:r w:rsidRPr="00687A25">
        <w:rPr>
          <w:rFonts w:asciiTheme="minorHAnsi" w:hAnsiTheme="minorHAnsi" w:cstheme="minorHAnsi"/>
          <w:i/>
          <w:iCs/>
          <w:color w:val="4F81BD" w:themeColor="accent1"/>
          <w:sz w:val="20"/>
          <w:szCs w:val="20"/>
          <w:lang w:val="en-US"/>
        </w:rPr>
        <w:t xml:space="preserve"> | </w:t>
      </w:r>
      <w:r w:rsidR="000658D9">
        <w:rPr>
          <w:rFonts w:asciiTheme="minorHAnsi" w:hAnsiTheme="minorHAnsi" w:cstheme="minorHAnsi"/>
          <w:i/>
          <w:iCs/>
          <w:color w:val="4F81BD" w:themeColor="accent1"/>
          <w:sz w:val="20"/>
          <w:szCs w:val="20"/>
          <w:lang w:val="en-US"/>
        </w:rPr>
        <w:t>Salary Negotiation and offer generation</w:t>
      </w:r>
      <w:r w:rsidRPr="00687A25">
        <w:rPr>
          <w:rFonts w:asciiTheme="minorHAnsi" w:hAnsiTheme="minorHAnsi" w:cstheme="minorHAnsi"/>
          <w:i/>
          <w:iCs/>
          <w:color w:val="4F81BD" w:themeColor="accent1"/>
          <w:sz w:val="20"/>
          <w:szCs w:val="20"/>
          <w:lang w:val="en-US"/>
        </w:rPr>
        <w:t xml:space="preserve"> | Project Management | Due Diligence | </w:t>
      </w:r>
      <w:r w:rsidR="000658D9" w:rsidRPr="000658D9">
        <w:rPr>
          <w:rFonts w:asciiTheme="minorHAnsi" w:hAnsiTheme="minorHAnsi" w:cstheme="minorHAnsi"/>
          <w:i/>
          <w:iCs/>
          <w:color w:val="4F81BD" w:themeColor="accent1"/>
          <w:sz w:val="20"/>
          <w:szCs w:val="20"/>
          <w:lang w:val="en-US"/>
        </w:rPr>
        <w:t xml:space="preserve">Competitive </w:t>
      </w:r>
      <w:r w:rsidR="00ED5819" w:rsidRPr="000658D9">
        <w:rPr>
          <w:rFonts w:asciiTheme="minorHAnsi" w:hAnsiTheme="minorHAnsi" w:cstheme="minorHAnsi"/>
          <w:i/>
          <w:iCs/>
          <w:color w:val="4F81BD" w:themeColor="accent1"/>
          <w:sz w:val="20"/>
          <w:szCs w:val="20"/>
          <w:lang w:val="en-US"/>
        </w:rPr>
        <w:t>benchmarking</w:t>
      </w:r>
      <w:r w:rsidR="00ED5819">
        <w:rPr>
          <w:rFonts w:asciiTheme="minorHAnsi" w:hAnsiTheme="minorHAnsi" w:cstheme="minorHAnsi"/>
          <w:i/>
          <w:iCs/>
          <w:color w:val="4F81BD" w:themeColor="accent1"/>
          <w:sz w:val="20"/>
          <w:szCs w:val="20"/>
          <w:lang w:val="en-US"/>
        </w:rPr>
        <w:t xml:space="preserve"> </w:t>
      </w:r>
      <w:r w:rsidR="001C5AC3">
        <w:rPr>
          <w:rFonts w:asciiTheme="minorHAnsi" w:hAnsiTheme="minorHAnsi" w:cstheme="minorHAnsi"/>
          <w:i/>
          <w:iCs/>
          <w:color w:val="4F81BD" w:themeColor="accent1"/>
          <w:sz w:val="20"/>
          <w:szCs w:val="20"/>
          <w:lang w:val="en-US"/>
        </w:rPr>
        <w:t>/</w:t>
      </w:r>
      <w:r w:rsidR="00ED5819">
        <w:rPr>
          <w:rFonts w:asciiTheme="minorHAnsi" w:hAnsiTheme="minorHAnsi" w:cstheme="minorHAnsi"/>
          <w:i/>
          <w:iCs/>
          <w:color w:val="4F81BD" w:themeColor="accent1"/>
          <w:sz w:val="20"/>
          <w:szCs w:val="20"/>
          <w:lang w:val="en-US"/>
        </w:rPr>
        <w:t>Market</w:t>
      </w:r>
      <w:r w:rsidR="000658D9">
        <w:rPr>
          <w:rFonts w:asciiTheme="minorHAnsi" w:hAnsiTheme="minorHAnsi" w:cstheme="minorHAnsi"/>
          <w:i/>
          <w:iCs/>
          <w:color w:val="4F81BD" w:themeColor="accent1"/>
          <w:sz w:val="20"/>
          <w:szCs w:val="20"/>
          <w:lang w:val="en-US"/>
        </w:rPr>
        <w:t xml:space="preserve"> intelligence </w:t>
      </w:r>
      <w:r w:rsidRPr="00687A25">
        <w:rPr>
          <w:rFonts w:asciiTheme="minorHAnsi" w:hAnsiTheme="minorHAnsi" w:cstheme="minorHAnsi"/>
          <w:i/>
          <w:iCs/>
          <w:color w:val="4F81BD" w:themeColor="accent1"/>
          <w:sz w:val="20"/>
          <w:szCs w:val="20"/>
          <w:lang w:val="en-US"/>
        </w:rPr>
        <w:t>Change | C</w:t>
      </w:r>
      <w:r w:rsidR="00AD46D6">
        <w:rPr>
          <w:rFonts w:asciiTheme="minorHAnsi" w:hAnsiTheme="minorHAnsi" w:cstheme="minorHAnsi"/>
          <w:i/>
          <w:iCs/>
          <w:color w:val="4F81BD" w:themeColor="accent1"/>
          <w:sz w:val="20"/>
          <w:szCs w:val="20"/>
          <w:lang w:val="en-US"/>
        </w:rPr>
        <w:t>ampus hiring/ Recruitments Analytics</w:t>
      </w:r>
      <w:bookmarkStart w:id="0" w:name="OLE_LINK2"/>
      <w:bookmarkStart w:id="1" w:name="OLE_LINK1"/>
    </w:p>
    <w:p w14:paraId="51C067CB" w14:textId="77777777" w:rsidR="00631018" w:rsidRPr="00631018" w:rsidRDefault="00631018" w:rsidP="00631018">
      <w:pPr>
        <w:spacing w:line="216" w:lineRule="auto"/>
        <w:jc w:val="center"/>
        <w:rPr>
          <w:rFonts w:asciiTheme="minorHAnsi" w:hAnsiTheme="minorHAnsi" w:cstheme="minorHAnsi"/>
          <w:i/>
          <w:iCs/>
          <w:color w:val="4F81BD" w:themeColor="accent1"/>
          <w:sz w:val="20"/>
          <w:szCs w:val="20"/>
          <w:lang w:val="en-US"/>
        </w:rPr>
      </w:pPr>
    </w:p>
    <w:p w14:paraId="2BD2247C" w14:textId="77777777" w:rsidR="009031B5" w:rsidRPr="00687A25" w:rsidRDefault="00246858">
      <w:pPr>
        <w:spacing w:line="216" w:lineRule="auto"/>
        <w:ind w:left="-90"/>
        <w:jc w:val="center"/>
        <w:rPr>
          <w:rFonts w:asciiTheme="minorHAnsi" w:eastAsia="Calibri" w:hAnsiTheme="minorHAnsi" w:cstheme="minorHAnsi"/>
          <w:b/>
          <w:bCs/>
          <w:sz w:val="20"/>
          <w:szCs w:val="20"/>
        </w:rPr>
      </w:pPr>
      <w:r w:rsidRPr="00687A25">
        <w:rPr>
          <w:rFonts w:asciiTheme="minorHAnsi" w:hAnsiTheme="minorHAnsi" w:cstheme="minorHAnsi"/>
          <w:b/>
          <w:bCs/>
          <w:noProof/>
          <w:color w:val="365F91" w:themeColor="accent1" w:themeShade="BF"/>
          <w:sz w:val="20"/>
          <w:szCs w:val="20"/>
          <w:lang w:val="en-US"/>
        </w:rPr>
        <mc:AlternateContent>
          <mc:Choice Requires="wps">
            <w:drawing>
              <wp:anchor distT="0" distB="0" distL="114300" distR="114300" simplePos="0" relativeHeight="251656192" behindDoc="0" locked="0" layoutInCell="1" allowOverlap="1" wp14:anchorId="28435581" wp14:editId="3A33F52E">
                <wp:simplePos x="0" y="0"/>
                <wp:positionH relativeFrom="margin">
                  <wp:posOffset>0</wp:posOffset>
                </wp:positionH>
                <wp:positionV relativeFrom="paragraph">
                  <wp:posOffset>135890</wp:posOffset>
                </wp:positionV>
                <wp:extent cx="6791325" cy="0"/>
                <wp:effectExtent l="0" t="0" r="0" b="0"/>
                <wp:wrapNone/>
                <wp:docPr id="22" name="Straight Connector 5"/>
                <wp:cNvGraphicFramePr/>
                <a:graphic xmlns:a="http://schemas.openxmlformats.org/drawingml/2006/main">
                  <a:graphicData uri="http://schemas.microsoft.com/office/word/2010/wordprocessingShape">
                    <wps:wsp>
                      <wps:cNvCnPr/>
                      <wps:spPr>
                        <a:xfrm>
                          <a:off x="0" y="0"/>
                          <a:ext cx="6791325" cy="0"/>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1513D1" id="Straight Connector 5"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10.7pt" to="534.7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" strokecolor="#95b3d7 [1940]">
                <w10:wrap anchorx="margin"/>
              </v:line>
            </w:pict>
          </mc:Fallback>
        </mc:AlternateContent>
      </w:r>
      <w:r w:rsidRPr="00687A25">
        <w:rPr>
          <w:rFonts w:asciiTheme="minorHAnsi" w:eastAsia="Calibri" w:hAnsiTheme="minorHAnsi" w:cstheme="minorHAnsi"/>
          <w:b/>
          <w:bCs/>
          <w:sz w:val="20"/>
          <w:szCs w:val="20"/>
        </w:rPr>
        <w:t>CAREER DETAILS</w:t>
      </w:r>
    </w:p>
    <w:p w14:paraId="0AB4C960" w14:textId="6FDF5BE1" w:rsidR="00A13455" w:rsidRDefault="00A13455" w:rsidP="00A13455">
      <w:pPr>
        <w:shd w:val="clear" w:color="auto" w:fill="D9D9D9" w:themeFill="background1" w:themeFillShade="D9"/>
        <w:spacing w:line="216" w:lineRule="auto"/>
        <w:jc w:val="both"/>
        <w:rPr>
          <w:rFonts w:asciiTheme="minorHAnsi" w:hAnsiTheme="minorHAnsi" w:cstheme="minorHAnsi"/>
          <w:b/>
          <w:bCs/>
          <w:iCs/>
          <w:sz w:val="18"/>
          <w:szCs w:val="18"/>
          <w:lang w:val="en-US"/>
        </w:rPr>
      </w:pPr>
      <w:r>
        <w:rPr>
          <w:rFonts w:asciiTheme="minorHAnsi" w:hAnsiTheme="minorHAnsi" w:cstheme="minorHAnsi"/>
          <w:b/>
          <w:bCs/>
          <w:iCs/>
          <w:sz w:val="18"/>
          <w:szCs w:val="18"/>
          <w:lang w:val="en-US"/>
        </w:rPr>
        <w:t xml:space="preserve">IndusInd </w:t>
      </w:r>
      <w:r w:rsidRPr="00C54187">
        <w:rPr>
          <w:rFonts w:asciiTheme="minorHAnsi" w:hAnsiTheme="minorHAnsi" w:cstheme="minorHAnsi"/>
          <w:b/>
          <w:bCs/>
          <w:iCs/>
          <w:sz w:val="18"/>
          <w:szCs w:val="18"/>
          <w:lang w:val="en-US"/>
        </w:rPr>
        <w:t>Bank</w:t>
      </w:r>
      <w:r w:rsidRPr="00C54187">
        <w:rPr>
          <w:rFonts w:asciiTheme="minorHAnsi" w:hAnsiTheme="minorHAnsi" w:cstheme="minorHAnsi"/>
          <w:b/>
          <w:bCs/>
          <w:iCs/>
          <w:sz w:val="18"/>
          <w:szCs w:val="18"/>
          <w:lang w:val="en-GB"/>
        </w:rPr>
        <w:t xml:space="preserve"> </w:t>
      </w:r>
      <w:r w:rsidRPr="00C54187">
        <w:rPr>
          <w:rFonts w:asciiTheme="minorHAnsi" w:hAnsiTheme="minorHAnsi" w:cstheme="minorHAnsi"/>
          <w:b/>
          <w:bCs/>
          <w:iCs/>
          <w:sz w:val="18"/>
          <w:szCs w:val="18"/>
        </w:rPr>
        <w:t xml:space="preserve">| </w:t>
      </w:r>
      <w:r>
        <w:rPr>
          <w:rFonts w:asciiTheme="minorHAnsi" w:hAnsiTheme="minorHAnsi" w:cstheme="minorHAnsi"/>
          <w:b/>
          <w:bCs/>
          <w:iCs/>
          <w:sz w:val="18"/>
          <w:szCs w:val="18"/>
          <w:lang w:val="en-US"/>
        </w:rPr>
        <w:t>Assistant V</w:t>
      </w:r>
      <w:r w:rsidRPr="00C54187">
        <w:rPr>
          <w:rFonts w:asciiTheme="minorHAnsi" w:hAnsiTheme="minorHAnsi" w:cstheme="minorHAnsi"/>
          <w:b/>
          <w:bCs/>
          <w:iCs/>
          <w:sz w:val="18"/>
          <w:szCs w:val="18"/>
          <w:lang w:val="en-US"/>
        </w:rPr>
        <w:t xml:space="preserve">ice President </w:t>
      </w:r>
      <w:r>
        <w:rPr>
          <w:rFonts w:asciiTheme="minorHAnsi" w:hAnsiTheme="minorHAnsi" w:cstheme="minorHAnsi"/>
          <w:b/>
          <w:bCs/>
          <w:iCs/>
          <w:sz w:val="18"/>
          <w:szCs w:val="18"/>
          <w:lang w:val="en-US"/>
        </w:rPr>
        <w:t>–</w:t>
      </w:r>
      <w:r w:rsidRPr="00C54187">
        <w:rPr>
          <w:rFonts w:asciiTheme="minorHAnsi" w:hAnsiTheme="minorHAnsi" w:cstheme="minorHAnsi"/>
          <w:b/>
          <w:bCs/>
          <w:iCs/>
          <w:sz w:val="18"/>
          <w:szCs w:val="18"/>
          <w:lang w:val="en-US"/>
        </w:rPr>
        <w:t xml:space="preserve"> </w:t>
      </w:r>
      <w:r>
        <w:rPr>
          <w:rFonts w:asciiTheme="minorHAnsi" w:hAnsiTheme="minorHAnsi" w:cstheme="minorHAnsi"/>
          <w:b/>
          <w:bCs/>
          <w:iCs/>
          <w:sz w:val="18"/>
          <w:szCs w:val="18"/>
          <w:lang w:val="en-US"/>
        </w:rPr>
        <w:t xml:space="preserve">Associate HR Partner </w:t>
      </w:r>
      <w:r w:rsidR="00A73A72">
        <w:rPr>
          <w:rFonts w:asciiTheme="minorHAnsi" w:hAnsiTheme="minorHAnsi" w:cstheme="minorHAnsi"/>
          <w:b/>
          <w:bCs/>
          <w:iCs/>
          <w:sz w:val="18"/>
          <w:szCs w:val="18"/>
          <w:lang w:val="en-US"/>
        </w:rPr>
        <w:t>Technology,</w:t>
      </w:r>
      <w:r w:rsidR="00C54187" w:rsidRPr="00C54187">
        <w:rPr>
          <w:rFonts w:asciiTheme="minorHAnsi" w:hAnsiTheme="minorHAnsi" w:cstheme="minorHAnsi"/>
          <w:b/>
          <w:bCs/>
          <w:iCs/>
          <w:sz w:val="18"/>
          <w:szCs w:val="18"/>
          <w:lang w:val="en-US"/>
        </w:rPr>
        <w:t xml:space="preserve"> </w:t>
      </w:r>
      <w:r w:rsidRPr="00A13455">
        <w:rPr>
          <w:rFonts w:asciiTheme="minorHAnsi" w:hAnsiTheme="minorHAnsi" w:cstheme="minorHAnsi"/>
          <w:b/>
          <w:bCs/>
          <w:iCs/>
          <w:sz w:val="18"/>
          <w:szCs w:val="18"/>
          <w:lang w:val="en-US"/>
        </w:rPr>
        <w:t xml:space="preserve">Leadership Hiring &amp; Sr. And Mid-level </w:t>
      </w:r>
      <w:r>
        <w:rPr>
          <w:rFonts w:asciiTheme="minorHAnsi" w:hAnsiTheme="minorHAnsi" w:cstheme="minorHAnsi"/>
          <w:b/>
          <w:bCs/>
          <w:iCs/>
          <w:sz w:val="18"/>
          <w:szCs w:val="18"/>
          <w:lang w:val="en-US"/>
        </w:rPr>
        <w:t>H</w:t>
      </w:r>
      <w:r w:rsidRPr="00A13455">
        <w:rPr>
          <w:rFonts w:asciiTheme="minorHAnsi" w:hAnsiTheme="minorHAnsi" w:cstheme="minorHAnsi"/>
          <w:b/>
          <w:bCs/>
          <w:iCs/>
          <w:sz w:val="18"/>
          <w:szCs w:val="18"/>
          <w:lang w:val="en-US"/>
        </w:rPr>
        <w:t>iring, Diversity Inclusion and Talent Management</w:t>
      </w:r>
      <w:r w:rsidR="00C25DDA">
        <w:rPr>
          <w:rFonts w:asciiTheme="minorHAnsi" w:hAnsiTheme="minorHAnsi" w:cstheme="minorHAnsi"/>
          <w:b/>
          <w:bCs/>
          <w:iCs/>
          <w:sz w:val="18"/>
          <w:szCs w:val="18"/>
          <w:lang w:val="en-US"/>
        </w:rPr>
        <w:t xml:space="preserve"> from July’21 to till date</w:t>
      </w:r>
    </w:p>
    <w:p w14:paraId="08A28E97" w14:textId="5FDDD53C" w:rsidR="009031B5" w:rsidRPr="00687A25" w:rsidRDefault="00A13455" w:rsidP="00A13455">
      <w:pPr>
        <w:shd w:val="clear" w:color="auto" w:fill="D9D9D9" w:themeFill="background1" w:themeFillShade="D9"/>
        <w:spacing w:line="216" w:lineRule="auto"/>
        <w:jc w:val="both"/>
        <w:rPr>
          <w:rFonts w:asciiTheme="minorHAnsi" w:hAnsiTheme="minorHAnsi" w:cstheme="minorHAnsi"/>
          <w:i/>
          <w:sz w:val="20"/>
          <w:szCs w:val="20"/>
        </w:rPr>
      </w:pPr>
      <w:r>
        <w:rPr>
          <w:rFonts w:asciiTheme="minorHAnsi" w:hAnsiTheme="minorHAnsi" w:cstheme="minorHAnsi"/>
          <w:i/>
          <w:color w:val="4F81BD" w:themeColor="accent1"/>
          <w:sz w:val="20"/>
          <w:szCs w:val="20"/>
          <w:lang w:val="en-US"/>
        </w:rPr>
        <w:t xml:space="preserve">IndusInd </w:t>
      </w:r>
      <w:r w:rsidRPr="00687A25">
        <w:rPr>
          <w:rFonts w:asciiTheme="minorHAnsi" w:hAnsiTheme="minorHAnsi" w:cstheme="minorHAnsi"/>
          <w:i/>
          <w:color w:val="4F81BD" w:themeColor="accent1"/>
          <w:sz w:val="20"/>
          <w:szCs w:val="20"/>
        </w:rPr>
        <w:t>Bank is one of India’s leading private sector banks with an expanding presence across the country</w:t>
      </w:r>
    </w:p>
    <w:p w14:paraId="5F44DECA" w14:textId="77777777" w:rsidR="009031B5" w:rsidRPr="00687A25" w:rsidRDefault="00246858">
      <w:pPr>
        <w:spacing w:line="216" w:lineRule="auto"/>
        <w:ind w:left="-90"/>
        <w:rPr>
          <w:rFonts w:asciiTheme="minorHAnsi" w:hAnsiTheme="minorHAnsi" w:cstheme="minorHAnsi"/>
          <w:b/>
          <w:bCs/>
          <w:iCs/>
          <w:sz w:val="20"/>
          <w:szCs w:val="20"/>
        </w:rPr>
      </w:pPr>
      <w:r w:rsidRPr="00687A25">
        <w:rPr>
          <w:rFonts w:asciiTheme="minorHAnsi" w:hAnsiTheme="minorHAnsi" w:cstheme="minorHAnsi"/>
          <w:b/>
          <w:bCs/>
          <w:iCs/>
          <w:sz w:val="20"/>
          <w:szCs w:val="20"/>
        </w:rPr>
        <w:t xml:space="preserve"> </w:t>
      </w:r>
    </w:p>
    <w:p w14:paraId="7023E477" w14:textId="77777777" w:rsidR="009031B5" w:rsidRPr="00687A25" w:rsidRDefault="00246858">
      <w:pPr>
        <w:spacing w:line="216" w:lineRule="auto"/>
        <w:ind w:left="-90"/>
        <w:rPr>
          <w:rFonts w:asciiTheme="minorHAnsi" w:hAnsiTheme="minorHAnsi" w:cstheme="minorHAnsi"/>
          <w:b/>
          <w:bCs/>
          <w:iCs/>
          <w:sz w:val="20"/>
          <w:szCs w:val="20"/>
        </w:rPr>
      </w:pPr>
      <w:r w:rsidRPr="00687A25">
        <w:rPr>
          <w:rFonts w:asciiTheme="minorHAnsi" w:hAnsiTheme="minorHAnsi" w:cstheme="minorHAnsi"/>
          <w:b/>
          <w:bCs/>
          <w:iCs/>
          <w:sz w:val="20"/>
          <w:szCs w:val="20"/>
        </w:rPr>
        <w:t xml:space="preserve"> Key Highlights:</w:t>
      </w:r>
    </w:p>
    <w:p w14:paraId="2C009774" w14:textId="1E82800F" w:rsidR="009F41D4"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bCs/>
          <w:iCs/>
          <w:color w:val="0070C0"/>
          <w:sz w:val="20"/>
          <w:szCs w:val="20"/>
        </w:rPr>
        <w:t xml:space="preserve">HR </w:t>
      </w:r>
      <w:r w:rsidRPr="00A13455">
        <w:rPr>
          <w:rFonts w:asciiTheme="minorHAnsi" w:hAnsiTheme="minorHAnsi" w:cstheme="minorHAnsi"/>
          <w:i/>
          <w:color w:val="4F81BD" w:themeColor="accent1"/>
          <w:sz w:val="20"/>
          <w:szCs w:val="20"/>
        </w:rPr>
        <w:t>Business</w:t>
      </w:r>
      <w:r w:rsidRPr="00430D45">
        <w:rPr>
          <w:rFonts w:asciiTheme="minorHAnsi" w:hAnsiTheme="minorHAnsi" w:cstheme="minorHAnsi"/>
          <w:bCs/>
          <w:iCs/>
          <w:color w:val="0070C0"/>
          <w:sz w:val="20"/>
          <w:szCs w:val="20"/>
        </w:rPr>
        <w:t xml:space="preserve"> partnering for the technology vertical </w:t>
      </w:r>
      <w:r w:rsidR="00937860">
        <w:rPr>
          <w:rFonts w:asciiTheme="minorHAnsi" w:hAnsiTheme="minorHAnsi" w:cstheme="minorHAnsi"/>
          <w:bCs/>
          <w:iCs/>
          <w:color w:val="0070C0"/>
          <w:sz w:val="20"/>
          <w:szCs w:val="20"/>
        </w:rPr>
        <w:t xml:space="preserve">(Digital Banking – Centre of excellence team and </w:t>
      </w:r>
      <w:r w:rsidR="00631018">
        <w:rPr>
          <w:rFonts w:asciiTheme="minorHAnsi" w:hAnsiTheme="minorHAnsi" w:cstheme="minorHAnsi"/>
          <w:bCs/>
          <w:iCs/>
          <w:color w:val="0070C0"/>
          <w:sz w:val="20"/>
          <w:szCs w:val="20"/>
        </w:rPr>
        <w:t>Run &amp;</w:t>
      </w:r>
      <w:r w:rsidR="00C44625">
        <w:rPr>
          <w:rFonts w:asciiTheme="minorHAnsi" w:hAnsiTheme="minorHAnsi" w:cstheme="minorHAnsi"/>
          <w:bCs/>
          <w:iCs/>
          <w:color w:val="0070C0"/>
          <w:sz w:val="20"/>
          <w:szCs w:val="20"/>
        </w:rPr>
        <w:t xml:space="preserve"> Change </w:t>
      </w:r>
      <w:r w:rsidR="00937860">
        <w:rPr>
          <w:rFonts w:asciiTheme="minorHAnsi" w:hAnsiTheme="minorHAnsi" w:cstheme="minorHAnsi"/>
          <w:bCs/>
          <w:iCs/>
          <w:color w:val="0070C0"/>
          <w:sz w:val="20"/>
          <w:szCs w:val="20"/>
        </w:rPr>
        <w:t>The bank)</w:t>
      </w:r>
    </w:p>
    <w:p w14:paraId="5AD772EA" w14:textId="7287EA3C" w:rsidR="00937860" w:rsidRPr="00430D45" w:rsidRDefault="00E60ECB" w:rsidP="00937860">
      <w:pPr>
        <w:spacing w:line="216" w:lineRule="auto"/>
        <w:ind w:left="360"/>
        <w:jc w:val="both"/>
        <w:rPr>
          <w:rFonts w:asciiTheme="minorHAnsi" w:hAnsiTheme="minorHAnsi" w:cstheme="minorHAnsi"/>
          <w:bCs/>
          <w:iCs/>
          <w:color w:val="0070C0"/>
          <w:sz w:val="20"/>
          <w:szCs w:val="20"/>
        </w:rPr>
      </w:pPr>
      <w:r>
        <w:rPr>
          <w:rFonts w:asciiTheme="minorHAnsi" w:hAnsiTheme="minorHAnsi" w:cstheme="minorHAnsi"/>
          <w:bCs/>
          <w:iCs/>
          <w:color w:val="0070C0"/>
          <w:sz w:val="20"/>
          <w:szCs w:val="20"/>
        </w:rPr>
        <w:t>Hiring</w:t>
      </w:r>
      <w:r w:rsidR="00937860">
        <w:rPr>
          <w:rFonts w:asciiTheme="minorHAnsi" w:hAnsiTheme="minorHAnsi" w:cstheme="minorHAnsi"/>
          <w:bCs/>
          <w:iCs/>
          <w:color w:val="0070C0"/>
          <w:sz w:val="20"/>
          <w:szCs w:val="20"/>
        </w:rPr>
        <w:t xml:space="preserve"> for Digital application of the bank like lending, channel banking</w:t>
      </w:r>
      <w:r w:rsidR="002F435D">
        <w:rPr>
          <w:rFonts w:asciiTheme="minorHAnsi" w:hAnsiTheme="minorHAnsi" w:cstheme="minorHAnsi"/>
          <w:bCs/>
          <w:iCs/>
          <w:color w:val="0070C0"/>
          <w:sz w:val="20"/>
          <w:szCs w:val="20"/>
        </w:rPr>
        <w:t xml:space="preserve">, Application Banking -Treasury, Mobile, Internet etc. </w:t>
      </w:r>
    </w:p>
    <w:p w14:paraId="2DBEF81C" w14:textId="02831C15" w:rsidR="0074726B"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Facilitating employee life cycle management</w:t>
      </w:r>
      <w:r w:rsidR="00361C9B">
        <w:rPr>
          <w:rFonts w:asciiTheme="minorHAnsi" w:hAnsiTheme="minorHAnsi" w:cstheme="minorHAnsi"/>
          <w:bCs/>
          <w:iCs/>
          <w:sz w:val="20"/>
          <w:szCs w:val="20"/>
        </w:rPr>
        <w:t>, working on ATS system -</w:t>
      </w:r>
      <w:proofErr w:type="spellStart"/>
      <w:r w:rsidR="00361C9B">
        <w:rPr>
          <w:rFonts w:asciiTheme="minorHAnsi" w:hAnsiTheme="minorHAnsi" w:cstheme="minorHAnsi"/>
          <w:bCs/>
          <w:iCs/>
          <w:sz w:val="20"/>
          <w:szCs w:val="20"/>
        </w:rPr>
        <w:t>Workline</w:t>
      </w:r>
      <w:proofErr w:type="spellEnd"/>
      <w:r w:rsidR="00361C9B">
        <w:rPr>
          <w:rFonts w:asciiTheme="minorHAnsi" w:hAnsiTheme="minorHAnsi" w:cstheme="minorHAnsi"/>
          <w:bCs/>
          <w:iCs/>
          <w:sz w:val="20"/>
          <w:szCs w:val="20"/>
        </w:rPr>
        <w:t xml:space="preserve"> </w:t>
      </w:r>
    </w:p>
    <w:p w14:paraId="12412224" w14:textId="77777777" w:rsidR="0074726B"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Working closely with the technology leadership </w:t>
      </w:r>
      <w:r w:rsidR="006475F2">
        <w:rPr>
          <w:rFonts w:asciiTheme="minorHAnsi" w:hAnsiTheme="minorHAnsi" w:cstheme="minorHAnsi"/>
          <w:bCs/>
          <w:iCs/>
          <w:sz w:val="20"/>
          <w:szCs w:val="20"/>
        </w:rPr>
        <w:t>in driving</w:t>
      </w:r>
      <w:r w:rsidR="0023480F">
        <w:rPr>
          <w:rFonts w:asciiTheme="minorHAnsi" w:hAnsiTheme="minorHAnsi" w:cstheme="minorHAnsi"/>
          <w:bCs/>
          <w:iCs/>
          <w:sz w:val="20"/>
          <w:szCs w:val="20"/>
        </w:rPr>
        <w:t xml:space="preserve"> </w:t>
      </w:r>
      <w:r w:rsidR="006776F1">
        <w:rPr>
          <w:rFonts w:asciiTheme="minorHAnsi" w:hAnsiTheme="minorHAnsi" w:cstheme="minorHAnsi"/>
          <w:bCs/>
          <w:iCs/>
          <w:sz w:val="20"/>
          <w:szCs w:val="20"/>
        </w:rPr>
        <w:t xml:space="preserve">strategic HR </w:t>
      </w:r>
      <w:r w:rsidR="00970686">
        <w:rPr>
          <w:rFonts w:asciiTheme="minorHAnsi" w:hAnsiTheme="minorHAnsi" w:cstheme="minorHAnsi"/>
          <w:bCs/>
          <w:iCs/>
          <w:sz w:val="20"/>
          <w:szCs w:val="20"/>
        </w:rPr>
        <w:t>initiatives around</w:t>
      </w:r>
      <w:r w:rsidR="0023480F">
        <w:rPr>
          <w:rFonts w:asciiTheme="minorHAnsi" w:hAnsiTheme="minorHAnsi" w:cstheme="minorHAnsi"/>
          <w:bCs/>
          <w:iCs/>
          <w:sz w:val="20"/>
          <w:szCs w:val="20"/>
        </w:rPr>
        <w:t xml:space="preserve"> manpower planning</w:t>
      </w:r>
      <w:r w:rsidR="00500E3D">
        <w:rPr>
          <w:rFonts w:asciiTheme="minorHAnsi" w:hAnsiTheme="minorHAnsi" w:cstheme="minorHAnsi"/>
          <w:bCs/>
          <w:iCs/>
          <w:sz w:val="20"/>
          <w:szCs w:val="20"/>
        </w:rPr>
        <w:t xml:space="preserve"> and budgeting</w:t>
      </w:r>
      <w:r w:rsidR="0023480F">
        <w:rPr>
          <w:rFonts w:asciiTheme="minorHAnsi" w:hAnsiTheme="minorHAnsi" w:cstheme="minorHAnsi"/>
          <w:bCs/>
          <w:iCs/>
          <w:sz w:val="20"/>
          <w:szCs w:val="20"/>
        </w:rPr>
        <w:t xml:space="preserve">, </w:t>
      </w:r>
      <w:r w:rsidR="00576F9C">
        <w:rPr>
          <w:rFonts w:asciiTheme="minorHAnsi" w:hAnsiTheme="minorHAnsi" w:cstheme="minorHAnsi"/>
          <w:bCs/>
          <w:iCs/>
          <w:sz w:val="20"/>
          <w:szCs w:val="20"/>
        </w:rPr>
        <w:t>consolidating,</w:t>
      </w:r>
      <w:r w:rsidR="000C776B">
        <w:rPr>
          <w:rFonts w:asciiTheme="minorHAnsi" w:hAnsiTheme="minorHAnsi" w:cstheme="minorHAnsi"/>
          <w:bCs/>
          <w:iCs/>
          <w:sz w:val="20"/>
          <w:szCs w:val="20"/>
        </w:rPr>
        <w:t xml:space="preserve"> employee communication</w:t>
      </w:r>
      <w:r w:rsidR="00CF1804">
        <w:rPr>
          <w:rFonts w:asciiTheme="minorHAnsi" w:hAnsiTheme="minorHAnsi" w:cstheme="minorHAnsi"/>
          <w:bCs/>
          <w:iCs/>
          <w:sz w:val="20"/>
          <w:szCs w:val="20"/>
        </w:rPr>
        <w:t>, advisor on key people movements</w:t>
      </w:r>
      <w:r w:rsidR="009108F3">
        <w:rPr>
          <w:rFonts w:asciiTheme="minorHAnsi" w:hAnsiTheme="minorHAnsi" w:cstheme="minorHAnsi"/>
          <w:bCs/>
          <w:iCs/>
          <w:sz w:val="20"/>
          <w:szCs w:val="20"/>
        </w:rPr>
        <w:t xml:space="preserve"> and mitigating attrition for key roles</w:t>
      </w:r>
    </w:p>
    <w:p w14:paraId="67C77BFE" w14:textId="1BD8C7CD" w:rsidR="00161D11" w:rsidRDefault="00246858"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Act as an advisor for </w:t>
      </w:r>
      <w:r w:rsidR="00C65DD6">
        <w:rPr>
          <w:rFonts w:asciiTheme="minorHAnsi" w:hAnsiTheme="minorHAnsi" w:cstheme="minorHAnsi"/>
          <w:bCs/>
          <w:iCs/>
          <w:sz w:val="20"/>
          <w:szCs w:val="20"/>
        </w:rPr>
        <w:t>k</w:t>
      </w:r>
      <w:r>
        <w:rPr>
          <w:rFonts w:asciiTheme="minorHAnsi" w:hAnsiTheme="minorHAnsi" w:cstheme="minorHAnsi"/>
          <w:bCs/>
          <w:iCs/>
          <w:sz w:val="20"/>
          <w:szCs w:val="20"/>
        </w:rPr>
        <w:t>e</w:t>
      </w:r>
      <w:r w:rsidR="00C65DD6">
        <w:rPr>
          <w:rFonts w:asciiTheme="minorHAnsi" w:hAnsiTheme="minorHAnsi" w:cstheme="minorHAnsi"/>
          <w:bCs/>
          <w:iCs/>
          <w:sz w:val="20"/>
          <w:szCs w:val="20"/>
        </w:rPr>
        <w:t>y</w:t>
      </w:r>
      <w:r>
        <w:rPr>
          <w:rFonts w:asciiTheme="minorHAnsi" w:hAnsiTheme="minorHAnsi" w:cstheme="minorHAnsi"/>
          <w:bCs/>
          <w:iCs/>
          <w:sz w:val="20"/>
          <w:szCs w:val="20"/>
        </w:rPr>
        <w:t xml:space="preserve"> people </w:t>
      </w:r>
      <w:r w:rsidR="00C65DD6">
        <w:rPr>
          <w:rFonts w:asciiTheme="minorHAnsi" w:hAnsiTheme="minorHAnsi" w:cstheme="minorHAnsi"/>
          <w:bCs/>
          <w:iCs/>
          <w:sz w:val="20"/>
          <w:szCs w:val="20"/>
        </w:rPr>
        <w:t>movements</w:t>
      </w:r>
      <w:r w:rsidR="00074AFC">
        <w:rPr>
          <w:rFonts w:asciiTheme="minorHAnsi" w:hAnsiTheme="minorHAnsi" w:cstheme="minorHAnsi"/>
          <w:bCs/>
          <w:iCs/>
          <w:sz w:val="20"/>
          <w:szCs w:val="20"/>
        </w:rPr>
        <w:t xml:space="preserve">, proactive rehiring plans, and retentions </w:t>
      </w:r>
    </w:p>
    <w:p w14:paraId="66CD65F9" w14:textId="5CEABF63" w:rsidR="0019417A" w:rsidRDefault="0019417A" w:rsidP="0074726B">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Source -Naukri, Linked in, Vendor, Employee referral programs </w:t>
      </w:r>
    </w:p>
    <w:p w14:paraId="2DEDBBF9" w14:textId="110F5CF8" w:rsidR="00F7399A" w:rsidRPr="005D31BD" w:rsidRDefault="005B3FA8" w:rsidP="005D31BD">
      <w:pPr>
        <w:pStyle w:val="ListParagraph"/>
        <w:numPr>
          <w:ilvl w:val="0"/>
          <w:numId w:val="8"/>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Managing hiring for </w:t>
      </w:r>
      <w:r w:rsidR="00E03DC9">
        <w:rPr>
          <w:rFonts w:asciiTheme="minorHAnsi" w:hAnsiTheme="minorHAnsi" w:cstheme="minorHAnsi"/>
          <w:bCs/>
          <w:iCs/>
          <w:sz w:val="20"/>
          <w:szCs w:val="20"/>
        </w:rPr>
        <w:t xml:space="preserve">17 </w:t>
      </w:r>
      <w:r w:rsidR="004C224D">
        <w:rPr>
          <w:rFonts w:asciiTheme="minorHAnsi" w:hAnsiTheme="minorHAnsi" w:cstheme="minorHAnsi"/>
          <w:bCs/>
          <w:iCs/>
          <w:sz w:val="20"/>
          <w:szCs w:val="20"/>
        </w:rPr>
        <w:t xml:space="preserve">sub </w:t>
      </w:r>
      <w:r>
        <w:rPr>
          <w:rFonts w:asciiTheme="minorHAnsi" w:hAnsiTheme="minorHAnsi" w:cstheme="minorHAnsi"/>
          <w:bCs/>
          <w:iCs/>
          <w:sz w:val="20"/>
          <w:szCs w:val="20"/>
        </w:rPr>
        <w:t xml:space="preserve">business unit of technology division </w:t>
      </w:r>
    </w:p>
    <w:p w14:paraId="6AECB2F6" w14:textId="77777777" w:rsidR="009F41D4" w:rsidRPr="00430D45"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bCs/>
          <w:iCs/>
          <w:color w:val="0070C0"/>
          <w:sz w:val="20"/>
          <w:szCs w:val="20"/>
        </w:rPr>
        <w:t>Leading the HR stream for the technology transformation at the bank</w:t>
      </w:r>
    </w:p>
    <w:p w14:paraId="159A7298" w14:textId="2F9D4A12" w:rsidR="007924F7" w:rsidRDefault="00246858" w:rsidP="00C741E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Create</w:t>
      </w:r>
      <w:r w:rsidR="0009622A">
        <w:rPr>
          <w:rFonts w:asciiTheme="minorHAnsi" w:hAnsiTheme="minorHAnsi" w:cstheme="minorHAnsi"/>
          <w:bCs/>
          <w:iCs/>
          <w:sz w:val="20"/>
          <w:szCs w:val="20"/>
        </w:rPr>
        <w:t>d</w:t>
      </w:r>
      <w:r w:rsidR="007A4E46">
        <w:rPr>
          <w:rFonts w:asciiTheme="minorHAnsi" w:hAnsiTheme="minorHAnsi" w:cstheme="minorHAnsi"/>
          <w:bCs/>
          <w:iCs/>
          <w:sz w:val="20"/>
          <w:szCs w:val="20"/>
        </w:rPr>
        <w:t xml:space="preserve"> the HR service model in line with the new operating model for technology</w:t>
      </w:r>
    </w:p>
    <w:p w14:paraId="612AE1FF" w14:textId="16E56B35" w:rsidR="00C741EB" w:rsidRDefault="00246858" w:rsidP="00C741E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Creating a HR dashboard for the technology </w:t>
      </w:r>
      <w:r w:rsidR="0060008D">
        <w:rPr>
          <w:rFonts w:asciiTheme="minorHAnsi" w:hAnsiTheme="minorHAnsi" w:cstheme="minorHAnsi"/>
          <w:bCs/>
          <w:iCs/>
          <w:sz w:val="20"/>
          <w:szCs w:val="20"/>
        </w:rPr>
        <w:t>team to</w:t>
      </w:r>
      <w:r>
        <w:rPr>
          <w:rFonts w:asciiTheme="minorHAnsi" w:hAnsiTheme="minorHAnsi" w:cstheme="minorHAnsi"/>
          <w:bCs/>
          <w:iCs/>
          <w:sz w:val="20"/>
          <w:szCs w:val="20"/>
        </w:rPr>
        <w:t xml:space="preserve"> be discussed with the technology Leadership</w:t>
      </w:r>
      <w:r w:rsidR="001B381F">
        <w:rPr>
          <w:rFonts w:asciiTheme="minorHAnsi" w:hAnsiTheme="minorHAnsi" w:cstheme="minorHAnsi"/>
          <w:bCs/>
          <w:iCs/>
          <w:sz w:val="20"/>
          <w:szCs w:val="20"/>
        </w:rPr>
        <w:t xml:space="preserve"> on a </w:t>
      </w:r>
      <w:r w:rsidR="0009622A">
        <w:rPr>
          <w:rFonts w:asciiTheme="minorHAnsi" w:hAnsiTheme="minorHAnsi" w:cstheme="minorHAnsi"/>
          <w:bCs/>
          <w:iCs/>
          <w:sz w:val="20"/>
          <w:szCs w:val="20"/>
        </w:rPr>
        <w:t xml:space="preserve">weekly </w:t>
      </w:r>
      <w:r w:rsidR="001B381F">
        <w:rPr>
          <w:rFonts w:asciiTheme="minorHAnsi" w:hAnsiTheme="minorHAnsi" w:cstheme="minorHAnsi"/>
          <w:bCs/>
          <w:iCs/>
          <w:sz w:val="20"/>
          <w:szCs w:val="20"/>
        </w:rPr>
        <w:t>basis to aid in key people decisions</w:t>
      </w:r>
    </w:p>
    <w:p w14:paraId="6440A291" w14:textId="73E008F3" w:rsidR="001B381F" w:rsidRDefault="00246858" w:rsidP="001D165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Standardising roles, job descriptions and role titles</w:t>
      </w:r>
    </w:p>
    <w:p w14:paraId="66FE58BB" w14:textId="23951946" w:rsidR="0060008D" w:rsidRDefault="001D165B" w:rsidP="00CC6EF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Perodic Market intelligence </w:t>
      </w:r>
      <w:r w:rsidR="005F433F">
        <w:rPr>
          <w:rFonts w:asciiTheme="minorHAnsi" w:hAnsiTheme="minorHAnsi" w:cstheme="minorHAnsi"/>
          <w:bCs/>
          <w:iCs/>
          <w:sz w:val="20"/>
          <w:szCs w:val="20"/>
        </w:rPr>
        <w:t xml:space="preserve">Market Mapping with current existing team members </w:t>
      </w:r>
    </w:p>
    <w:p w14:paraId="6EF7F8D3" w14:textId="0578D0F7" w:rsidR="00E214B0" w:rsidRPr="005F433F" w:rsidRDefault="00E214B0" w:rsidP="00CC6EFB">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Cost effective hiring using employee referral and direct sourcing</w:t>
      </w:r>
    </w:p>
    <w:p w14:paraId="469EFD29" w14:textId="77777777" w:rsidR="009031B5" w:rsidRPr="00430D45" w:rsidRDefault="00246858">
      <w:pPr>
        <w:numPr>
          <w:ilvl w:val="0"/>
          <w:numId w:val="5"/>
        </w:numPr>
        <w:spacing w:line="216" w:lineRule="auto"/>
        <w:ind w:left="360"/>
        <w:jc w:val="both"/>
        <w:rPr>
          <w:rFonts w:asciiTheme="minorHAnsi" w:hAnsiTheme="minorHAnsi" w:cstheme="minorHAnsi"/>
          <w:bCs/>
          <w:iCs/>
          <w:color w:val="0070C0"/>
          <w:sz w:val="20"/>
          <w:szCs w:val="20"/>
        </w:rPr>
      </w:pPr>
      <w:r w:rsidRPr="00430D45">
        <w:rPr>
          <w:rFonts w:asciiTheme="minorHAnsi" w:hAnsiTheme="minorHAnsi" w:cstheme="minorHAnsi"/>
          <w:iCs/>
          <w:color w:val="0070C0"/>
          <w:sz w:val="20"/>
          <w:szCs w:val="20"/>
        </w:rPr>
        <w:t>Leadership Hir</w:t>
      </w:r>
      <w:r w:rsidR="00201053" w:rsidRPr="00430D45">
        <w:rPr>
          <w:rFonts w:asciiTheme="minorHAnsi" w:hAnsiTheme="minorHAnsi" w:cstheme="minorHAnsi"/>
          <w:iCs/>
          <w:color w:val="0070C0"/>
          <w:sz w:val="20"/>
          <w:szCs w:val="20"/>
        </w:rPr>
        <w:t>i</w:t>
      </w:r>
      <w:r w:rsidRPr="00430D45">
        <w:rPr>
          <w:rFonts w:asciiTheme="minorHAnsi" w:hAnsiTheme="minorHAnsi" w:cstheme="minorHAnsi"/>
          <w:iCs/>
          <w:color w:val="0070C0"/>
          <w:sz w:val="20"/>
          <w:szCs w:val="20"/>
        </w:rPr>
        <w:t>ng</w:t>
      </w:r>
    </w:p>
    <w:p w14:paraId="5C62F811" w14:textId="77777777" w:rsidR="006B2E43"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Strategise to hire for senior leadership and niche roles</w:t>
      </w:r>
    </w:p>
    <w:p w14:paraId="5BD38CC6" w14:textId="01AEC19B" w:rsidR="00A01047"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Market </w:t>
      </w:r>
      <w:r w:rsidR="00344B87">
        <w:rPr>
          <w:rFonts w:asciiTheme="minorHAnsi" w:hAnsiTheme="minorHAnsi" w:cstheme="minorHAnsi"/>
          <w:bCs/>
          <w:iCs/>
          <w:sz w:val="20"/>
          <w:szCs w:val="20"/>
        </w:rPr>
        <w:t>mapping</w:t>
      </w:r>
      <w:r w:rsidR="00E214B0">
        <w:rPr>
          <w:rFonts w:asciiTheme="minorHAnsi" w:hAnsiTheme="minorHAnsi" w:cstheme="minorHAnsi"/>
          <w:bCs/>
          <w:iCs/>
          <w:sz w:val="20"/>
          <w:szCs w:val="20"/>
        </w:rPr>
        <w:t>/</w:t>
      </w:r>
      <w:r w:rsidR="005D31BD">
        <w:rPr>
          <w:rFonts w:asciiTheme="minorHAnsi" w:hAnsiTheme="minorHAnsi" w:cstheme="minorHAnsi"/>
          <w:bCs/>
          <w:iCs/>
          <w:sz w:val="20"/>
          <w:szCs w:val="20"/>
        </w:rPr>
        <w:t>Landscaping for</w:t>
      </w:r>
      <w:r>
        <w:rPr>
          <w:rFonts w:asciiTheme="minorHAnsi" w:hAnsiTheme="minorHAnsi" w:cstheme="minorHAnsi"/>
          <w:bCs/>
          <w:iCs/>
          <w:sz w:val="20"/>
          <w:szCs w:val="20"/>
        </w:rPr>
        <w:t xml:space="preserve"> critical positions </w:t>
      </w:r>
      <w:r w:rsidR="00E214B0">
        <w:rPr>
          <w:rFonts w:asciiTheme="minorHAnsi" w:hAnsiTheme="minorHAnsi" w:cstheme="minorHAnsi"/>
          <w:bCs/>
          <w:iCs/>
          <w:sz w:val="20"/>
          <w:szCs w:val="20"/>
        </w:rPr>
        <w:t xml:space="preserve">through Naukri and vendor partners </w:t>
      </w:r>
    </w:p>
    <w:p w14:paraId="5DCC77A5" w14:textId="77777777" w:rsidR="002E2465" w:rsidRDefault="00246858" w:rsidP="006B2E43">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 </w:t>
      </w:r>
      <w:r w:rsidR="00CC73AA">
        <w:rPr>
          <w:rFonts w:asciiTheme="minorHAnsi" w:hAnsiTheme="minorHAnsi" w:cstheme="minorHAnsi"/>
          <w:bCs/>
          <w:iCs/>
          <w:sz w:val="20"/>
          <w:szCs w:val="20"/>
        </w:rPr>
        <w:t xml:space="preserve">Act as an advisor to </w:t>
      </w:r>
      <w:r w:rsidR="002067CC">
        <w:rPr>
          <w:rFonts w:asciiTheme="minorHAnsi" w:hAnsiTheme="minorHAnsi" w:cstheme="minorHAnsi"/>
          <w:bCs/>
          <w:iCs/>
          <w:sz w:val="20"/>
          <w:szCs w:val="20"/>
        </w:rPr>
        <w:t>Leadership/stakeholders regarding compensation/benefits, talent pool availability</w:t>
      </w:r>
      <w:r w:rsidR="00284A65">
        <w:rPr>
          <w:rFonts w:asciiTheme="minorHAnsi" w:hAnsiTheme="minorHAnsi" w:cstheme="minorHAnsi"/>
          <w:bCs/>
          <w:iCs/>
          <w:sz w:val="20"/>
          <w:szCs w:val="20"/>
        </w:rPr>
        <w:t>/ alternatives to role fulfillment</w:t>
      </w:r>
    </w:p>
    <w:p w14:paraId="40BBE98B" w14:textId="14A7A4A9" w:rsidR="00E26202" w:rsidRPr="00D62313" w:rsidRDefault="00246858" w:rsidP="00E26202">
      <w:pPr>
        <w:pStyle w:val="ListParagraph"/>
        <w:numPr>
          <w:ilvl w:val="0"/>
          <w:numId w:val="9"/>
        </w:numPr>
        <w:spacing w:line="216" w:lineRule="auto"/>
        <w:jc w:val="both"/>
        <w:rPr>
          <w:rFonts w:asciiTheme="minorHAnsi" w:hAnsiTheme="minorHAnsi" w:cstheme="minorHAnsi"/>
          <w:bCs/>
          <w:iCs/>
          <w:sz w:val="20"/>
          <w:szCs w:val="20"/>
        </w:rPr>
      </w:pPr>
      <w:r>
        <w:rPr>
          <w:rFonts w:asciiTheme="minorHAnsi" w:hAnsiTheme="minorHAnsi" w:cstheme="minorHAnsi"/>
          <w:bCs/>
          <w:iCs/>
          <w:sz w:val="20"/>
          <w:szCs w:val="20"/>
        </w:rPr>
        <w:t xml:space="preserve">Manage the end – end </w:t>
      </w:r>
      <w:r w:rsidR="00C63F5C">
        <w:rPr>
          <w:rFonts w:asciiTheme="minorHAnsi" w:hAnsiTheme="minorHAnsi" w:cstheme="minorHAnsi"/>
          <w:bCs/>
          <w:iCs/>
          <w:sz w:val="20"/>
          <w:szCs w:val="20"/>
        </w:rPr>
        <w:t>engagement with</w:t>
      </w:r>
      <w:r>
        <w:rPr>
          <w:rFonts w:asciiTheme="minorHAnsi" w:hAnsiTheme="minorHAnsi" w:cstheme="minorHAnsi"/>
          <w:bCs/>
          <w:iCs/>
          <w:sz w:val="20"/>
          <w:szCs w:val="20"/>
        </w:rPr>
        <w:t xml:space="preserve"> potential senior candidates </w:t>
      </w:r>
    </w:p>
    <w:p w14:paraId="03FB4314" w14:textId="3F62420D" w:rsidR="00E26202" w:rsidRPr="00C404B6" w:rsidRDefault="00CF16E2" w:rsidP="00E26202">
      <w:pPr>
        <w:numPr>
          <w:ilvl w:val="0"/>
          <w:numId w:val="5"/>
        </w:numPr>
        <w:spacing w:line="216" w:lineRule="auto"/>
        <w:ind w:left="360"/>
        <w:jc w:val="both"/>
        <w:rPr>
          <w:rFonts w:asciiTheme="minorHAnsi" w:hAnsiTheme="minorHAnsi" w:cstheme="minorHAnsi"/>
          <w:bCs/>
          <w:iCs/>
          <w:color w:val="0070C0"/>
          <w:sz w:val="20"/>
          <w:szCs w:val="20"/>
        </w:rPr>
      </w:pPr>
      <w:r>
        <w:rPr>
          <w:rFonts w:asciiTheme="minorHAnsi" w:hAnsiTheme="minorHAnsi" w:cstheme="minorHAnsi"/>
          <w:bCs/>
          <w:iCs/>
          <w:color w:val="0070C0"/>
          <w:sz w:val="20"/>
          <w:szCs w:val="20"/>
          <w:lang w:val="en-US"/>
        </w:rPr>
        <w:t>Achievements as HRBP</w:t>
      </w:r>
    </w:p>
    <w:p w14:paraId="496D9E31" w14:textId="77777777" w:rsidR="00C81CED" w:rsidRDefault="00C81CED"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Employee Engagement meets, New Joiner meets, Exits and Attrition Analysis, New Joiner Onboarding</w:t>
      </w:r>
    </w:p>
    <w:p w14:paraId="0D5AA175" w14:textId="77777777" w:rsidR="00C81CED" w:rsidRDefault="00C81CED"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sidRPr="00EF0275">
        <w:rPr>
          <w:rFonts w:asciiTheme="minorHAnsi" w:hAnsiTheme="minorHAnsi" w:cstheme="minorHAnsi"/>
          <w:bCs/>
          <w:color w:val="000000"/>
          <w:sz w:val="20"/>
          <w:szCs w:val="20"/>
        </w:rPr>
        <w:t xml:space="preserve">Policies designing, </w:t>
      </w:r>
      <w:r>
        <w:rPr>
          <w:rFonts w:asciiTheme="minorHAnsi" w:hAnsiTheme="minorHAnsi" w:cstheme="minorHAnsi"/>
          <w:bCs/>
          <w:color w:val="000000"/>
          <w:sz w:val="20"/>
          <w:szCs w:val="20"/>
        </w:rPr>
        <w:t>Business Org Structure discussion, Validation of Structures vs JDs and Budget vs Actuals HC</w:t>
      </w:r>
    </w:p>
    <w:p w14:paraId="1D37C805" w14:textId="1D317794" w:rsidR="00C81CED" w:rsidRPr="00EF0275" w:rsidRDefault="009535EE" w:rsidP="00C81CED">
      <w:pPr>
        <w:pStyle w:val="ListParagraph"/>
        <w:numPr>
          <w:ilvl w:val="0"/>
          <w:numId w:val="20"/>
        </w:numPr>
        <w:spacing w:after="200" w:line="276" w:lineRule="auto"/>
        <w:jc w:val="both"/>
        <w:rPr>
          <w:rFonts w:asciiTheme="minorHAnsi" w:hAnsiTheme="minorHAnsi" w:cstheme="minorHAnsi"/>
          <w:bCs/>
          <w:color w:val="000000"/>
          <w:sz w:val="20"/>
          <w:szCs w:val="20"/>
        </w:rPr>
      </w:pPr>
      <w:r>
        <w:rPr>
          <w:rFonts w:asciiTheme="minorHAnsi" w:hAnsiTheme="minorHAnsi" w:cstheme="minorHAnsi"/>
          <w:bCs/>
          <w:color w:val="000000"/>
          <w:sz w:val="20"/>
          <w:szCs w:val="20"/>
        </w:rPr>
        <w:t>Achieved 90% of hiring on time</w:t>
      </w:r>
      <w:r w:rsidR="009F22BE">
        <w:rPr>
          <w:rFonts w:asciiTheme="minorHAnsi" w:hAnsiTheme="minorHAnsi" w:cstheme="minorHAnsi"/>
          <w:bCs/>
          <w:color w:val="000000"/>
          <w:sz w:val="20"/>
          <w:szCs w:val="20"/>
        </w:rPr>
        <w:t xml:space="preserve">, </w:t>
      </w:r>
      <w:r w:rsidR="00E03DC9">
        <w:rPr>
          <w:rFonts w:asciiTheme="minorHAnsi" w:hAnsiTheme="minorHAnsi" w:cstheme="minorHAnsi"/>
          <w:bCs/>
          <w:color w:val="000000"/>
          <w:sz w:val="20"/>
          <w:szCs w:val="20"/>
        </w:rPr>
        <w:t>staffing</w:t>
      </w:r>
      <w:r w:rsidR="00DF3919">
        <w:rPr>
          <w:rFonts w:asciiTheme="minorHAnsi" w:hAnsiTheme="minorHAnsi" w:cstheme="minorHAnsi"/>
          <w:bCs/>
          <w:color w:val="000000"/>
          <w:sz w:val="20"/>
          <w:szCs w:val="20"/>
        </w:rPr>
        <w:t xml:space="preserve"> momentum </w:t>
      </w:r>
      <w:r w:rsidR="00BC253D">
        <w:rPr>
          <w:rFonts w:asciiTheme="minorHAnsi" w:hAnsiTheme="minorHAnsi" w:cstheme="minorHAnsi"/>
          <w:bCs/>
          <w:color w:val="000000"/>
          <w:sz w:val="20"/>
          <w:szCs w:val="20"/>
        </w:rPr>
        <w:t xml:space="preserve">290 to </w:t>
      </w:r>
      <w:r w:rsidR="003A42F5">
        <w:rPr>
          <w:rFonts w:asciiTheme="minorHAnsi" w:hAnsiTheme="minorHAnsi" w:cstheme="minorHAnsi"/>
          <w:bCs/>
          <w:color w:val="000000"/>
          <w:sz w:val="20"/>
          <w:szCs w:val="20"/>
        </w:rPr>
        <w:t>590</w:t>
      </w:r>
      <w:r w:rsidR="00D62313">
        <w:rPr>
          <w:rFonts w:asciiTheme="minorHAnsi" w:hAnsiTheme="minorHAnsi" w:cstheme="minorHAnsi"/>
          <w:bCs/>
          <w:color w:val="000000"/>
          <w:sz w:val="20"/>
          <w:szCs w:val="20"/>
        </w:rPr>
        <w:t xml:space="preserve"> which is of 44% </w:t>
      </w:r>
    </w:p>
    <w:p w14:paraId="3A008CED" w14:textId="7CB6F67A" w:rsidR="00E26202" w:rsidRPr="00DC2D85" w:rsidRDefault="00DC2D85" w:rsidP="00E26202">
      <w:pPr>
        <w:pStyle w:val="ListParagraph"/>
        <w:numPr>
          <w:ilvl w:val="0"/>
          <w:numId w:val="16"/>
        </w:numPr>
        <w:spacing w:line="216" w:lineRule="auto"/>
        <w:jc w:val="both"/>
        <w:rPr>
          <w:rFonts w:asciiTheme="minorHAnsi" w:hAnsiTheme="minorHAnsi" w:cstheme="minorHAnsi"/>
          <w:bCs/>
          <w:iCs/>
          <w:sz w:val="20"/>
          <w:szCs w:val="20"/>
        </w:rPr>
      </w:pPr>
      <w:r w:rsidRPr="00DC2D85">
        <w:rPr>
          <w:rFonts w:asciiTheme="minorHAnsi" w:hAnsiTheme="minorHAnsi" w:cstheme="minorHAnsi"/>
          <w:bCs/>
          <w:iCs/>
          <w:color w:val="0070C0"/>
          <w:sz w:val="20"/>
          <w:szCs w:val="20"/>
        </w:rPr>
        <w:t>Report</w:t>
      </w:r>
      <w:r w:rsidRPr="00DC2D85">
        <w:rPr>
          <w:rFonts w:asciiTheme="minorHAnsi" w:hAnsiTheme="minorHAnsi" w:cstheme="minorHAnsi"/>
          <w:bCs/>
          <w:iCs/>
          <w:color w:val="4F81BD" w:themeColor="accent1"/>
          <w:sz w:val="20"/>
          <w:szCs w:val="20"/>
        </w:rPr>
        <w:t xml:space="preserve">s </w:t>
      </w:r>
    </w:p>
    <w:p w14:paraId="110A1F81" w14:textId="712C69EA" w:rsidR="009031B5" w:rsidRDefault="00DC2D85" w:rsidP="00E03DC9">
      <w:pPr>
        <w:numPr>
          <w:ilvl w:val="0"/>
          <w:numId w:val="14"/>
        </w:numPr>
        <w:tabs>
          <w:tab w:val="left" w:pos="720"/>
        </w:tabs>
        <w:spacing w:line="216" w:lineRule="auto"/>
        <w:jc w:val="both"/>
        <w:rPr>
          <w:rFonts w:asciiTheme="minorHAnsi" w:hAnsiTheme="minorHAnsi" w:cstheme="minorHAnsi"/>
          <w:bCs/>
          <w:iCs/>
          <w:spacing w:val="-4"/>
          <w:sz w:val="20"/>
          <w:szCs w:val="20"/>
        </w:rPr>
      </w:pPr>
      <w:r>
        <w:rPr>
          <w:rFonts w:asciiTheme="minorHAnsi" w:hAnsiTheme="minorHAnsi" w:cstheme="minorHAnsi"/>
          <w:bCs/>
          <w:iCs/>
          <w:spacing w:val="-4"/>
          <w:sz w:val="20"/>
          <w:szCs w:val="20"/>
        </w:rPr>
        <w:t>Dashboard publishing</w:t>
      </w:r>
    </w:p>
    <w:p w14:paraId="18805DDF" w14:textId="77777777" w:rsidR="00E03DC9" w:rsidRPr="00E03DC9" w:rsidRDefault="00E03DC9" w:rsidP="00E03DC9">
      <w:pPr>
        <w:tabs>
          <w:tab w:val="left" w:pos="720"/>
        </w:tabs>
        <w:spacing w:line="216" w:lineRule="auto"/>
        <w:ind w:left="1080"/>
        <w:jc w:val="both"/>
        <w:rPr>
          <w:rFonts w:asciiTheme="minorHAnsi" w:hAnsiTheme="minorHAnsi" w:cstheme="minorHAnsi"/>
          <w:bCs/>
          <w:iCs/>
          <w:spacing w:val="-4"/>
          <w:sz w:val="20"/>
          <w:szCs w:val="20"/>
        </w:rPr>
      </w:pPr>
    </w:p>
    <w:bookmarkEnd w:id="0"/>
    <w:bookmarkEnd w:id="1"/>
    <w:p w14:paraId="4C674425" w14:textId="03B8234D" w:rsidR="009031B5" w:rsidRPr="00687A25" w:rsidRDefault="003A42F5">
      <w:pPr>
        <w:shd w:val="clear" w:color="auto" w:fill="D9D9D9" w:themeFill="background1" w:themeFillShade="D9"/>
        <w:spacing w:line="216" w:lineRule="auto"/>
        <w:jc w:val="center"/>
        <w:rPr>
          <w:rFonts w:asciiTheme="minorHAnsi" w:hAnsiTheme="minorHAnsi" w:cstheme="minorHAnsi"/>
          <w:b/>
          <w:bCs/>
          <w:iCs/>
          <w:sz w:val="20"/>
          <w:szCs w:val="20"/>
        </w:rPr>
      </w:pPr>
      <w:r w:rsidRPr="003A42F5">
        <w:rPr>
          <w:rFonts w:asciiTheme="minorHAnsi" w:hAnsiTheme="minorHAnsi" w:cstheme="minorHAnsi"/>
          <w:b/>
          <w:bCs/>
          <w:iCs/>
          <w:sz w:val="20"/>
          <w:szCs w:val="20"/>
        </w:rPr>
        <w:t xml:space="preserve">Anunta Technology Management Services Ltd </w:t>
      </w:r>
      <w:r w:rsidRPr="00687A25">
        <w:rPr>
          <w:rFonts w:asciiTheme="minorHAnsi" w:hAnsiTheme="minorHAnsi" w:cstheme="minorHAnsi"/>
          <w:b/>
          <w:bCs/>
          <w:iCs/>
          <w:sz w:val="20"/>
          <w:szCs w:val="20"/>
        </w:rPr>
        <w:t>| Apr’</w:t>
      </w:r>
      <w:r>
        <w:rPr>
          <w:rFonts w:asciiTheme="minorHAnsi" w:hAnsiTheme="minorHAnsi" w:cstheme="minorHAnsi"/>
          <w:b/>
          <w:bCs/>
          <w:iCs/>
          <w:sz w:val="20"/>
          <w:szCs w:val="20"/>
        </w:rPr>
        <w:t>19</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July</w:t>
      </w:r>
      <w:r w:rsidRPr="00687A25">
        <w:rPr>
          <w:rFonts w:asciiTheme="minorHAnsi" w:hAnsiTheme="minorHAnsi" w:cstheme="minorHAnsi"/>
          <w:b/>
          <w:bCs/>
          <w:iCs/>
          <w:sz w:val="20"/>
          <w:szCs w:val="20"/>
        </w:rPr>
        <w:t>’</w:t>
      </w:r>
      <w:r>
        <w:rPr>
          <w:rFonts w:asciiTheme="minorHAnsi" w:hAnsiTheme="minorHAnsi" w:cstheme="minorHAnsi"/>
          <w:b/>
          <w:bCs/>
          <w:iCs/>
          <w:sz w:val="20"/>
          <w:szCs w:val="20"/>
        </w:rPr>
        <w:t>21</w:t>
      </w:r>
    </w:p>
    <w:p w14:paraId="30AE26B2" w14:textId="77777777" w:rsidR="009031B5" w:rsidRDefault="00246858">
      <w:pPr>
        <w:spacing w:line="216" w:lineRule="auto"/>
        <w:jc w:val="both"/>
        <w:rPr>
          <w:rFonts w:asciiTheme="minorHAnsi" w:hAnsiTheme="minorHAnsi" w:cstheme="minorHAnsi"/>
          <w:bCs/>
          <w:iCs/>
          <w:color w:val="4F81BD" w:themeColor="accent1"/>
          <w:sz w:val="20"/>
          <w:szCs w:val="20"/>
        </w:rPr>
      </w:pPr>
      <w:r w:rsidRPr="001C5AC3">
        <w:rPr>
          <w:rFonts w:asciiTheme="minorHAnsi" w:hAnsiTheme="minorHAnsi" w:cstheme="minorHAnsi"/>
          <w:bCs/>
          <w:iCs/>
          <w:color w:val="4F81BD" w:themeColor="accent1"/>
          <w:sz w:val="20"/>
          <w:szCs w:val="20"/>
        </w:rPr>
        <w:t>Career Elevation:</w:t>
      </w:r>
    </w:p>
    <w:p w14:paraId="163916D3" w14:textId="74752D34" w:rsidR="00246858" w:rsidRPr="001C5AC3" w:rsidRDefault="000F45CE">
      <w:pPr>
        <w:spacing w:line="216" w:lineRule="auto"/>
        <w:jc w:val="both"/>
        <w:rPr>
          <w:rFonts w:asciiTheme="minorHAnsi" w:hAnsiTheme="minorHAnsi" w:cstheme="minorHAnsi"/>
          <w:bCs/>
          <w:iCs/>
          <w:color w:val="4F81BD" w:themeColor="accent1"/>
          <w:sz w:val="20"/>
          <w:szCs w:val="20"/>
        </w:rPr>
      </w:pPr>
      <w:r>
        <w:rPr>
          <w:rFonts w:asciiTheme="minorHAnsi" w:hAnsiTheme="minorHAnsi" w:cstheme="minorHAnsi"/>
          <w:bCs/>
          <w:iCs/>
          <w:color w:val="4F81BD" w:themeColor="accent1"/>
          <w:sz w:val="20"/>
          <w:szCs w:val="20"/>
        </w:rPr>
        <w:t xml:space="preserve">Jan </w:t>
      </w:r>
      <w:r w:rsidR="00246858" w:rsidRPr="001C5AC3">
        <w:rPr>
          <w:rFonts w:asciiTheme="minorHAnsi" w:hAnsiTheme="minorHAnsi" w:cstheme="minorHAnsi"/>
          <w:bCs/>
          <w:iCs/>
          <w:color w:val="4F81BD" w:themeColor="accent1"/>
          <w:sz w:val="20"/>
          <w:szCs w:val="20"/>
        </w:rPr>
        <w:t>2</w:t>
      </w:r>
      <w:r w:rsidR="00970A2D">
        <w:rPr>
          <w:rFonts w:asciiTheme="minorHAnsi" w:hAnsiTheme="minorHAnsi" w:cstheme="minorHAnsi"/>
          <w:bCs/>
          <w:iCs/>
          <w:color w:val="4F81BD" w:themeColor="accent1"/>
          <w:sz w:val="20"/>
          <w:szCs w:val="20"/>
        </w:rPr>
        <w:t>1</w:t>
      </w:r>
      <w:r w:rsidR="00246858" w:rsidRPr="001C5AC3">
        <w:rPr>
          <w:rFonts w:asciiTheme="minorHAnsi" w:hAnsiTheme="minorHAnsi" w:cstheme="minorHAnsi"/>
          <w:bCs/>
          <w:iCs/>
          <w:color w:val="4F81BD" w:themeColor="accent1"/>
          <w:sz w:val="20"/>
          <w:szCs w:val="20"/>
        </w:rPr>
        <w:t xml:space="preserve"> – July ’21: Manager- Recruitments </w:t>
      </w:r>
    </w:p>
    <w:p w14:paraId="240F39AE" w14:textId="0FF65FAA" w:rsidR="009031B5" w:rsidRPr="001C5AC3" w:rsidRDefault="0079294E">
      <w:pPr>
        <w:spacing w:line="216" w:lineRule="auto"/>
        <w:jc w:val="both"/>
        <w:rPr>
          <w:rFonts w:asciiTheme="minorHAnsi" w:hAnsiTheme="minorHAnsi" w:cstheme="minorHAnsi"/>
          <w:bCs/>
          <w:iCs/>
          <w:color w:val="4F81BD" w:themeColor="accent1"/>
          <w:sz w:val="20"/>
          <w:szCs w:val="20"/>
        </w:rPr>
      </w:pPr>
      <w:r w:rsidRPr="001C5AC3">
        <w:rPr>
          <w:rFonts w:asciiTheme="minorHAnsi" w:hAnsiTheme="minorHAnsi" w:cstheme="minorHAnsi"/>
          <w:bCs/>
          <w:iCs/>
          <w:color w:val="4F81BD" w:themeColor="accent1"/>
          <w:sz w:val="20"/>
          <w:szCs w:val="20"/>
        </w:rPr>
        <w:t xml:space="preserve">April’19 – </w:t>
      </w:r>
      <w:r w:rsidR="00D160C4">
        <w:rPr>
          <w:rFonts w:asciiTheme="minorHAnsi" w:hAnsiTheme="minorHAnsi" w:cstheme="minorHAnsi"/>
          <w:bCs/>
          <w:iCs/>
          <w:color w:val="4F81BD" w:themeColor="accent1"/>
          <w:sz w:val="20"/>
          <w:szCs w:val="20"/>
        </w:rPr>
        <w:t>Dec</w:t>
      </w:r>
      <w:r w:rsidR="00987308" w:rsidRPr="001C5AC3">
        <w:rPr>
          <w:rFonts w:asciiTheme="minorHAnsi" w:hAnsiTheme="minorHAnsi" w:cstheme="minorHAnsi"/>
          <w:bCs/>
          <w:iCs/>
          <w:color w:val="4F81BD" w:themeColor="accent1"/>
          <w:sz w:val="20"/>
          <w:szCs w:val="20"/>
        </w:rPr>
        <w:t xml:space="preserve"> </w:t>
      </w:r>
      <w:r w:rsidRPr="001C5AC3">
        <w:rPr>
          <w:rFonts w:asciiTheme="minorHAnsi" w:hAnsiTheme="minorHAnsi" w:cstheme="minorHAnsi"/>
          <w:bCs/>
          <w:iCs/>
          <w:color w:val="4F81BD" w:themeColor="accent1"/>
          <w:sz w:val="20"/>
          <w:szCs w:val="20"/>
        </w:rPr>
        <w:t xml:space="preserve">’20: </w:t>
      </w:r>
      <w:r w:rsidR="00987308" w:rsidRPr="001C5AC3">
        <w:rPr>
          <w:rFonts w:asciiTheme="minorHAnsi" w:hAnsiTheme="minorHAnsi" w:cstheme="minorHAnsi"/>
          <w:bCs/>
          <w:iCs/>
          <w:color w:val="4F81BD" w:themeColor="accent1"/>
          <w:sz w:val="20"/>
          <w:szCs w:val="20"/>
        </w:rPr>
        <w:t>Assistant Manager</w:t>
      </w:r>
      <w:r w:rsidRPr="001C5AC3">
        <w:rPr>
          <w:rFonts w:asciiTheme="minorHAnsi" w:hAnsiTheme="minorHAnsi" w:cstheme="minorHAnsi"/>
          <w:bCs/>
          <w:iCs/>
          <w:color w:val="4F81BD" w:themeColor="accent1"/>
          <w:sz w:val="20"/>
          <w:szCs w:val="20"/>
        </w:rPr>
        <w:t xml:space="preserve"> </w:t>
      </w:r>
      <w:r w:rsidR="00987308" w:rsidRPr="001C5AC3">
        <w:rPr>
          <w:rFonts w:asciiTheme="minorHAnsi" w:hAnsiTheme="minorHAnsi" w:cstheme="minorHAnsi"/>
          <w:bCs/>
          <w:iCs/>
          <w:color w:val="4F81BD" w:themeColor="accent1"/>
          <w:sz w:val="20"/>
          <w:szCs w:val="20"/>
        </w:rPr>
        <w:t>–</w:t>
      </w:r>
      <w:r w:rsidRPr="001C5AC3">
        <w:rPr>
          <w:rFonts w:asciiTheme="minorHAnsi" w:hAnsiTheme="minorHAnsi" w:cstheme="minorHAnsi"/>
          <w:bCs/>
          <w:iCs/>
          <w:color w:val="4F81BD" w:themeColor="accent1"/>
          <w:sz w:val="20"/>
          <w:szCs w:val="20"/>
        </w:rPr>
        <w:t xml:space="preserve"> </w:t>
      </w:r>
      <w:r w:rsidR="00987308" w:rsidRPr="001C5AC3">
        <w:rPr>
          <w:rFonts w:asciiTheme="minorHAnsi" w:hAnsiTheme="minorHAnsi" w:cstheme="minorHAnsi"/>
          <w:bCs/>
          <w:iCs/>
          <w:color w:val="4F81BD" w:themeColor="accent1"/>
          <w:sz w:val="20"/>
          <w:szCs w:val="20"/>
        </w:rPr>
        <w:t xml:space="preserve">Recruitments </w:t>
      </w:r>
    </w:p>
    <w:p w14:paraId="2BADAE86" w14:textId="77777777" w:rsidR="00987308" w:rsidRPr="0039424D" w:rsidRDefault="00987308" w:rsidP="00987308">
      <w:pPr>
        <w:pStyle w:val="BodyText2"/>
        <w:suppressAutoHyphens w:val="0"/>
        <w:spacing w:after="0" w:line="240" w:lineRule="auto"/>
        <w:jc w:val="both"/>
        <w:rPr>
          <w:rFonts w:asciiTheme="minorHAnsi" w:hAnsiTheme="minorHAnsi" w:cstheme="minorHAnsi"/>
          <w:bCs/>
          <w:iCs/>
          <w:color w:val="0070C0"/>
          <w:sz w:val="20"/>
          <w:szCs w:val="20"/>
          <w:lang w:eastAsia="en-GB"/>
        </w:rPr>
      </w:pPr>
      <w:r w:rsidRPr="0039424D">
        <w:rPr>
          <w:rFonts w:asciiTheme="minorHAnsi" w:hAnsiTheme="minorHAnsi" w:cstheme="minorHAnsi"/>
          <w:bCs/>
          <w:iCs/>
          <w:color w:val="0070C0"/>
          <w:sz w:val="20"/>
          <w:szCs w:val="20"/>
          <w:lang w:eastAsia="en-GB"/>
        </w:rPr>
        <w:t>Stakeholder Management:</w:t>
      </w:r>
    </w:p>
    <w:p w14:paraId="410D27BE" w14:textId="77777777" w:rsidR="00987308" w:rsidRPr="0039424D" w:rsidRDefault="00987308" w:rsidP="00987308">
      <w:pPr>
        <w:pStyle w:val="BodyText2"/>
        <w:suppressAutoHyphens w:val="0"/>
        <w:spacing w:after="0" w:line="240" w:lineRule="auto"/>
        <w:jc w:val="both"/>
        <w:rPr>
          <w:rFonts w:asciiTheme="minorHAnsi" w:hAnsiTheme="minorHAnsi" w:cstheme="minorHAnsi"/>
          <w:sz w:val="20"/>
          <w:szCs w:val="20"/>
        </w:rPr>
      </w:pPr>
      <w:r w:rsidRPr="0039424D">
        <w:rPr>
          <w:rFonts w:asciiTheme="minorHAnsi" w:hAnsiTheme="minorHAnsi" w:cstheme="minorHAnsi"/>
          <w:sz w:val="20"/>
          <w:szCs w:val="20"/>
        </w:rPr>
        <w:t>Working closely with Senior Level Stakeholders for fulfillment of Strategic/leadership positions. Working on niche/critical requirements.</w:t>
      </w:r>
    </w:p>
    <w:p w14:paraId="30BA6E6E" w14:textId="402469F6" w:rsidR="00987308" w:rsidRPr="0039424D" w:rsidRDefault="00987308" w:rsidP="00987308">
      <w:pPr>
        <w:pStyle w:val="BodyText2"/>
        <w:suppressAutoHyphens w:val="0"/>
        <w:spacing w:after="0" w:line="240" w:lineRule="auto"/>
        <w:jc w:val="both"/>
        <w:rPr>
          <w:rFonts w:asciiTheme="minorHAnsi" w:hAnsiTheme="minorHAnsi" w:cstheme="minorHAnsi"/>
          <w:b/>
          <w:sz w:val="20"/>
          <w:szCs w:val="20"/>
          <w:lang w:eastAsia="en-US"/>
        </w:rPr>
      </w:pPr>
      <w:r w:rsidRPr="0039424D">
        <w:rPr>
          <w:rFonts w:asciiTheme="minorHAnsi" w:hAnsiTheme="minorHAnsi" w:cstheme="minorHAnsi"/>
          <w:bCs/>
          <w:iCs/>
          <w:color w:val="0070C0"/>
          <w:sz w:val="20"/>
          <w:szCs w:val="20"/>
          <w:lang w:eastAsia="en-GB"/>
        </w:rPr>
        <w:t>Recruitment Source</w:t>
      </w:r>
      <w:r w:rsidRPr="0039424D">
        <w:rPr>
          <w:rFonts w:asciiTheme="minorHAnsi" w:hAnsiTheme="minorHAnsi" w:cstheme="minorHAnsi"/>
          <w:b/>
          <w:sz w:val="20"/>
          <w:szCs w:val="20"/>
          <w:lang w:eastAsia="en-US"/>
        </w:rPr>
        <w:t xml:space="preserve">: </w:t>
      </w:r>
      <w:r w:rsidRPr="0039424D">
        <w:rPr>
          <w:rFonts w:asciiTheme="minorHAnsi" w:hAnsiTheme="minorHAnsi" w:cstheme="minorHAnsi"/>
          <w:sz w:val="20"/>
          <w:szCs w:val="20"/>
          <w:lang w:eastAsia="en-US"/>
        </w:rPr>
        <w:t xml:space="preserve">Naukri, LinkedIn, </w:t>
      </w:r>
      <w:proofErr w:type="gramStart"/>
      <w:r w:rsidRPr="0039424D">
        <w:rPr>
          <w:rFonts w:asciiTheme="minorHAnsi" w:hAnsiTheme="minorHAnsi" w:cstheme="minorHAnsi"/>
          <w:sz w:val="20"/>
          <w:szCs w:val="20"/>
          <w:lang w:eastAsia="en-US"/>
        </w:rPr>
        <w:t>Employee</w:t>
      </w:r>
      <w:r w:rsidR="00FC3DC4">
        <w:rPr>
          <w:rFonts w:asciiTheme="minorHAnsi" w:hAnsiTheme="minorHAnsi" w:cstheme="minorHAnsi"/>
          <w:sz w:val="20"/>
          <w:szCs w:val="20"/>
          <w:lang w:eastAsia="en-US"/>
        </w:rPr>
        <w:t xml:space="preserve"> </w:t>
      </w:r>
      <w:r w:rsidRPr="0039424D">
        <w:rPr>
          <w:rFonts w:asciiTheme="minorHAnsi" w:hAnsiTheme="minorHAnsi" w:cstheme="minorHAnsi"/>
          <w:sz w:val="20"/>
          <w:szCs w:val="20"/>
          <w:lang w:eastAsia="en-US"/>
        </w:rPr>
        <w:t xml:space="preserve"> </w:t>
      </w:r>
      <w:r w:rsidR="0039424D" w:rsidRPr="0039424D">
        <w:rPr>
          <w:rFonts w:asciiTheme="minorHAnsi" w:hAnsiTheme="minorHAnsi" w:cstheme="minorHAnsi"/>
          <w:sz w:val="20"/>
          <w:szCs w:val="20"/>
          <w:lang w:eastAsia="en-US"/>
        </w:rPr>
        <w:t>reference</w:t>
      </w:r>
      <w:proofErr w:type="gramEnd"/>
      <w:r w:rsidR="0039424D">
        <w:rPr>
          <w:rFonts w:asciiTheme="minorHAnsi" w:hAnsiTheme="minorHAnsi" w:cstheme="minorHAnsi"/>
          <w:b/>
          <w:sz w:val="20"/>
          <w:szCs w:val="20"/>
          <w:lang w:eastAsia="en-US"/>
        </w:rPr>
        <w:t>.</w:t>
      </w:r>
    </w:p>
    <w:p w14:paraId="7B2B3398" w14:textId="77777777" w:rsidR="00987308" w:rsidRPr="0039424D" w:rsidRDefault="00987308" w:rsidP="00987308">
      <w:pPr>
        <w:pStyle w:val="BodyText2"/>
        <w:suppressAutoHyphens w:val="0"/>
        <w:spacing w:after="0" w:line="240" w:lineRule="auto"/>
        <w:jc w:val="both"/>
        <w:rPr>
          <w:rFonts w:asciiTheme="minorHAnsi" w:hAnsiTheme="minorHAnsi" w:cstheme="minorHAnsi"/>
          <w:b/>
          <w:sz w:val="20"/>
          <w:szCs w:val="20"/>
          <w:lang w:eastAsia="en-US"/>
        </w:rPr>
      </w:pPr>
      <w:r w:rsidRPr="0039424D">
        <w:rPr>
          <w:rFonts w:asciiTheme="minorHAnsi" w:hAnsiTheme="minorHAnsi" w:cstheme="minorHAnsi"/>
          <w:bCs/>
          <w:iCs/>
          <w:color w:val="0070C0"/>
          <w:sz w:val="20"/>
          <w:szCs w:val="20"/>
          <w:lang w:eastAsia="en-GB"/>
        </w:rPr>
        <w:t>Skills:</w:t>
      </w:r>
      <w:r w:rsidRPr="0039424D">
        <w:rPr>
          <w:rFonts w:asciiTheme="minorHAnsi" w:hAnsiTheme="minorHAnsi" w:cstheme="minorHAnsi"/>
          <w:b/>
          <w:sz w:val="20"/>
          <w:szCs w:val="20"/>
          <w:lang w:eastAsia="en-US"/>
        </w:rPr>
        <w:t xml:space="preserve"> </w:t>
      </w:r>
      <w:r w:rsidRPr="0039424D">
        <w:rPr>
          <w:rFonts w:asciiTheme="minorHAnsi" w:hAnsiTheme="minorHAnsi" w:cstheme="minorHAnsi"/>
          <w:sz w:val="20"/>
          <w:szCs w:val="20"/>
          <w:lang w:eastAsia="en-US"/>
        </w:rPr>
        <w:t xml:space="preserve">Handling IT Infrastructure Requirements, Citrix, VMware, sales, Project Manager, Network Engineer, MIS Executive, Asset Coordinator, Incident Manager, Service delivery Managers, Data analyst, operations manager </w:t>
      </w:r>
    </w:p>
    <w:p w14:paraId="436752EB" w14:textId="6A370A49" w:rsidR="00987308" w:rsidRPr="0039424D" w:rsidRDefault="00987308" w:rsidP="001C5AC3">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670"/>
        </w:tabs>
        <w:rPr>
          <w:rFonts w:asciiTheme="minorHAnsi" w:hAnsiTheme="minorHAnsi" w:cstheme="minorHAnsi"/>
          <w:b/>
          <w:lang w:eastAsia="en-US"/>
        </w:rPr>
      </w:pPr>
      <w:r w:rsidRPr="0039424D">
        <w:rPr>
          <w:rFonts w:asciiTheme="minorHAnsi" w:hAnsiTheme="minorHAnsi" w:cstheme="minorHAnsi"/>
          <w:bCs/>
          <w:iCs/>
          <w:color w:val="0070C0"/>
          <w:lang w:eastAsia="en-GB"/>
        </w:rPr>
        <w:t>Talent Acquisition</w:t>
      </w:r>
      <w:r w:rsidRPr="0039424D">
        <w:rPr>
          <w:rFonts w:asciiTheme="minorHAnsi" w:hAnsiTheme="minorHAnsi" w:cstheme="minorHAnsi"/>
          <w:b/>
          <w:lang w:eastAsia="en-US"/>
        </w:rPr>
        <w:t>:</w:t>
      </w:r>
      <w:r w:rsidR="001C5AC3">
        <w:rPr>
          <w:rFonts w:asciiTheme="minorHAnsi" w:hAnsiTheme="minorHAnsi" w:cstheme="minorHAnsi"/>
          <w:b/>
          <w:lang w:eastAsia="en-US"/>
        </w:rPr>
        <w:tab/>
      </w:r>
    </w:p>
    <w:p w14:paraId="6DE4CF38" w14:textId="46EC1D21" w:rsidR="00987308" w:rsidRPr="0039424D" w:rsidRDefault="00987308" w:rsidP="00987308">
      <w:pPr>
        <w:pStyle w:val="BodyText2"/>
        <w:numPr>
          <w:ilvl w:val="0"/>
          <w:numId w:val="22"/>
        </w:numPr>
        <w:suppressAutoHyphens w:val="0"/>
        <w:spacing w:after="0" w:line="240" w:lineRule="auto"/>
        <w:jc w:val="both"/>
        <w:rPr>
          <w:rFonts w:asciiTheme="minorHAnsi" w:hAnsiTheme="minorHAnsi" w:cstheme="minorHAnsi"/>
          <w:sz w:val="20"/>
          <w:szCs w:val="20"/>
          <w:lang w:eastAsia="en-US"/>
        </w:rPr>
      </w:pPr>
      <w:r w:rsidRPr="0039424D">
        <w:rPr>
          <w:rFonts w:asciiTheme="minorHAnsi" w:hAnsiTheme="minorHAnsi" w:cstheme="minorHAnsi"/>
          <w:sz w:val="20"/>
          <w:szCs w:val="20"/>
          <w:lang w:eastAsia="en-US"/>
        </w:rPr>
        <w:t xml:space="preserve">Preliminary interviewing of potential candidates </w:t>
      </w:r>
      <w:r w:rsidR="009F0C36" w:rsidRPr="0039424D">
        <w:rPr>
          <w:rFonts w:asciiTheme="minorHAnsi" w:hAnsiTheme="minorHAnsi" w:cstheme="minorHAnsi"/>
          <w:sz w:val="20"/>
          <w:szCs w:val="20"/>
          <w:lang w:eastAsia="en-US"/>
        </w:rPr>
        <w:t>to</w:t>
      </w:r>
      <w:r w:rsidRPr="0039424D">
        <w:rPr>
          <w:rFonts w:asciiTheme="minorHAnsi" w:hAnsiTheme="minorHAnsi" w:cstheme="minorHAnsi"/>
          <w:sz w:val="20"/>
          <w:szCs w:val="20"/>
          <w:lang w:eastAsia="en-US"/>
        </w:rPr>
        <w:t xml:space="preserve"> assess the candidate's suitability, attitude, academic &amp; professional qualifications, experience, communication skills </w:t>
      </w:r>
      <w:proofErr w:type="spellStart"/>
      <w:r w:rsidRPr="0039424D">
        <w:rPr>
          <w:rFonts w:asciiTheme="minorHAnsi" w:hAnsiTheme="minorHAnsi" w:cstheme="minorHAnsi"/>
          <w:sz w:val="20"/>
          <w:szCs w:val="20"/>
          <w:lang w:eastAsia="en-US"/>
        </w:rPr>
        <w:t>etc</w:t>
      </w:r>
      <w:proofErr w:type="spellEnd"/>
      <w:r w:rsidRPr="0039424D">
        <w:rPr>
          <w:rFonts w:asciiTheme="minorHAnsi" w:hAnsiTheme="minorHAnsi" w:cstheme="minorHAnsi"/>
          <w:sz w:val="20"/>
          <w:szCs w:val="20"/>
          <w:lang w:eastAsia="en-US"/>
        </w:rPr>
        <w:t xml:space="preserve"> Coordinate with tech panels for technical evaluation and feedback. Working on ATS (Application tracking System)</w:t>
      </w:r>
    </w:p>
    <w:p w14:paraId="7DEE8CFA"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Conducting Reference Check</w:t>
      </w:r>
    </w:p>
    <w:p w14:paraId="43A359EB"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Conducting aptitude &amp; technology test and technical interview with the help of technical    expert.</w:t>
      </w:r>
    </w:p>
    <w:p w14:paraId="6CBD5307"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lastRenderedPageBreak/>
        <w:t>Conducting final interview and salary negotiation. Validating Salary Documents</w:t>
      </w:r>
    </w:p>
    <w:p w14:paraId="36271866" w14:textId="77777777" w:rsidR="00987308" w:rsidRPr="0039424D" w:rsidRDefault="00987308" w:rsidP="00987308">
      <w:pPr>
        <w:numPr>
          <w:ilvl w:val="0"/>
          <w:numId w:val="22"/>
        </w:numPr>
        <w:suppressAutoHyphens/>
        <w:jc w:val="both"/>
        <w:rPr>
          <w:rFonts w:asciiTheme="minorHAnsi" w:hAnsiTheme="minorHAnsi" w:cstheme="minorHAnsi"/>
          <w:sz w:val="20"/>
          <w:szCs w:val="20"/>
          <w:lang w:eastAsia="en-US"/>
        </w:rPr>
      </w:pPr>
      <w:r w:rsidRPr="0039424D">
        <w:rPr>
          <w:rFonts w:asciiTheme="minorHAnsi" w:hAnsiTheme="minorHAnsi" w:cstheme="minorHAnsi"/>
          <w:sz w:val="20"/>
          <w:szCs w:val="20"/>
          <w:lang w:eastAsia="en-US"/>
        </w:rPr>
        <w:t xml:space="preserve">Preparing and issuing Offer Letters. </w:t>
      </w:r>
    </w:p>
    <w:p w14:paraId="14DFC76A" w14:textId="77777777" w:rsidR="00987308" w:rsidRPr="0039424D" w:rsidRDefault="00987308" w:rsidP="00987308">
      <w:pPr>
        <w:pStyle w:val="HTMLPreformatted"/>
        <w:jc w:val="both"/>
        <w:rPr>
          <w:rFonts w:asciiTheme="minorHAnsi" w:hAnsiTheme="minorHAnsi" w:cstheme="minorHAnsi"/>
          <w:b/>
          <w:lang w:eastAsia="en-US"/>
        </w:rPr>
      </w:pPr>
      <w:r w:rsidRPr="0039424D">
        <w:rPr>
          <w:rFonts w:asciiTheme="minorHAnsi" w:hAnsiTheme="minorHAnsi" w:cstheme="minorHAnsi"/>
          <w:bCs/>
          <w:iCs/>
          <w:color w:val="0070C0"/>
          <w:lang w:eastAsia="en-GB"/>
        </w:rPr>
        <w:t xml:space="preserve">Vendor Management: </w:t>
      </w:r>
    </w:p>
    <w:p w14:paraId="67F1F67C" w14:textId="77777777" w:rsidR="00987308" w:rsidRPr="0039424D" w:rsidRDefault="00987308" w:rsidP="00987308">
      <w:pPr>
        <w:pStyle w:val="HTMLPreformatted"/>
        <w:ind w:left="709"/>
        <w:jc w:val="both"/>
        <w:rPr>
          <w:rFonts w:asciiTheme="minorHAnsi" w:hAnsiTheme="minorHAnsi" w:cstheme="minorHAnsi"/>
          <w:lang w:eastAsia="en-US"/>
        </w:rPr>
      </w:pPr>
      <w:r w:rsidRPr="0039424D">
        <w:rPr>
          <w:rFonts w:asciiTheme="minorHAnsi" w:hAnsiTheme="minorHAnsi" w:cstheme="minorHAnsi"/>
          <w:lang w:eastAsia="en-US"/>
        </w:rPr>
        <w:t xml:space="preserve">  Preparing agreements/ contracts with the external recruitment agencies/ consultancies and   </w:t>
      </w:r>
    </w:p>
    <w:p w14:paraId="4889F01A" w14:textId="77777777" w:rsidR="00987308" w:rsidRPr="0039424D" w:rsidRDefault="00987308" w:rsidP="00987308">
      <w:pPr>
        <w:pStyle w:val="HTMLPreformatted"/>
        <w:ind w:left="709"/>
        <w:jc w:val="both"/>
        <w:rPr>
          <w:rFonts w:asciiTheme="minorHAnsi" w:hAnsiTheme="minorHAnsi" w:cstheme="minorHAnsi"/>
          <w:lang w:eastAsia="en-US"/>
        </w:rPr>
      </w:pPr>
      <w:r w:rsidRPr="0039424D">
        <w:rPr>
          <w:rFonts w:asciiTheme="minorHAnsi" w:hAnsiTheme="minorHAnsi" w:cstheme="minorHAnsi"/>
          <w:lang w:eastAsia="en-US"/>
        </w:rPr>
        <w:t xml:space="preserve">  Cooperate or liaison with them to fill up the vacancies on a priority basis.</w:t>
      </w:r>
    </w:p>
    <w:p w14:paraId="6ECCF55A" w14:textId="77777777" w:rsidR="00987308" w:rsidRPr="0039424D" w:rsidRDefault="00987308" w:rsidP="004C4DF7">
      <w:pPr>
        <w:pStyle w:val="HTMLPreformatted"/>
        <w:jc w:val="both"/>
        <w:rPr>
          <w:rFonts w:asciiTheme="minorHAnsi" w:hAnsiTheme="minorHAnsi" w:cstheme="minorHAnsi"/>
          <w:bCs/>
          <w:iCs/>
          <w:color w:val="0070C0"/>
          <w:lang w:eastAsia="en-GB"/>
        </w:rPr>
      </w:pPr>
      <w:r w:rsidRPr="0039424D">
        <w:rPr>
          <w:rFonts w:asciiTheme="minorHAnsi" w:hAnsiTheme="minorHAnsi" w:cstheme="minorHAnsi"/>
          <w:bCs/>
          <w:iCs/>
          <w:color w:val="0070C0"/>
          <w:lang w:eastAsia="en-GB"/>
        </w:rPr>
        <w:t>Joining Formalities: (good offer to joiner ratio)</w:t>
      </w:r>
    </w:p>
    <w:p w14:paraId="47ED6AB7" w14:textId="7B49662C" w:rsidR="00987308" w:rsidRPr="0039424D" w:rsidRDefault="00987308" w:rsidP="00987308">
      <w:pPr>
        <w:pStyle w:val="NoSpacing"/>
        <w:ind w:left="840"/>
        <w:rPr>
          <w:rFonts w:eastAsia="Times New Roman" w:cstheme="minorHAnsi"/>
          <w:sz w:val="20"/>
          <w:szCs w:val="20"/>
        </w:rPr>
      </w:pPr>
      <w:r w:rsidRPr="0039424D">
        <w:rPr>
          <w:rFonts w:eastAsia="Times New Roman" w:cstheme="minorHAnsi"/>
          <w:sz w:val="20"/>
          <w:szCs w:val="20"/>
        </w:rPr>
        <w:t xml:space="preserve">Responsible for entire joining process of new joiners like induction, explaining HR policy </w:t>
      </w:r>
      <w:r w:rsidR="004C224D" w:rsidRPr="0039424D">
        <w:rPr>
          <w:rFonts w:eastAsia="Times New Roman" w:cstheme="minorHAnsi"/>
          <w:sz w:val="20"/>
          <w:szCs w:val="20"/>
        </w:rPr>
        <w:t>of company</w:t>
      </w:r>
      <w:r w:rsidRPr="0039424D">
        <w:rPr>
          <w:rFonts w:eastAsia="Times New Roman" w:cstheme="minorHAnsi"/>
          <w:sz w:val="20"/>
          <w:szCs w:val="20"/>
        </w:rPr>
        <w:t xml:space="preserve"> &amp; taking care of their accommodation of relocated candidates</w:t>
      </w:r>
    </w:p>
    <w:p w14:paraId="7A23D368" w14:textId="77777777" w:rsidR="00987308" w:rsidRPr="0039424D" w:rsidRDefault="00987308" w:rsidP="00987308">
      <w:pPr>
        <w:pStyle w:val="NoSpacing"/>
        <w:rPr>
          <w:rFonts w:eastAsia="Times New Roman" w:cstheme="minorHAnsi"/>
          <w:sz w:val="20"/>
          <w:szCs w:val="20"/>
        </w:rPr>
      </w:pPr>
      <w:r w:rsidRPr="0039424D">
        <w:rPr>
          <w:rFonts w:eastAsia="Times New Roman" w:cstheme="minorHAnsi"/>
          <w:bCs/>
          <w:iCs/>
          <w:color w:val="0070C0"/>
          <w:sz w:val="20"/>
          <w:szCs w:val="20"/>
          <w:lang w:val="en-US" w:eastAsia="en-GB"/>
        </w:rPr>
        <w:t>HR Documentation</w:t>
      </w:r>
      <w:r w:rsidRPr="0039424D">
        <w:rPr>
          <w:rFonts w:eastAsia="Times New Roman" w:cstheme="minorHAnsi"/>
          <w:sz w:val="20"/>
          <w:szCs w:val="20"/>
        </w:rPr>
        <w:t xml:space="preserve"> – HRMIS / HR Presentation/Reports</w:t>
      </w:r>
    </w:p>
    <w:p w14:paraId="76B49739" w14:textId="66C0C879" w:rsidR="00987308" w:rsidRPr="0039424D" w:rsidRDefault="004C4DF7" w:rsidP="00987308">
      <w:pPr>
        <w:pStyle w:val="NoSpacing"/>
        <w:rPr>
          <w:rFonts w:eastAsia="Times New Roman" w:cstheme="minorHAnsi"/>
          <w:b/>
          <w:sz w:val="20"/>
          <w:szCs w:val="20"/>
        </w:rPr>
      </w:pPr>
      <w:proofErr w:type="gramStart"/>
      <w:r w:rsidRPr="0039424D">
        <w:rPr>
          <w:rFonts w:eastAsia="Times New Roman" w:cstheme="minorHAnsi"/>
          <w:bCs/>
          <w:iCs/>
          <w:color w:val="0070C0"/>
          <w:sz w:val="20"/>
          <w:szCs w:val="20"/>
          <w:lang w:val="en-US" w:eastAsia="en-GB"/>
        </w:rPr>
        <w:t>Audit</w:t>
      </w:r>
      <w:r w:rsidR="005A579A">
        <w:rPr>
          <w:rFonts w:eastAsia="Times New Roman" w:cstheme="minorHAnsi"/>
          <w:bCs/>
          <w:iCs/>
          <w:color w:val="0070C0"/>
          <w:sz w:val="20"/>
          <w:szCs w:val="20"/>
          <w:lang w:val="en-US" w:eastAsia="en-GB"/>
        </w:rPr>
        <w:t xml:space="preserve"> </w:t>
      </w:r>
      <w:r w:rsidRPr="0039424D">
        <w:rPr>
          <w:rFonts w:eastAsia="Times New Roman" w:cstheme="minorHAnsi"/>
          <w:b/>
          <w:sz w:val="20"/>
          <w:szCs w:val="20"/>
        </w:rPr>
        <w:t>:</w:t>
      </w:r>
      <w:proofErr w:type="gramEnd"/>
      <w:r w:rsidRPr="0039424D">
        <w:rPr>
          <w:rFonts w:eastAsia="Times New Roman" w:cstheme="minorHAnsi"/>
          <w:b/>
          <w:sz w:val="20"/>
          <w:szCs w:val="20"/>
        </w:rPr>
        <w:t xml:space="preserve"> : </w:t>
      </w:r>
      <w:r w:rsidR="00987308" w:rsidRPr="0039424D">
        <w:rPr>
          <w:rFonts w:eastAsia="Times New Roman" w:cstheme="minorHAnsi"/>
          <w:sz w:val="20"/>
          <w:szCs w:val="20"/>
        </w:rPr>
        <w:t xml:space="preserve">HR Audit SPOC – responsible for ISO External and Internal Audit </w:t>
      </w:r>
    </w:p>
    <w:p w14:paraId="091A52F5" w14:textId="77777777" w:rsidR="00987308" w:rsidRPr="0039424D" w:rsidRDefault="00987308" w:rsidP="00987308">
      <w:pPr>
        <w:pStyle w:val="NoSpacing"/>
        <w:rPr>
          <w:rFonts w:eastAsia="Times New Roman" w:cstheme="minorHAnsi"/>
          <w:bCs/>
          <w:iCs/>
          <w:color w:val="0070C0"/>
          <w:sz w:val="20"/>
          <w:szCs w:val="20"/>
          <w:lang w:val="en-US" w:eastAsia="en-GB"/>
        </w:rPr>
      </w:pPr>
      <w:r w:rsidRPr="0039424D">
        <w:rPr>
          <w:rFonts w:eastAsia="Times New Roman" w:cstheme="minorHAnsi"/>
          <w:bCs/>
          <w:iCs/>
          <w:color w:val="0070C0"/>
          <w:sz w:val="20"/>
          <w:szCs w:val="20"/>
          <w:lang w:val="en-US" w:eastAsia="en-GB"/>
        </w:rPr>
        <w:t>Achievement</w:t>
      </w:r>
    </w:p>
    <w:p w14:paraId="51ED2E2F"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Appreciation received from MD for recruiting Critical project level hiring </w:t>
      </w:r>
    </w:p>
    <w:p w14:paraId="1311AF39"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Received multiple Awards for star performer. </w:t>
      </w:r>
    </w:p>
    <w:p w14:paraId="287BD1A2" w14:textId="77777777" w:rsidR="00987308" w:rsidRPr="0039424D" w:rsidRDefault="00987308" w:rsidP="00987308">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 xml:space="preserve">Appreciation received from Client team for best work during project transition period recruitment activities. </w:t>
      </w:r>
    </w:p>
    <w:p w14:paraId="35FE1597" w14:textId="34662B85" w:rsidR="009031B5" w:rsidRPr="009F0C36" w:rsidRDefault="00987308" w:rsidP="009F0C36">
      <w:pPr>
        <w:pStyle w:val="NoSpacing"/>
        <w:numPr>
          <w:ilvl w:val="0"/>
          <w:numId w:val="22"/>
        </w:numPr>
        <w:suppressAutoHyphens/>
        <w:rPr>
          <w:rFonts w:eastAsia="Times New Roman" w:cstheme="minorHAnsi"/>
          <w:sz w:val="20"/>
          <w:szCs w:val="20"/>
        </w:rPr>
      </w:pPr>
      <w:r w:rsidRPr="0039424D">
        <w:rPr>
          <w:rFonts w:eastAsia="Times New Roman" w:cstheme="minorHAnsi"/>
          <w:sz w:val="20"/>
          <w:szCs w:val="20"/>
        </w:rPr>
        <w:t>Employee of the Year -20-21</w:t>
      </w:r>
    </w:p>
    <w:p w14:paraId="6F8F04FD" w14:textId="0BE5642B" w:rsidR="009031B5" w:rsidRPr="008C1FD1" w:rsidRDefault="009F0C36">
      <w:pPr>
        <w:shd w:val="clear" w:color="auto" w:fill="D9D9D9" w:themeFill="background1" w:themeFillShade="D9"/>
        <w:spacing w:line="216" w:lineRule="auto"/>
        <w:jc w:val="center"/>
        <w:rPr>
          <w:rFonts w:asciiTheme="minorHAnsi" w:hAnsiTheme="minorHAnsi" w:cstheme="minorHAnsi"/>
          <w:b/>
          <w:bCs/>
          <w:iCs/>
          <w:sz w:val="20"/>
          <w:szCs w:val="20"/>
        </w:rPr>
      </w:pPr>
      <w:r w:rsidRPr="008C1FD1">
        <w:rPr>
          <w:rFonts w:asciiTheme="minorHAnsi" w:hAnsiTheme="minorHAnsi" w:cstheme="minorHAnsi"/>
          <w:b/>
          <w:sz w:val="20"/>
          <w:szCs w:val="20"/>
          <w:lang w:val="en-US" w:eastAsia="en-US"/>
        </w:rPr>
        <w:t xml:space="preserve">AQM Technologies </w:t>
      </w:r>
      <w:r w:rsidRPr="008C1FD1">
        <w:rPr>
          <w:rFonts w:asciiTheme="minorHAnsi" w:hAnsiTheme="minorHAnsi" w:cstheme="minorHAnsi"/>
          <w:b/>
          <w:bCs/>
          <w:iCs/>
          <w:sz w:val="20"/>
          <w:szCs w:val="20"/>
        </w:rPr>
        <w:t xml:space="preserve">| </w:t>
      </w:r>
      <w:r w:rsidRPr="008C1FD1">
        <w:rPr>
          <w:rFonts w:asciiTheme="minorHAnsi" w:hAnsiTheme="minorHAnsi" w:cstheme="minorHAnsi"/>
          <w:b/>
          <w:sz w:val="20"/>
          <w:szCs w:val="20"/>
          <w:lang w:val="en-US" w:eastAsia="en-US"/>
        </w:rPr>
        <w:t>Manager Talent Acquisition- IT &amp; Non-IT</w:t>
      </w:r>
      <w:r w:rsidRPr="008C1FD1">
        <w:rPr>
          <w:rFonts w:asciiTheme="minorHAnsi" w:hAnsiTheme="minorHAnsi" w:cstheme="minorHAnsi"/>
          <w:sz w:val="20"/>
          <w:szCs w:val="20"/>
          <w:lang w:val="en-US" w:eastAsia="en-US"/>
        </w:rPr>
        <w:t xml:space="preserve"> </w:t>
      </w:r>
      <w:r w:rsidRPr="008C1FD1">
        <w:rPr>
          <w:rFonts w:asciiTheme="minorHAnsi" w:hAnsiTheme="minorHAnsi" w:cstheme="minorHAnsi"/>
          <w:b/>
          <w:bCs/>
          <w:iCs/>
          <w:sz w:val="20"/>
          <w:szCs w:val="20"/>
          <w:lang w:val="en-US"/>
        </w:rPr>
        <w:t>|</w:t>
      </w:r>
      <w:r w:rsidRPr="008C1FD1">
        <w:rPr>
          <w:rFonts w:asciiTheme="minorHAnsi" w:hAnsiTheme="minorHAnsi" w:cstheme="minorHAnsi"/>
          <w:b/>
          <w:bCs/>
          <w:iCs/>
          <w:sz w:val="20"/>
          <w:szCs w:val="20"/>
        </w:rPr>
        <w:t xml:space="preserve"> Aug’18 - Apr’19</w:t>
      </w:r>
    </w:p>
    <w:p w14:paraId="66C4FD0C" w14:textId="77777777" w:rsidR="009F0C36" w:rsidRPr="009F0C36" w:rsidRDefault="009F0C36" w:rsidP="009F0C36">
      <w:pPr>
        <w:pStyle w:val="Default"/>
        <w:rPr>
          <w:rFonts w:asciiTheme="minorHAnsi" w:hAnsiTheme="minorHAnsi" w:cstheme="minorHAnsi"/>
          <w:color w:val="auto"/>
          <w:sz w:val="20"/>
          <w:szCs w:val="20"/>
          <w:lang w:val="en-US" w:eastAsia="en-US"/>
        </w:rPr>
      </w:pPr>
      <w:r w:rsidRPr="009F0C36">
        <w:rPr>
          <w:rFonts w:asciiTheme="minorHAnsi" w:hAnsiTheme="minorHAnsi" w:cstheme="minorHAnsi"/>
          <w:color w:val="auto"/>
          <w:sz w:val="20"/>
          <w:szCs w:val="20"/>
          <w:lang w:val="en-US" w:eastAsia="en-US"/>
        </w:rPr>
        <w:t xml:space="preserve">Currently working with </w:t>
      </w:r>
      <w:r w:rsidRPr="009F0C36">
        <w:rPr>
          <w:rFonts w:asciiTheme="minorHAnsi" w:hAnsiTheme="minorHAnsi" w:cstheme="minorHAnsi"/>
          <w:b/>
          <w:color w:val="auto"/>
          <w:sz w:val="20"/>
          <w:szCs w:val="20"/>
          <w:lang w:val="en-US" w:eastAsia="en-US"/>
        </w:rPr>
        <w:t xml:space="preserve">AQM Technologies </w:t>
      </w:r>
      <w:r w:rsidRPr="009F0C36">
        <w:rPr>
          <w:rFonts w:asciiTheme="minorHAnsi" w:hAnsiTheme="minorHAnsi" w:cstheme="minorHAnsi"/>
          <w:color w:val="auto"/>
          <w:sz w:val="20"/>
          <w:szCs w:val="20"/>
          <w:lang w:val="en-US" w:eastAsia="en-US"/>
        </w:rPr>
        <w:t xml:space="preserve">as </w:t>
      </w:r>
      <w:r w:rsidRPr="009F0C36">
        <w:rPr>
          <w:rFonts w:asciiTheme="minorHAnsi" w:hAnsiTheme="minorHAnsi" w:cstheme="minorHAnsi"/>
          <w:b/>
          <w:color w:val="auto"/>
          <w:sz w:val="20"/>
          <w:szCs w:val="20"/>
          <w:lang w:val="en-US" w:eastAsia="en-US"/>
        </w:rPr>
        <w:t>Manager Talent Acquisition- IT &amp; Non-IT</w:t>
      </w:r>
      <w:r w:rsidRPr="009F0C36">
        <w:rPr>
          <w:rFonts w:asciiTheme="minorHAnsi" w:hAnsiTheme="minorHAnsi" w:cstheme="minorHAnsi"/>
          <w:color w:val="auto"/>
          <w:sz w:val="20"/>
          <w:szCs w:val="20"/>
          <w:lang w:val="en-US" w:eastAsia="en-US"/>
        </w:rPr>
        <w:t xml:space="preserve"> from Aug-2018 to April-19 </w:t>
      </w:r>
    </w:p>
    <w:p w14:paraId="2E2CB470" w14:textId="77777777" w:rsidR="009F0C36" w:rsidRPr="009F0C36" w:rsidRDefault="009F0C36" w:rsidP="009F0C36">
      <w:pPr>
        <w:pStyle w:val="BodyText2"/>
        <w:suppressAutoHyphens w:val="0"/>
        <w:spacing w:after="0" w:line="240" w:lineRule="auto"/>
        <w:jc w:val="both"/>
        <w:rPr>
          <w:rFonts w:asciiTheme="minorHAnsi" w:hAnsiTheme="minorHAnsi" w:cstheme="minorHAnsi"/>
          <w:b/>
          <w:sz w:val="20"/>
          <w:szCs w:val="20"/>
          <w:lang w:eastAsia="en-US"/>
        </w:rPr>
      </w:pPr>
      <w:r w:rsidRPr="009F0C36">
        <w:rPr>
          <w:rFonts w:asciiTheme="minorHAnsi" w:hAnsiTheme="minorHAnsi" w:cstheme="minorHAnsi"/>
          <w:bCs/>
          <w:iCs/>
          <w:color w:val="0070C0"/>
          <w:sz w:val="20"/>
          <w:szCs w:val="20"/>
          <w:lang w:eastAsia="en-GB"/>
        </w:rPr>
        <w:t>Team Management:</w:t>
      </w:r>
    </w:p>
    <w:p w14:paraId="041308EE"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 xml:space="preserve">Responsible for entire recruitment of AQM technologies </w:t>
      </w:r>
    </w:p>
    <w:p w14:paraId="694A3693"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Handling team of recruiter’s &amp; reporting to Head HR. (Team Size 7)</w:t>
      </w:r>
    </w:p>
    <w:p w14:paraId="5F1C945F"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Assigning the requirements Recruiters, working on targets.</w:t>
      </w:r>
    </w:p>
    <w:p w14:paraId="6674DAB9" w14:textId="77777777" w:rsidR="009F0C36" w:rsidRPr="009F0C36" w:rsidRDefault="009F0C36" w:rsidP="009F0C36">
      <w:pPr>
        <w:pStyle w:val="BodyText2"/>
        <w:suppressAutoHyphens w:val="0"/>
        <w:spacing w:after="0" w:line="240" w:lineRule="auto"/>
        <w:jc w:val="both"/>
        <w:rPr>
          <w:rFonts w:asciiTheme="minorHAnsi" w:hAnsiTheme="minorHAnsi" w:cstheme="minorHAnsi"/>
          <w:bCs/>
          <w:iCs/>
          <w:color w:val="0070C0"/>
          <w:sz w:val="20"/>
          <w:szCs w:val="20"/>
          <w:lang w:eastAsia="en-GB"/>
        </w:rPr>
      </w:pPr>
      <w:r w:rsidRPr="009F0C36">
        <w:rPr>
          <w:rFonts w:asciiTheme="minorHAnsi" w:hAnsiTheme="minorHAnsi" w:cstheme="minorHAnsi"/>
          <w:bCs/>
          <w:iCs/>
          <w:color w:val="0070C0"/>
          <w:sz w:val="20"/>
          <w:szCs w:val="20"/>
          <w:lang w:eastAsia="en-GB"/>
        </w:rPr>
        <w:t>Stakeholder Management:</w:t>
      </w:r>
    </w:p>
    <w:p w14:paraId="2BF7DFB9"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rPr>
        <w:t>Working closely with Senior Level Stakeholders for fulfillment of Strategic/leadership positions. Working on niche/critical requirements.</w:t>
      </w:r>
    </w:p>
    <w:p w14:paraId="5F4E80FD" w14:textId="77777777" w:rsidR="009F0C36" w:rsidRPr="009F0C36" w:rsidRDefault="009F0C36" w:rsidP="009F0C36">
      <w:pPr>
        <w:pStyle w:val="BodyText2"/>
        <w:numPr>
          <w:ilvl w:val="0"/>
          <w:numId w:val="21"/>
        </w:numPr>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sz w:val="20"/>
          <w:szCs w:val="20"/>
          <w:lang w:eastAsia="en-US"/>
        </w:rPr>
        <w:t>Working closely with COO of company to understand the requirements.</w:t>
      </w:r>
    </w:p>
    <w:p w14:paraId="61B7605F" w14:textId="77777777" w:rsidR="009F0C36" w:rsidRPr="009F0C36" w:rsidRDefault="009F0C36" w:rsidP="009F0C36">
      <w:pPr>
        <w:pStyle w:val="BodyText2"/>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bCs/>
          <w:iCs/>
          <w:color w:val="0070C0"/>
          <w:sz w:val="20"/>
          <w:szCs w:val="20"/>
          <w:lang w:eastAsia="en-GB"/>
        </w:rPr>
        <w:t xml:space="preserve">Recruitment Source: </w:t>
      </w:r>
      <w:r w:rsidRPr="009F0C36">
        <w:rPr>
          <w:rFonts w:asciiTheme="minorHAnsi" w:hAnsiTheme="minorHAnsi" w:cstheme="minorHAnsi"/>
          <w:sz w:val="20"/>
          <w:szCs w:val="20"/>
          <w:lang w:eastAsia="en-US"/>
        </w:rPr>
        <w:t>Naukri, LinkedIn, Employee reference, Campus, Off-Campus recruitments, IIT- Campus, Walk ins</w:t>
      </w:r>
    </w:p>
    <w:p w14:paraId="52F8FD05" w14:textId="77777777" w:rsidR="009F0C36" w:rsidRPr="009F0C36" w:rsidRDefault="009F0C36" w:rsidP="009F0C36">
      <w:pPr>
        <w:pStyle w:val="BodyText2"/>
        <w:suppressAutoHyphens w:val="0"/>
        <w:spacing w:after="0" w:line="240" w:lineRule="auto"/>
        <w:jc w:val="both"/>
        <w:rPr>
          <w:rFonts w:asciiTheme="minorHAnsi" w:hAnsiTheme="minorHAnsi" w:cstheme="minorHAnsi"/>
          <w:sz w:val="20"/>
          <w:szCs w:val="20"/>
          <w:lang w:eastAsia="en-US"/>
        </w:rPr>
      </w:pPr>
      <w:r w:rsidRPr="009F0C36">
        <w:rPr>
          <w:rFonts w:asciiTheme="minorHAnsi" w:hAnsiTheme="minorHAnsi" w:cstheme="minorHAnsi"/>
          <w:bCs/>
          <w:iCs/>
          <w:color w:val="0070C0"/>
          <w:sz w:val="20"/>
          <w:szCs w:val="20"/>
          <w:lang w:eastAsia="en-GB"/>
        </w:rPr>
        <w:t>Reports-</w:t>
      </w:r>
      <w:r w:rsidRPr="009F0C36">
        <w:rPr>
          <w:rFonts w:asciiTheme="minorHAnsi" w:hAnsiTheme="minorHAnsi" w:cstheme="minorHAnsi"/>
          <w:sz w:val="20"/>
          <w:szCs w:val="20"/>
          <w:lang w:eastAsia="en-US"/>
        </w:rPr>
        <w:t xml:space="preserve"> Monthly, Weekly Reports, Presentations </w:t>
      </w:r>
    </w:p>
    <w:p w14:paraId="350F80DC" w14:textId="77777777" w:rsidR="009F0C36" w:rsidRPr="009F0C36" w:rsidRDefault="009F0C36" w:rsidP="009F0C36">
      <w:pPr>
        <w:pStyle w:val="BodyText2"/>
        <w:suppressAutoHyphens w:val="0"/>
        <w:spacing w:after="0" w:line="240" w:lineRule="auto"/>
        <w:jc w:val="both"/>
        <w:rPr>
          <w:rFonts w:asciiTheme="minorHAnsi" w:hAnsiTheme="minorHAnsi" w:cstheme="minorHAnsi"/>
          <w:b/>
          <w:sz w:val="20"/>
          <w:szCs w:val="20"/>
          <w:lang w:eastAsia="en-US"/>
        </w:rPr>
      </w:pPr>
      <w:r w:rsidRPr="009F0C36">
        <w:rPr>
          <w:rFonts w:asciiTheme="minorHAnsi" w:hAnsiTheme="minorHAnsi" w:cstheme="minorHAnsi"/>
          <w:bCs/>
          <w:iCs/>
          <w:color w:val="0070C0"/>
          <w:sz w:val="20"/>
          <w:szCs w:val="20"/>
          <w:lang w:eastAsia="en-GB"/>
        </w:rPr>
        <w:t>HR discussions/CTC break up preparation/CTC &amp; experience document verification</w:t>
      </w:r>
      <w:r w:rsidRPr="009F0C36">
        <w:rPr>
          <w:rFonts w:asciiTheme="minorHAnsi" w:hAnsiTheme="minorHAnsi" w:cstheme="minorHAnsi"/>
          <w:b/>
          <w:sz w:val="20"/>
          <w:szCs w:val="20"/>
          <w:lang w:eastAsia="en-US"/>
        </w:rPr>
        <w:t xml:space="preserve"> </w:t>
      </w:r>
    </w:p>
    <w:p w14:paraId="7611F836" w14:textId="03F812C8" w:rsidR="009031B5" w:rsidRPr="00687A25" w:rsidRDefault="008131A1">
      <w:pPr>
        <w:shd w:val="clear" w:color="auto" w:fill="D9D9D9" w:themeFill="background1" w:themeFillShade="D9"/>
        <w:spacing w:line="216" w:lineRule="auto"/>
        <w:jc w:val="center"/>
        <w:rPr>
          <w:rFonts w:asciiTheme="minorHAnsi" w:hAnsiTheme="minorHAnsi" w:cstheme="minorHAnsi"/>
          <w:b/>
          <w:bCs/>
          <w:iCs/>
          <w:sz w:val="20"/>
          <w:szCs w:val="20"/>
        </w:rPr>
      </w:pPr>
      <w:r w:rsidRPr="00E83756">
        <w:rPr>
          <w:rFonts w:asciiTheme="minorHAnsi" w:hAnsiTheme="minorHAnsi" w:cstheme="minorHAnsi"/>
          <w:b/>
          <w:bCs/>
          <w:iCs/>
          <w:sz w:val="20"/>
          <w:szCs w:val="20"/>
        </w:rPr>
        <w:t>Anunta Technology Management Services Ltd</w:t>
      </w:r>
      <w:r w:rsidRPr="00BD7345">
        <w:rPr>
          <w:rFonts w:ascii="Verdana" w:hAnsi="Verdana"/>
          <w:sz w:val="18"/>
          <w:szCs w:val="18"/>
          <w:lang w:val="en-US" w:eastAsia="en-US"/>
        </w:rPr>
        <w:t xml:space="preserve"> </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 xml:space="preserve">Assistant Manager </w:t>
      </w:r>
      <w:r w:rsidR="00E83756" w:rsidRPr="00687A25">
        <w:rPr>
          <w:rFonts w:asciiTheme="minorHAnsi" w:hAnsiTheme="minorHAnsi" w:cstheme="minorHAnsi"/>
          <w:b/>
          <w:bCs/>
          <w:iCs/>
          <w:sz w:val="20"/>
          <w:szCs w:val="20"/>
          <w:lang w:val="en-GB"/>
        </w:rPr>
        <w:t xml:space="preserve">Manager </w:t>
      </w:r>
      <w:r w:rsidR="00E83756" w:rsidRPr="00687A25">
        <w:rPr>
          <w:rFonts w:asciiTheme="minorHAnsi" w:hAnsiTheme="minorHAnsi" w:cstheme="minorHAnsi"/>
          <w:b/>
          <w:bCs/>
          <w:iCs/>
          <w:sz w:val="20"/>
          <w:szCs w:val="20"/>
          <w:lang w:val="en-US"/>
        </w:rPr>
        <w:t>|</w:t>
      </w:r>
      <w:r>
        <w:rPr>
          <w:rFonts w:asciiTheme="minorHAnsi" w:hAnsiTheme="minorHAnsi" w:cstheme="minorHAnsi"/>
          <w:b/>
          <w:bCs/>
          <w:iCs/>
          <w:sz w:val="20"/>
          <w:szCs w:val="20"/>
        </w:rPr>
        <w:t>April</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16</w:t>
      </w:r>
      <w:r w:rsidRPr="00687A25">
        <w:rPr>
          <w:rFonts w:asciiTheme="minorHAnsi" w:hAnsiTheme="minorHAnsi" w:cstheme="minorHAnsi"/>
          <w:b/>
          <w:bCs/>
          <w:iCs/>
          <w:sz w:val="20"/>
          <w:szCs w:val="20"/>
        </w:rPr>
        <w:t xml:space="preserve"> - </w:t>
      </w:r>
      <w:r>
        <w:rPr>
          <w:rFonts w:asciiTheme="minorHAnsi" w:hAnsiTheme="minorHAnsi" w:cstheme="minorHAnsi"/>
          <w:b/>
          <w:bCs/>
          <w:iCs/>
          <w:sz w:val="20"/>
          <w:szCs w:val="20"/>
        </w:rPr>
        <w:t>Aug</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18</w:t>
      </w:r>
    </w:p>
    <w:p w14:paraId="4AE1E287" w14:textId="2833ACEE" w:rsidR="00E83756" w:rsidRPr="00E83756" w:rsidRDefault="00E83756" w:rsidP="00E83756">
      <w:pPr>
        <w:pStyle w:val="Default"/>
        <w:rPr>
          <w:rFonts w:asciiTheme="minorHAnsi" w:hAnsiTheme="minorHAnsi" w:cstheme="minorHAnsi"/>
          <w:b/>
          <w:bCs/>
          <w:color w:val="auto"/>
          <w:sz w:val="20"/>
          <w:szCs w:val="20"/>
          <w:lang w:val="en-US" w:eastAsia="en-US"/>
        </w:rPr>
      </w:pPr>
      <w:r w:rsidRPr="00E83756">
        <w:rPr>
          <w:rFonts w:asciiTheme="minorHAnsi" w:hAnsiTheme="minorHAnsi" w:cstheme="minorHAnsi"/>
          <w:color w:val="auto"/>
          <w:sz w:val="20"/>
          <w:szCs w:val="20"/>
          <w:lang w:val="en-US" w:eastAsia="en-US"/>
        </w:rPr>
        <w:t xml:space="preserve">Currently working with </w:t>
      </w:r>
      <w:proofErr w:type="spellStart"/>
      <w:r w:rsidRPr="00E83756">
        <w:rPr>
          <w:rFonts w:asciiTheme="minorHAnsi" w:hAnsiTheme="minorHAnsi" w:cstheme="minorHAnsi"/>
          <w:b/>
          <w:color w:val="auto"/>
          <w:sz w:val="20"/>
          <w:szCs w:val="20"/>
          <w:lang w:val="en-US" w:eastAsia="en-US"/>
        </w:rPr>
        <w:t>Anunta</w:t>
      </w:r>
      <w:proofErr w:type="spellEnd"/>
      <w:r w:rsidRPr="00E83756">
        <w:rPr>
          <w:rFonts w:asciiTheme="minorHAnsi" w:hAnsiTheme="minorHAnsi" w:cstheme="minorHAnsi"/>
          <w:b/>
          <w:color w:val="auto"/>
          <w:sz w:val="20"/>
          <w:szCs w:val="20"/>
          <w:lang w:val="en-US" w:eastAsia="en-US"/>
        </w:rPr>
        <w:t xml:space="preserve"> Technology Management Services Ltd</w:t>
      </w:r>
      <w:r w:rsidRPr="00E83756">
        <w:rPr>
          <w:rFonts w:asciiTheme="minorHAnsi" w:hAnsiTheme="minorHAnsi" w:cstheme="minorHAnsi"/>
          <w:color w:val="auto"/>
          <w:sz w:val="20"/>
          <w:szCs w:val="20"/>
          <w:lang w:val="en-US" w:eastAsia="en-US"/>
        </w:rPr>
        <w:t xml:space="preserve"> as </w:t>
      </w:r>
      <w:r w:rsidRPr="00E83756">
        <w:rPr>
          <w:rFonts w:asciiTheme="minorHAnsi" w:hAnsiTheme="minorHAnsi" w:cstheme="minorHAnsi"/>
          <w:b/>
          <w:color w:val="auto"/>
          <w:sz w:val="20"/>
          <w:szCs w:val="20"/>
          <w:lang w:val="en-US" w:eastAsia="en-US"/>
        </w:rPr>
        <w:t xml:space="preserve">Assistant Manager Recruitments- </w:t>
      </w:r>
      <w:r w:rsidR="00E51238">
        <w:rPr>
          <w:rFonts w:asciiTheme="minorHAnsi" w:hAnsiTheme="minorHAnsi" w:cstheme="minorHAnsi"/>
          <w:b/>
          <w:color w:val="auto"/>
          <w:sz w:val="20"/>
          <w:szCs w:val="20"/>
          <w:lang w:val="en-US" w:eastAsia="en-US"/>
        </w:rPr>
        <w:t xml:space="preserve">Tech </w:t>
      </w:r>
      <w:r w:rsidR="00E51238" w:rsidRPr="00E83756">
        <w:rPr>
          <w:rFonts w:asciiTheme="minorHAnsi" w:hAnsiTheme="minorHAnsi" w:cstheme="minorHAnsi"/>
          <w:b/>
          <w:color w:val="auto"/>
          <w:sz w:val="20"/>
          <w:szCs w:val="20"/>
          <w:lang w:val="en-US" w:eastAsia="en-US"/>
        </w:rPr>
        <w:t>&amp;</w:t>
      </w:r>
      <w:r w:rsidRPr="00E83756">
        <w:rPr>
          <w:rFonts w:asciiTheme="minorHAnsi" w:hAnsiTheme="minorHAnsi" w:cstheme="minorHAnsi"/>
          <w:b/>
          <w:color w:val="auto"/>
          <w:sz w:val="20"/>
          <w:szCs w:val="20"/>
          <w:lang w:val="en-US" w:eastAsia="en-US"/>
        </w:rPr>
        <w:t xml:space="preserve"> </w:t>
      </w:r>
      <w:proofErr w:type="gramStart"/>
      <w:r w:rsidRPr="00E83756">
        <w:rPr>
          <w:rFonts w:asciiTheme="minorHAnsi" w:hAnsiTheme="minorHAnsi" w:cstheme="minorHAnsi"/>
          <w:b/>
          <w:color w:val="auto"/>
          <w:sz w:val="20"/>
          <w:szCs w:val="20"/>
          <w:lang w:val="en-US" w:eastAsia="en-US"/>
        </w:rPr>
        <w:t xml:space="preserve">Non </w:t>
      </w:r>
      <w:r w:rsidR="0066719B">
        <w:rPr>
          <w:rFonts w:asciiTheme="minorHAnsi" w:hAnsiTheme="minorHAnsi" w:cstheme="minorHAnsi"/>
          <w:b/>
          <w:color w:val="auto"/>
          <w:sz w:val="20"/>
          <w:szCs w:val="20"/>
          <w:lang w:val="en-US" w:eastAsia="en-US"/>
        </w:rPr>
        <w:t>Tech</w:t>
      </w:r>
      <w:proofErr w:type="gramEnd"/>
      <w:r w:rsidR="0066719B">
        <w:rPr>
          <w:rFonts w:asciiTheme="minorHAnsi" w:hAnsiTheme="minorHAnsi" w:cstheme="minorHAnsi"/>
          <w:b/>
          <w:color w:val="auto"/>
          <w:sz w:val="20"/>
          <w:szCs w:val="20"/>
          <w:lang w:val="en-US" w:eastAsia="en-US"/>
        </w:rPr>
        <w:t xml:space="preserve"> </w:t>
      </w:r>
      <w:r w:rsidR="00E51238">
        <w:rPr>
          <w:rFonts w:asciiTheme="minorHAnsi" w:hAnsiTheme="minorHAnsi" w:cstheme="minorHAnsi"/>
          <w:b/>
          <w:color w:val="auto"/>
          <w:sz w:val="20"/>
          <w:szCs w:val="20"/>
          <w:lang w:val="en-US" w:eastAsia="en-US"/>
        </w:rPr>
        <w:t xml:space="preserve">hiring </w:t>
      </w:r>
      <w:r w:rsidR="00E51238" w:rsidRPr="00E83756">
        <w:rPr>
          <w:rFonts w:asciiTheme="minorHAnsi" w:hAnsiTheme="minorHAnsi" w:cstheme="minorHAnsi"/>
          <w:color w:val="auto"/>
          <w:sz w:val="20"/>
          <w:szCs w:val="20"/>
          <w:lang w:val="en-US" w:eastAsia="en-US"/>
        </w:rPr>
        <w:t>from</w:t>
      </w:r>
      <w:r w:rsidRPr="00E83756">
        <w:rPr>
          <w:rFonts w:asciiTheme="minorHAnsi" w:hAnsiTheme="minorHAnsi" w:cstheme="minorHAnsi"/>
          <w:color w:val="auto"/>
          <w:sz w:val="20"/>
          <w:szCs w:val="20"/>
          <w:lang w:val="en-US" w:eastAsia="en-US"/>
        </w:rPr>
        <w:t xml:space="preserve"> April-2016 to Aug-2018</w:t>
      </w:r>
    </w:p>
    <w:p w14:paraId="56BC425D" w14:textId="3AEEEF93" w:rsidR="00E83756" w:rsidRPr="00E83756" w:rsidRDefault="00E83756" w:rsidP="00E83756">
      <w:pPr>
        <w:pStyle w:val="Default"/>
        <w:rPr>
          <w:rFonts w:asciiTheme="minorHAnsi" w:hAnsiTheme="minorHAnsi" w:cstheme="minorHAnsi"/>
          <w:color w:val="auto"/>
          <w:sz w:val="20"/>
          <w:szCs w:val="20"/>
          <w:lang w:val="en-US" w:eastAsia="en-US"/>
        </w:rPr>
      </w:pPr>
      <w:proofErr w:type="spellStart"/>
      <w:r w:rsidRPr="00E83756">
        <w:rPr>
          <w:rFonts w:asciiTheme="minorHAnsi" w:hAnsiTheme="minorHAnsi" w:cstheme="minorHAnsi"/>
          <w:color w:val="auto"/>
          <w:sz w:val="20"/>
          <w:szCs w:val="20"/>
          <w:lang w:val="en-US" w:eastAsia="en-US"/>
        </w:rPr>
        <w:t>Anunta</w:t>
      </w:r>
      <w:proofErr w:type="spellEnd"/>
      <w:r w:rsidRPr="00E83756">
        <w:rPr>
          <w:rFonts w:asciiTheme="minorHAnsi" w:hAnsiTheme="minorHAnsi" w:cstheme="minorHAnsi"/>
          <w:color w:val="auto"/>
          <w:sz w:val="20"/>
          <w:szCs w:val="20"/>
          <w:lang w:val="en-US" w:eastAsia="en-US"/>
        </w:rPr>
        <w:t xml:space="preserve"> is a fast growing next-generation IT Infrastructure Management Services (IMS) Company that has pioneered some new and innovative services in the virtualization space. </w:t>
      </w:r>
      <w:hyperlink r:id="rId9" w:history="1">
        <w:r w:rsidRPr="00E83756">
          <w:rPr>
            <w:rFonts w:asciiTheme="minorHAnsi" w:hAnsiTheme="minorHAnsi" w:cstheme="minorHAnsi"/>
            <w:color w:val="auto"/>
            <w:sz w:val="20"/>
            <w:szCs w:val="20"/>
            <w:lang w:val="en-US" w:eastAsia="en-US"/>
          </w:rPr>
          <w:t>www.anuntateh.com</w:t>
        </w:r>
      </w:hyperlink>
    </w:p>
    <w:p w14:paraId="0F4AC427" w14:textId="60482226" w:rsidR="00E83756" w:rsidRPr="00E83756" w:rsidRDefault="00E83756" w:rsidP="00E83756">
      <w:pPr>
        <w:pStyle w:val="BodyText2"/>
        <w:suppressAutoHyphens w:val="0"/>
        <w:spacing w:after="0" w:line="240" w:lineRule="auto"/>
        <w:jc w:val="both"/>
        <w:rPr>
          <w:rFonts w:asciiTheme="minorHAnsi" w:hAnsiTheme="minorHAnsi" w:cstheme="minorHAnsi"/>
          <w:bCs/>
          <w:iCs/>
          <w:color w:val="0070C0"/>
          <w:sz w:val="20"/>
          <w:szCs w:val="20"/>
          <w:lang w:eastAsia="en-GB"/>
        </w:rPr>
      </w:pPr>
      <w:r w:rsidRPr="00E83756">
        <w:rPr>
          <w:rFonts w:asciiTheme="minorHAnsi" w:hAnsiTheme="minorHAnsi" w:cstheme="minorHAnsi"/>
          <w:bCs/>
          <w:iCs/>
          <w:color w:val="0070C0"/>
          <w:sz w:val="20"/>
          <w:szCs w:val="20"/>
          <w:lang w:eastAsia="en-GB"/>
        </w:rPr>
        <w:t>Team Management:</w:t>
      </w:r>
      <w:r>
        <w:rPr>
          <w:rFonts w:asciiTheme="minorHAnsi" w:hAnsiTheme="minorHAnsi" w:cstheme="minorHAnsi"/>
          <w:bCs/>
          <w:iCs/>
          <w:color w:val="0070C0"/>
          <w:sz w:val="20"/>
          <w:szCs w:val="20"/>
          <w:lang w:eastAsia="en-GB"/>
        </w:rPr>
        <w:t xml:space="preserve"> </w:t>
      </w:r>
      <w:r w:rsidRPr="00E83756">
        <w:rPr>
          <w:rFonts w:asciiTheme="minorHAnsi" w:hAnsiTheme="minorHAnsi" w:cstheme="minorHAnsi"/>
          <w:bCs/>
          <w:iCs/>
          <w:sz w:val="20"/>
          <w:szCs w:val="20"/>
          <w:lang w:eastAsia="en-GB"/>
        </w:rPr>
        <w:t>Team Size 3</w:t>
      </w:r>
    </w:p>
    <w:p w14:paraId="237947E8" w14:textId="6E55294F" w:rsidR="00E83756" w:rsidRPr="00A8047E" w:rsidRDefault="00E83756" w:rsidP="00E83756">
      <w:pPr>
        <w:pStyle w:val="BodyText2"/>
        <w:suppressAutoHyphens w:val="0"/>
        <w:spacing w:after="0" w:line="240" w:lineRule="auto"/>
        <w:jc w:val="both"/>
        <w:rPr>
          <w:rFonts w:asciiTheme="minorHAnsi" w:hAnsiTheme="minorHAnsi" w:cstheme="minorHAnsi"/>
          <w:bCs/>
          <w:iCs/>
          <w:sz w:val="20"/>
          <w:szCs w:val="20"/>
          <w:lang w:eastAsia="en-GB"/>
        </w:rPr>
      </w:pPr>
      <w:r w:rsidRPr="00E83756">
        <w:rPr>
          <w:rFonts w:asciiTheme="minorHAnsi" w:hAnsiTheme="minorHAnsi" w:cstheme="minorHAnsi"/>
          <w:bCs/>
          <w:iCs/>
          <w:color w:val="0070C0"/>
          <w:sz w:val="20"/>
          <w:szCs w:val="20"/>
          <w:lang w:eastAsia="en-GB"/>
        </w:rPr>
        <w:t>Stakeholder Management:</w:t>
      </w:r>
      <w:r>
        <w:rPr>
          <w:rFonts w:asciiTheme="minorHAnsi" w:hAnsiTheme="minorHAnsi" w:cstheme="minorHAnsi"/>
          <w:bCs/>
          <w:iCs/>
          <w:color w:val="0070C0"/>
          <w:sz w:val="20"/>
          <w:szCs w:val="20"/>
          <w:lang w:eastAsia="en-GB"/>
        </w:rPr>
        <w:t xml:space="preserve"> </w:t>
      </w:r>
      <w:r w:rsidRPr="00A8047E">
        <w:rPr>
          <w:rFonts w:asciiTheme="minorHAnsi" w:hAnsiTheme="minorHAnsi" w:cstheme="minorHAnsi"/>
          <w:bCs/>
          <w:iCs/>
          <w:sz w:val="20"/>
          <w:szCs w:val="20"/>
          <w:lang w:eastAsia="en-GB"/>
        </w:rPr>
        <w:t xml:space="preserve">Managing </w:t>
      </w:r>
      <w:r w:rsidR="00A8047E" w:rsidRPr="00A8047E">
        <w:rPr>
          <w:rFonts w:asciiTheme="minorHAnsi" w:hAnsiTheme="minorHAnsi" w:cstheme="minorHAnsi"/>
          <w:bCs/>
          <w:iCs/>
          <w:sz w:val="20"/>
          <w:szCs w:val="20"/>
          <w:lang w:eastAsia="en-GB"/>
        </w:rPr>
        <w:t>VP level stakeholders</w:t>
      </w:r>
      <w:r w:rsidR="00755507">
        <w:rPr>
          <w:rFonts w:asciiTheme="minorHAnsi" w:hAnsiTheme="minorHAnsi" w:cstheme="minorHAnsi"/>
          <w:bCs/>
          <w:iCs/>
          <w:sz w:val="20"/>
          <w:szCs w:val="20"/>
          <w:lang w:eastAsia="en-GB"/>
        </w:rPr>
        <w:t xml:space="preserve">, Making hiring plans </w:t>
      </w:r>
    </w:p>
    <w:p w14:paraId="5D440DEA" w14:textId="3AC2159B" w:rsidR="00E83756" w:rsidRPr="00686040" w:rsidRDefault="00E83756" w:rsidP="00E83756">
      <w:pPr>
        <w:pStyle w:val="HTMLPreformatted"/>
        <w:rPr>
          <w:rFonts w:asciiTheme="minorHAnsi" w:hAnsiTheme="minorHAnsi" w:cstheme="minorHAnsi"/>
          <w:bCs/>
          <w:iCs/>
          <w:lang w:eastAsia="en-GB"/>
        </w:rPr>
      </w:pPr>
      <w:r w:rsidRPr="00E83756">
        <w:rPr>
          <w:rFonts w:asciiTheme="minorHAnsi" w:hAnsiTheme="minorHAnsi" w:cstheme="minorHAnsi"/>
          <w:bCs/>
          <w:iCs/>
          <w:color w:val="0070C0"/>
          <w:lang w:eastAsia="en-GB"/>
        </w:rPr>
        <w:t>Talent Acquisition:</w:t>
      </w:r>
      <w:r w:rsidR="00A8047E">
        <w:rPr>
          <w:rFonts w:asciiTheme="minorHAnsi" w:hAnsiTheme="minorHAnsi" w:cstheme="minorHAnsi"/>
          <w:bCs/>
          <w:iCs/>
          <w:color w:val="0070C0"/>
          <w:lang w:eastAsia="en-GB"/>
        </w:rPr>
        <w:t xml:space="preserve"> </w:t>
      </w:r>
      <w:r w:rsidR="00A8047E" w:rsidRPr="00686040">
        <w:rPr>
          <w:rFonts w:asciiTheme="minorHAnsi" w:hAnsiTheme="minorHAnsi" w:cstheme="minorHAnsi"/>
          <w:bCs/>
          <w:iCs/>
          <w:lang w:eastAsia="en-GB"/>
        </w:rPr>
        <w:t xml:space="preserve">End to end recruitments </w:t>
      </w:r>
      <w:r w:rsidR="00686040">
        <w:rPr>
          <w:rFonts w:asciiTheme="minorHAnsi" w:hAnsiTheme="minorHAnsi" w:cstheme="minorHAnsi"/>
          <w:bCs/>
          <w:iCs/>
          <w:lang w:eastAsia="en-GB"/>
        </w:rPr>
        <w:t xml:space="preserve">– Tech Hiring </w:t>
      </w:r>
    </w:p>
    <w:p w14:paraId="0DD89A0E" w14:textId="0A4897D1" w:rsidR="00E83756" w:rsidRPr="006E6A09" w:rsidRDefault="00E83756" w:rsidP="00E83756">
      <w:pPr>
        <w:pStyle w:val="HTMLPreformatted"/>
        <w:jc w:val="both"/>
        <w:rPr>
          <w:rFonts w:asciiTheme="minorHAnsi" w:hAnsiTheme="minorHAnsi" w:cstheme="minorHAnsi"/>
          <w:bCs/>
          <w:iCs/>
          <w:lang w:eastAsia="en-GB"/>
        </w:rPr>
      </w:pPr>
      <w:r w:rsidRPr="00E83756">
        <w:rPr>
          <w:rFonts w:asciiTheme="minorHAnsi" w:hAnsiTheme="minorHAnsi" w:cstheme="minorHAnsi"/>
          <w:bCs/>
          <w:iCs/>
          <w:color w:val="0070C0"/>
          <w:lang w:eastAsia="en-GB"/>
        </w:rPr>
        <w:t xml:space="preserve">Vendor </w:t>
      </w:r>
      <w:r w:rsidR="006E6A09" w:rsidRPr="00E83756">
        <w:rPr>
          <w:rFonts w:asciiTheme="minorHAnsi" w:hAnsiTheme="minorHAnsi" w:cstheme="minorHAnsi"/>
          <w:bCs/>
          <w:iCs/>
          <w:color w:val="0070C0"/>
          <w:lang w:eastAsia="en-GB"/>
        </w:rPr>
        <w:t>Management</w:t>
      </w:r>
      <w:r w:rsidR="006E6A09">
        <w:rPr>
          <w:rFonts w:asciiTheme="minorHAnsi" w:hAnsiTheme="minorHAnsi" w:cstheme="minorHAnsi"/>
          <w:bCs/>
          <w:iCs/>
          <w:color w:val="0070C0"/>
          <w:lang w:eastAsia="en-GB"/>
        </w:rPr>
        <w:t>:</w:t>
      </w:r>
      <w:r w:rsidR="00755507">
        <w:rPr>
          <w:rFonts w:asciiTheme="minorHAnsi" w:hAnsiTheme="minorHAnsi" w:cstheme="minorHAnsi"/>
          <w:bCs/>
          <w:iCs/>
          <w:color w:val="0070C0"/>
          <w:lang w:eastAsia="en-GB"/>
        </w:rPr>
        <w:t xml:space="preserve">  </w:t>
      </w:r>
      <w:r w:rsidR="006E6A09" w:rsidRPr="006E6A09">
        <w:rPr>
          <w:rFonts w:asciiTheme="minorHAnsi" w:hAnsiTheme="minorHAnsi" w:cstheme="minorHAnsi"/>
          <w:bCs/>
          <w:iCs/>
          <w:lang w:eastAsia="en-GB"/>
        </w:rPr>
        <w:t xml:space="preserve">Empaneling new vendors </w:t>
      </w:r>
    </w:p>
    <w:p w14:paraId="547B945C" w14:textId="6A92AE01" w:rsidR="00E83756" w:rsidRPr="00E83756" w:rsidRDefault="00E83756" w:rsidP="00E83756">
      <w:pPr>
        <w:pStyle w:val="HTMLPreformatted"/>
        <w:rPr>
          <w:rFonts w:asciiTheme="minorHAnsi" w:hAnsiTheme="minorHAnsi" w:cstheme="minorHAnsi"/>
          <w:bCs/>
          <w:iCs/>
          <w:color w:val="0070C0"/>
          <w:lang w:eastAsia="en-GB"/>
        </w:rPr>
      </w:pPr>
      <w:r w:rsidRPr="00E83756">
        <w:rPr>
          <w:rFonts w:asciiTheme="minorHAnsi" w:hAnsiTheme="minorHAnsi" w:cstheme="minorHAnsi"/>
          <w:bCs/>
          <w:iCs/>
          <w:color w:val="0070C0"/>
          <w:lang w:eastAsia="en-GB"/>
        </w:rPr>
        <w:t xml:space="preserve">Onboarding: </w:t>
      </w:r>
      <w:r w:rsidR="006E6A09" w:rsidRPr="006E6A09">
        <w:rPr>
          <w:rFonts w:asciiTheme="minorHAnsi" w:hAnsiTheme="minorHAnsi" w:cstheme="minorHAnsi"/>
          <w:bCs/>
          <w:iCs/>
          <w:lang w:eastAsia="en-GB"/>
        </w:rPr>
        <w:t xml:space="preserve">Joining formalities &amp; Inductions </w:t>
      </w:r>
    </w:p>
    <w:p w14:paraId="520761FB" w14:textId="4F178970" w:rsidR="00E83756" w:rsidRDefault="000B7063" w:rsidP="00686040">
      <w:pPr>
        <w:pStyle w:val="NoSpacing"/>
        <w:rPr>
          <w:rFonts w:eastAsia="Times New Roman" w:cstheme="minorHAnsi"/>
          <w:bCs/>
          <w:iCs/>
          <w:sz w:val="20"/>
          <w:szCs w:val="20"/>
          <w:lang w:val="en-US" w:eastAsia="en-GB"/>
        </w:rPr>
      </w:pPr>
      <w:r w:rsidRPr="00E83756">
        <w:rPr>
          <w:rFonts w:eastAsia="Times New Roman" w:cstheme="minorHAnsi"/>
          <w:bCs/>
          <w:iCs/>
          <w:color w:val="0070C0"/>
          <w:sz w:val="20"/>
          <w:szCs w:val="20"/>
          <w:lang w:val="en-US" w:eastAsia="en-GB"/>
        </w:rPr>
        <w:t>Audit:</w:t>
      </w:r>
      <w:r w:rsidR="006E6A09">
        <w:rPr>
          <w:rFonts w:eastAsia="Times New Roman" w:cstheme="minorHAnsi"/>
          <w:bCs/>
          <w:iCs/>
          <w:color w:val="0070C0"/>
          <w:sz w:val="20"/>
          <w:szCs w:val="20"/>
          <w:lang w:val="en-US" w:eastAsia="en-GB"/>
        </w:rPr>
        <w:t xml:space="preserve"> </w:t>
      </w:r>
      <w:r w:rsidR="0066719B">
        <w:rPr>
          <w:rFonts w:eastAsia="Times New Roman" w:cstheme="minorHAnsi"/>
          <w:bCs/>
          <w:iCs/>
          <w:sz w:val="20"/>
          <w:szCs w:val="20"/>
          <w:lang w:val="en-US" w:eastAsia="en-GB"/>
        </w:rPr>
        <w:t>Adherence</w:t>
      </w:r>
      <w:r w:rsidR="003402A7">
        <w:rPr>
          <w:rFonts w:eastAsia="Times New Roman" w:cstheme="minorHAnsi"/>
          <w:bCs/>
          <w:iCs/>
          <w:sz w:val="20"/>
          <w:szCs w:val="20"/>
          <w:lang w:val="en-US" w:eastAsia="en-GB"/>
        </w:rPr>
        <w:t xml:space="preserve"> of process as </w:t>
      </w:r>
      <w:r w:rsidR="0066719B">
        <w:rPr>
          <w:rFonts w:eastAsia="Times New Roman" w:cstheme="minorHAnsi"/>
          <w:bCs/>
          <w:iCs/>
          <w:sz w:val="20"/>
          <w:szCs w:val="20"/>
          <w:lang w:val="en-US" w:eastAsia="en-GB"/>
        </w:rPr>
        <w:t xml:space="preserve">per ISO guidelines </w:t>
      </w:r>
    </w:p>
    <w:p w14:paraId="1269CABE" w14:textId="67EAE721" w:rsidR="003466DB" w:rsidRPr="00687A25" w:rsidRDefault="003466DB" w:rsidP="003466DB">
      <w:pPr>
        <w:shd w:val="clear" w:color="auto" w:fill="D9D9D9" w:themeFill="background1" w:themeFillShade="D9"/>
        <w:spacing w:line="216" w:lineRule="auto"/>
        <w:jc w:val="center"/>
        <w:rPr>
          <w:rFonts w:asciiTheme="minorHAnsi" w:hAnsiTheme="minorHAnsi" w:cstheme="minorHAnsi"/>
          <w:b/>
          <w:bCs/>
          <w:iCs/>
          <w:sz w:val="20"/>
          <w:szCs w:val="20"/>
        </w:rPr>
      </w:pPr>
      <w:proofErr w:type="spellStart"/>
      <w:r w:rsidRPr="00686040">
        <w:rPr>
          <w:rFonts w:asciiTheme="minorHAnsi" w:hAnsiTheme="minorHAnsi" w:cstheme="minorHAnsi"/>
          <w:b/>
          <w:bCs/>
          <w:iCs/>
          <w:sz w:val="20"/>
          <w:szCs w:val="20"/>
          <w:lang w:val="en-US"/>
        </w:rPr>
        <w:t>DatAvail</w:t>
      </w:r>
      <w:proofErr w:type="spellEnd"/>
      <w:r w:rsidRPr="00686040">
        <w:rPr>
          <w:rFonts w:asciiTheme="minorHAnsi" w:hAnsiTheme="minorHAnsi" w:cstheme="minorHAnsi"/>
          <w:b/>
          <w:bCs/>
          <w:iCs/>
          <w:sz w:val="20"/>
          <w:szCs w:val="20"/>
          <w:lang w:val="en-US"/>
        </w:rPr>
        <w:t xml:space="preserve"> Infotech Ltd </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 xml:space="preserve">Assistant Manager </w:t>
      </w:r>
      <w:r w:rsidRPr="00687A25">
        <w:rPr>
          <w:rFonts w:asciiTheme="minorHAnsi" w:hAnsiTheme="minorHAnsi" w:cstheme="minorHAnsi"/>
          <w:b/>
          <w:bCs/>
          <w:iCs/>
          <w:sz w:val="20"/>
          <w:szCs w:val="20"/>
          <w:lang w:val="en-GB"/>
        </w:rPr>
        <w:t xml:space="preserve">Manager </w:t>
      </w:r>
      <w:r w:rsidRPr="00687A25">
        <w:rPr>
          <w:rFonts w:asciiTheme="minorHAnsi" w:hAnsiTheme="minorHAnsi" w:cstheme="minorHAnsi"/>
          <w:b/>
          <w:bCs/>
          <w:iCs/>
          <w:sz w:val="20"/>
          <w:szCs w:val="20"/>
          <w:lang w:val="en-US"/>
        </w:rPr>
        <w:t>|</w:t>
      </w:r>
      <w:r>
        <w:rPr>
          <w:rFonts w:asciiTheme="minorHAnsi" w:hAnsiTheme="minorHAnsi" w:cstheme="minorHAnsi"/>
          <w:b/>
          <w:bCs/>
          <w:iCs/>
          <w:sz w:val="20"/>
          <w:szCs w:val="20"/>
          <w:lang w:val="en-US"/>
        </w:rPr>
        <w:t>Oct</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14</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w:t>
      </w:r>
      <w:r w:rsidRPr="00687A25">
        <w:rPr>
          <w:rFonts w:asciiTheme="minorHAnsi" w:hAnsiTheme="minorHAnsi" w:cstheme="minorHAnsi"/>
          <w:b/>
          <w:bCs/>
          <w:iCs/>
          <w:sz w:val="20"/>
          <w:szCs w:val="20"/>
        </w:rPr>
        <w:t xml:space="preserve"> </w:t>
      </w:r>
      <w:r>
        <w:rPr>
          <w:rFonts w:asciiTheme="minorHAnsi" w:hAnsiTheme="minorHAnsi" w:cstheme="minorHAnsi"/>
          <w:b/>
          <w:bCs/>
          <w:iCs/>
          <w:sz w:val="20"/>
          <w:szCs w:val="20"/>
        </w:rPr>
        <w:t>Mar</w:t>
      </w:r>
      <w:r w:rsidRPr="00687A25">
        <w:rPr>
          <w:rFonts w:asciiTheme="minorHAnsi" w:hAnsiTheme="minorHAnsi" w:cstheme="minorHAnsi"/>
          <w:b/>
          <w:bCs/>
          <w:iCs/>
          <w:sz w:val="20"/>
          <w:szCs w:val="20"/>
        </w:rPr>
        <w:t>’</w:t>
      </w:r>
      <w:r>
        <w:rPr>
          <w:rFonts w:asciiTheme="minorHAnsi" w:hAnsiTheme="minorHAnsi" w:cstheme="minorHAnsi"/>
          <w:b/>
          <w:bCs/>
          <w:iCs/>
          <w:sz w:val="20"/>
          <w:szCs w:val="20"/>
        </w:rPr>
        <w:t xml:space="preserve"> 16</w:t>
      </w:r>
    </w:p>
    <w:p w14:paraId="7F938C8C" w14:textId="6E6ACED8" w:rsidR="003466DB" w:rsidRPr="00E83756" w:rsidRDefault="003466DB" w:rsidP="003466DB">
      <w:pPr>
        <w:pStyle w:val="Default"/>
        <w:rPr>
          <w:rFonts w:asciiTheme="minorHAnsi" w:hAnsiTheme="minorHAnsi" w:cstheme="minorHAnsi"/>
          <w:b/>
          <w:bCs/>
          <w:color w:val="auto"/>
          <w:sz w:val="20"/>
          <w:szCs w:val="20"/>
          <w:lang w:val="en-US" w:eastAsia="en-US"/>
        </w:rPr>
      </w:pPr>
      <w:r w:rsidRPr="00E83756">
        <w:rPr>
          <w:rFonts w:asciiTheme="minorHAnsi" w:hAnsiTheme="minorHAnsi" w:cstheme="minorHAnsi"/>
          <w:color w:val="auto"/>
          <w:sz w:val="20"/>
          <w:szCs w:val="20"/>
          <w:lang w:val="en-US" w:eastAsia="en-US"/>
        </w:rPr>
        <w:t xml:space="preserve">Currently working with </w:t>
      </w:r>
      <w:proofErr w:type="spellStart"/>
      <w:r w:rsidRPr="00686040">
        <w:rPr>
          <w:rFonts w:asciiTheme="minorHAnsi" w:hAnsiTheme="minorHAnsi" w:cstheme="minorHAnsi"/>
          <w:b/>
          <w:bCs/>
          <w:iCs/>
          <w:sz w:val="20"/>
          <w:szCs w:val="20"/>
          <w:lang w:val="en-US" w:eastAsia="en-GB"/>
        </w:rPr>
        <w:t>DatAvail</w:t>
      </w:r>
      <w:proofErr w:type="spellEnd"/>
      <w:r w:rsidRPr="00686040">
        <w:rPr>
          <w:rFonts w:asciiTheme="minorHAnsi" w:hAnsiTheme="minorHAnsi" w:cstheme="minorHAnsi"/>
          <w:b/>
          <w:bCs/>
          <w:iCs/>
          <w:sz w:val="20"/>
          <w:szCs w:val="20"/>
          <w:lang w:val="en-US" w:eastAsia="en-GB"/>
        </w:rPr>
        <w:t xml:space="preserve"> Infotech </w:t>
      </w:r>
      <w:r w:rsidRPr="00686040">
        <w:rPr>
          <w:rFonts w:asciiTheme="minorHAnsi" w:hAnsiTheme="minorHAnsi" w:cstheme="minorHAnsi"/>
          <w:b/>
          <w:bCs/>
          <w:iCs/>
          <w:sz w:val="20"/>
          <w:szCs w:val="20"/>
          <w:lang w:val="en-US"/>
        </w:rPr>
        <w:t xml:space="preserve">Ltd </w:t>
      </w:r>
      <w:r w:rsidRPr="00E83756">
        <w:rPr>
          <w:rFonts w:asciiTheme="minorHAnsi" w:hAnsiTheme="minorHAnsi" w:cstheme="minorHAnsi"/>
          <w:color w:val="auto"/>
          <w:sz w:val="20"/>
          <w:szCs w:val="20"/>
          <w:lang w:val="en-US" w:eastAsia="en-US"/>
        </w:rPr>
        <w:t xml:space="preserve">as </w:t>
      </w:r>
      <w:r w:rsidRPr="00E83756">
        <w:rPr>
          <w:rFonts w:asciiTheme="minorHAnsi" w:hAnsiTheme="minorHAnsi" w:cstheme="minorHAnsi"/>
          <w:b/>
          <w:color w:val="auto"/>
          <w:sz w:val="20"/>
          <w:szCs w:val="20"/>
          <w:lang w:val="en-US" w:eastAsia="en-US"/>
        </w:rPr>
        <w:t xml:space="preserve">Assistant Manager Recruitments- </w:t>
      </w:r>
      <w:r>
        <w:rPr>
          <w:rFonts w:asciiTheme="minorHAnsi" w:hAnsiTheme="minorHAnsi" w:cstheme="minorHAnsi"/>
          <w:b/>
          <w:color w:val="auto"/>
          <w:sz w:val="20"/>
          <w:szCs w:val="20"/>
          <w:lang w:val="en-US" w:eastAsia="en-US"/>
        </w:rPr>
        <w:t xml:space="preserve">Tech hiring </w:t>
      </w:r>
      <w:r w:rsidRPr="00E83756">
        <w:rPr>
          <w:rFonts w:asciiTheme="minorHAnsi" w:hAnsiTheme="minorHAnsi" w:cstheme="minorHAnsi"/>
          <w:color w:val="auto"/>
          <w:sz w:val="20"/>
          <w:szCs w:val="20"/>
          <w:lang w:val="en-US" w:eastAsia="en-US"/>
        </w:rPr>
        <w:t xml:space="preserve">from </w:t>
      </w:r>
      <w:r w:rsidR="000C725F">
        <w:rPr>
          <w:rFonts w:asciiTheme="minorHAnsi" w:hAnsiTheme="minorHAnsi" w:cstheme="minorHAnsi"/>
          <w:color w:val="auto"/>
          <w:sz w:val="20"/>
          <w:szCs w:val="20"/>
          <w:lang w:val="en-US" w:eastAsia="en-US"/>
        </w:rPr>
        <w:t>Oct</w:t>
      </w:r>
      <w:r w:rsidRPr="00E83756">
        <w:rPr>
          <w:rFonts w:asciiTheme="minorHAnsi" w:hAnsiTheme="minorHAnsi" w:cstheme="minorHAnsi"/>
          <w:color w:val="auto"/>
          <w:sz w:val="20"/>
          <w:szCs w:val="20"/>
          <w:lang w:val="en-US" w:eastAsia="en-US"/>
        </w:rPr>
        <w:t>-201</w:t>
      </w:r>
      <w:r w:rsidR="000C725F">
        <w:rPr>
          <w:rFonts w:asciiTheme="minorHAnsi" w:hAnsiTheme="minorHAnsi" w:cstheme="minorHAnsi"/>
          <w:color w:val="auto"/>
          <w:sz w:val="20"/>
          <w:szCs w:val="20"/>
          <w:lang w:val="en-US" w:eastAsia="en-US"/>
        </w:rPr>
        <w:t>4</w:t>
      </w:r>
      <w:r w:rsidRPr="00E83756">
        <w:rPr>
          <w:rFonts w:asciiTheme="minorHAnsi" w:hAnsiTheme="minorHAnsi" w:cstheme="minorHAnsi"/>
          <w:color w:val="auto"/>
          <w:sz w:val="20"/>
          <w:szCs w:val="20"/>
          <w:lang w:val="en-US" w:eastAsia="en-US"/>
        </w:rPr>
        <w:t xml:space="preserve"> to </w:t>
      </w:r>
      <w:r w:rsidR="000C725F">
        <w:rPr>
          <w:rFonts w:asciiTheme="minorHAnsi" w:hAnsiTheme="minorHAnsi" w:cstheme="minorHAnsi"/>
          <w:color w:val="auto"/>
          <w:sz w:val="20"/>
          <w:szCs w:val="20"/>
          <w:lang w:val="en-US" w:eastAsia="en-US"/>
        </w:rPr>
        <w:t>Mar-</w:t>
      </w:r>
      <w:r w:rsidRPr="00E83756">
        <w:rPr>
          <w:rFonts w:asciiTheme="minorHAnsi" w:hAnsiTheme="minorHAnsi" w:cstheme="minorHAnsi"/>
          <w:color w:val="auto"/>
          <w:sz w:val="20"/>
          <w:szCs w:val="20"/>
          <w:lang w:val="en-US" w:eastAsia="en-US"/>
        </w:rPr>
        <w:t>20</w:t>
      </w:r>
      <w:r w:rsidR="000C725F">
        <w:rPr>
          <w:rFonts w:asciiTheme="minorHAnsi" w:hAnsiTheme="minorHAnsi" w:cstheme="minorHAnsi"/>
          <w:color w:val="auto"/>
          <w:sz w:val="20"/>
          <w:szCs w:val="20"/>
          <w:lang w:val="en-US" w:eastAsia="en-US"/>
        </w:rPr>
        <w:t>16</w:t>
      </w:r>
    </w:p>
    <w:p w14:paraId="76E6C2B8" w14:textId="05462E25" w:rsidR="000C725F" w:rsidRPr="00461F1A" w:rsidRDefault="00461F1A" w:rsidP="003466DB">
      <w:pPr>
        <w:pStyle w:val="BodyText2"/>
        <w:suppressAutoHyphens w:val="0"/>
        <w:spacing w:after="0" w:line="240" w:lineRule="auto"/>
        <w:jc w:val="both"/>
        <w:rPr>
          <w:rFonts w:asciiTheme="minorHAnsi" w:hAnsiTheme="minorHAnsi" w:cstheme="minorHAnsi"/>
          <w:bCs/>
          <w:iCs/>
          <w:color w:val="0070C0"/>
          <w:sz w:val="20"/>
          <w:szCs w:val="20"/>
          <w:lang w:val="en-IN" w:eastAsia="en-GB"/>
        </w:rPr>
      </w:pPr>
      <w:proofErr w:type="spellStart"/>
      <w:r>
        <w:rPr>
          <w:rFonts w:asciiTheme="minorHAnsi" w:hAnsiTheme="minorHAnsi" w:cstheme="minorHAnsi"/>
          <w:bCs/>
          <w:iCs/>
          <w:color w:val="0070C0"/>
          <w:sz w:val="20"/>
          <w:szCs w:val="20"/>
          <w:lang w:val="en-IN" w:eastAsia="en-GB"/>
        </w:rPr>
        <w:t>Dat</w:t>
      </w:r>
      <w:r w:rsidR="00CC5355">
        <w:rPr>
          <w:rFonts w:asciiTheme="minorHAnsi" w:hAnsiTheme="minorHAnsi" w:cstheme="minorHAnsi"/>
          <w:bCs/>
          <w:iCs/>
          <w:color w:val="0070C0"/>
          <w:sz w:val="20"/>
          <w:szCs w:val="20"/>
          <w:lang w:val="en-IN" w:eastAsia="en-GB"/>
        </w:rPr>
        <w:t>Avail</w:t>
      </w:r>
      <w:proofErr w:type="spellEnd"/>
      <w:r w:rsidR="00CC5355">
        <w:rPr>
          <w:rFonts w:asciiTheme="minorHAnsi" w:hAnsiTheme="minorHAnsi" w:cstheme="minorHAnsi"/>
          <w:bCs/>
          <w:iCs/>
          <w:color w:val="0070C0"/>
          <w:sz w:val="20"/>
          <w:szCs w:val="20"/>
          <w:lang w:val="en-IN" w:eastAsia="en-GB"/>
        </w:rPr>
        <w:t xml:space="preserve"> is one of the largest remote data service </w:t>
      </w:r>
      <w:r w:rsidR="00CE75DE">
        <w:rPr>
          <w:rFonts w:asciiTheme="minorHAnsi" w:hAnsiTheme="minorHAnsi" w:cstheme="minorHAnsi"/>
          <w:bCs/>
          <w:iCs/>
          <w:color w:val="0070C0"/>
          <w:sz w:val="20"/>
          <w:szCs w:val="20"/>
          <w:lang w:val="en-IN" w:eastAsia="en-GB"/>
        </w:rPr>
        <w:t>organizations</w:t>
      </w:r>
      <w:r w:rsidR="00CC5355">
        <w:rPr>
          <w:rFonts w:asciiTheme="minorHAnsi" w:hAnsiTheme="minorHAnsi" w:cstheme="minorHAnsi"/>
          <w:bCs/>
          <w:iCs/>
          <w:color w:val="0070C0"/>
          <w:sz w:val="20"/>
          <w:szCs w:val="20"/>
          <w:lang w:val="en-IN" w:eastAsia="en-GB"/>
        </w:rPr>
        <w:t xml:space="preserve"> in India and North America</w:t>
      </w:r>
      <w:r w:rsidR="00022416">
        <w:rPr>
          <w:rFonts w:asciiTheme="minorHAnsi" w:hAnsiTheme="minorHAnsi" w:cstheme="minorHAnsi"/>
          <w:bCs/>
          <w:iCs/>
          <w:color w:val="0070C0"/>
          <w:sz w:val="20"/>
          <w:szCs w:val="20"/>
          <w:lang w:val="en-IN" w:eastAsia="en-GB"/>
        </w:rPr>
        <w:t>, which provides dat</w:t>
      </w:r>
      <w:r w:rsidR="00CE75DE">
        <w:rPr>
          <w:rFonts w:asciiTheme="minorHAnsi" w:hAnsiTheme="minorHAnsi" w:cstheme="minorHAnsi"/>
          <w:bCs/>
          <w:iCs/>
          <w:color w:val="0070C0"/>
          <w:sz w:val="20"/>
          <w:szCs w:val="20"/>
          <w:lang w:val="en-IN" w:eastAsia="en-GB"/>
        </w:rPr>
        <w:t>a</w:t>
      </w:r>
      <w:r w:rsidR="00022416">
        <w:rPr>
          <w:rFonts w:asciiTheme="minorHAnsi" w:hAnsiTheme="minorHAnsi" w:cstheme="minorHAnsi"/>
          <w:bCs/>
          <w:iCs/>
          <w:color w:val="0070C0"/>
          <w:sz w:val="20"/>
          <w:szCs w:val="20"/>
          <w:lang w:val="en-IN" w:eastAsia="en-GB"/>
        </w:rPr>
        <w:t xml:space="preserve"> services to various </w:t>
      </w:r>
      <w:r w:rsidR="00CE75DE">
        <w:rPr>
          <w:rFonts w:asciiTheme="minorHAnsi" w:hAnsiTheme="minorHAnsi" w:cstheme="minorHAnsi"/>
          <w:bCs/>
          <w:iCs/>
          <w:color w:val="0070C0"/>
          <w:sz w:val="20"/>
          <w:szCs w:val="20"/>
          <w:lang w:val="en-IN" w:eastAsia="en-GB"/>
        </w:rPr>
        <w:t xml:space="preserve">insurance </w:t>
      </w:r>
      <w:r w:rsidR="00896663">
        <w:rPr>
          <w:rFonts w:asciiTheme="minorHAnsi" w:hAnsiTheme="minorHAnsi" w:cstheme="minorHAnsi"/>
          <w:bCs/>
          <w:iCs/>
          <w:color w:val="0070C0"/>
          <w:sz w:val="20"/>
          <w:szCs w:val="20"/>
          <w:lang w:val="en-IN" w:eastAsia="en-GB"/>
        </w:rPr>
        <w:t>finance sector</w:t>
      </w:r>
      <w:r w:rsidR="00CE75DE">
        <w:rPr>
          <w:rFonts w:asciiTheme="minorHAnsi" w:hAnsiTheme="minorHAnsi" w:cstheme="minorHAnsi"/>
          <w:bCs/>
          <w:iCs/>
          <w:color w:val="0070C0"/>
          <w:sz w:val="20"/>
          <w:szCs w:val="20"/>
          <w:lang w:val="en-IN" w:eastAsia="en-GB"/>
        </w:rPr>
        <w:t xml:space="preserve"> </w:t>
      </w:r>
      <w:r w:rsidR="00CC5355">
        <w:rPr>
          <w:rFonts w:asciiTheme="minorHAnsi" w:hAnsiTheme="minorHAnsi" w:cstheme="minorHAnsi"/>
          <w:bCs/>
          <w:iCs/>
          <w:color w:val="0070C0"/>
          <w:sz w:val="20"/>
          <w:szCs w:val="20"/>
          <w:lang w:val="en-IN" w:eastAsia="en-GB"/>
        </w:rPr>
        <w:t xml:space="preserve"> </w:t>
      </w:r>
    </w:p>
    <w:p w14:paraId="5DB1B168" w14:textId="77777777"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All India POC for Resources Management and Talent Acquisition for Line Managers.</w:t>
      </w:r>
    </w:p>
    <w:p w14:paraId="04EFC012" w14:textId="77777777"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 xml:space="preserve">Responsible for overall recruitment cycle from workforce planning to Candidate on boarding with special focus on the vitality of the recruitment metrics covering Quality of Hire, Turnaround time, Recruitment channel efficiency. </w:t>
      </w:r>
    </w:p>
    <w:p w14:paraId="696BFA36" w14:textId="77777777" w:rsid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 xml:space="preserve">Employee Referral Programs, Diversity Hiring, </w:t>
      </w:r>
      <w:proofErr w:type="gramStart"/>
      <w:r w:rsidRPr="001775DE">
        <w:rPr>
          <w:rFonts w:asciiTheme="minorHAnsi" w:hAnsiTheme="minorHAnsi" w:cstheme="minorHAnsi"/>
          <w:sz w:val="20"/>
          <w:szCs w:val="20"/>
          <w:lang w:eastAsia="en-US"/>
        </w:rPr>
        <w:t>On</w:t>
      </w:r>
      <w:proofErr w:type="gramEnd"/>
      <w:r w:rsidRPr="001775DE">
        <w:rPr>
          <w:rFonts w:asciiTheme="minorHAnsi" w:hAnsiTheme="minorHAnsi" w:cstheme="minorHAnsi"/>
          <w:sz w:val="20"/>
          <w:szCs w:val="20"/>
          <w:lang w:eastAsia="en-US"/>
        </w:rPr>
        <w:t xml:space="preserve"> boarding efficiency, Hiring equity, and compliance to the recruitment policies and fair employment practices.</w:t>
      </w:r>
    </w:p>
    <w:p w14:paraId="1C3A0111" w14:textId="36714D6A" w:rsidR="001775DE" w:rsidRPr="001775DE" w:rsidRDefault="001775DE" w:rsidP="001775DE">
      <w:pPr>
        <w:numPr>
          <w:ilvl w:val="0"/>
          <w:numId w:val="24"/>
        </w:numPr>
        <w:spacing w:line="264" w:lineRule="auto"/>
        <w:jc w:val="both"/>
        <w:rPr>
          <w:rFonts w:asciiTheme="minorHAnsi" w:hAnsiTheme="minorHAnsi" w:cstheme="minorHAnsi"/>
          <w:sz w:val="20"/>
          <w:szCs w:val="20"/>
          <w:lang w:eastAsia="en-US"/>
        </w:rPr>
      </w:pPr>
      <w:r w:rsidRPr="001775DE">
        <w:rPr>
          <w:rFonts w:asciiTheme="minorHAnsi" w:hAnsiTheme="minorHAnsi" w:cstheme="minorHAnsi"/>
          <w:sz w:val="20"/>
          <w:szCs w:val="20"/>
          <w:lang w:eastAsia="en-US"/>
        </w:rPr>
        <w:t>Responsible for Leadership hiring, team management, strategic planning, MIS reporting</w:t>
      </w:r>
      <w:r w:rsidR="00686040" w:rsidRPr="001775DE">
        <w:rPr>
          <w:rFonts w:asciiTheme="minorHAnsi" w:eastAsia="Calibri" w:hAnsiTheme="minorHAnsi" w:cstheme="minorHAnsi"/>
          <w:b/>
          <w:bCs/>
          <w:caps/>
          <w:sz w:val="20"/>
          <w:szCs w:val="20"/>
        </w:rPr>
        <w:tab/>
      </w:r>
      <w:r w:rsidR="00686040" w:rsidRPr="001775DE">
        <w:rPr>
          <w:rFonts w:asciiTheme="minorHAnsi" w:eastAsia="Calibri" w:hAnsiTheme="minorHAnsi" w:cstheme="minorHAnsi"/>
          <w:b/>
          <w:bCs/>
          <w:caps/>
          <w:sz w:val="20"/>
          <w:szCs w:val="20"/>
        </w:rPr>
        <w:tab/>
      </w:r>
      <w:r w:rsidR="00686040" w:rsidRPr="001775DE">
        <w:rPr>
          <w:rFonts w:asciiTheme="minorHAnsi" w:eastAsia="Calibri" w:hAnsiTheme="minorHAnsi" w:cstheme="minorHAnsi"/>
          <w:b/>
          <w:bCs/>
          <w:caps/>
          <w:sz w:val="20"/>
          <w:szCs w:val="20"/>
        </w:rPr>
        <w:tab/>
      </w:r>
    </w:p>
    <w:p w14:paraId="27A0E88A" w14:textId="723D9D1D" w:rsidR="009031B5" w:rsidRPr="00687A25" w:rsidRDefault="001775DE" w:rsidP="001775DE">
      <w:pPr>
        <w:pBdr>
          <w:bottom w:val="single" w:sz="6" w:space="1" w:color="8DB3E2" w:themeColor="text2" w:themeTint="66"/>
        </w:pBdr>
        <w:tabs>
          <w:tab w:val="left" w:pos="270"/>
          <w:tab w:val="left" w:pos="810"/>
          <w:tab w:val="left" w:pos="2250"/>
        </w:tabs>
        <w:spacing w:line="216" w:lineRule="auto"/>
        <w:ind w:right="14"/>
        <w:rPr>
          <w:rFonts w:asciiTheme="minorHAnsi" w:eastAsia="Calibri" w:hAnsiTheme="minorHAnsi" w:cstheme="minorHAnsi"/>
          <w:b/>
          <w:bCs/>
          <w:caps/>
          <w:sz w:val="20"/>
          <w:szCs w:val="20"/>
        </w:rPr>
      </w:pP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Pr>
          <w:rFonts w:asciiTheme="minorHAnsi" w:eastAsia="Calibri" w:hAnsiTheme="minorHAnsi" w:cstheme="minorHAnsi"/>
          <w:b/>
          <w:bCs/>
          <w:caps/>
          <w:sz w:val="20"/>
          <w:szCs w:val="20"/>
        </w:rPr>
        <w:tab/>
      </w:r>
      <w:r w:rsidRPr="00687A25">
        <w:rPr>
          <w:rFonts w:asciiTheme="minorHAnsi" w:eastAsia="Calibri" w:hAnsiTheme="minorHAnsi" w:cstheme="minorHAnsi"/>
          <w:b/>
          <w:bCs/>
          <w:caps/>
          <w:sz w:val="20"/>
          <w:szCs w:val="20"/>
        </w:rPr>
        <w:t>PRIOR EXPERIENCE</w:t>
      </w:r>
    </w:p>
    <w:p w14:paraId="0E5EBA66" w14:textId="4AB6ACF3" w:rsidR="00A35740" w:rsidRPr="00686040" w:rsidRDefault="00962300" w:rsidP="00A35740">
      <w:pPr>
        <w:shd w:val="clear" w:color="auto" w:fill="D9D9D9" w:themeFill="background1" w:themeFillShade="D9"/>
        <w:spacing w:line="216" w:lineRule="auto"/>
        <w:jc w:val="center"/>
        <w:rPr>
          <w:rFonts w:asciiTheme="minorHAnsi" w:hAnsiTheme="minorHAnsi" w:cstheme="minorHAnsi"/>
          <w:b/>
          <w:bCs/>
          <w:iCs/>
          <w:sz w:val="20"/>
          <w:szCs w:val="20"/>
          <w:lang w:val="en-US"/>
        </w:rPr>
      </w:pPr>
      <w:proofErr w:type="spellStart"/>
      <w:r>
        <w:rPr>
          <w:rFonts w:asciiTheme="minorHAnsi" w:hAnsiTheme="minorHAnsi" w:cstheme="minorHAnsi"/>
          <w:b/>
          <w:bCs/>
          <w:iCs/>
          <w:sz w:val="20"/>
          <w:szCs w:val="20"/>
          <w:lang w:val="en-US"/>
        </w:rPr>
        <w:t>MahaOnline</w:t>
      </w:r>
      <w:proofErr w:type="spellEnd"/>
      <w:r>
        <w:rPr>
          <w:rFonts w:asciiTheme="minorHAnsi" w:hAnsiTheme="minorHAnsi" w:cstheme="minorHAnsi"/>
          <w:b/>
          <w:bCs/>
          <w:iCs/>
          <w:sz w:val="20"/>
          <w:szCs w:val="20"/>
          <w:lang w:val="en-US"/>
        </w:rPr>
        <w:t xml:space="preserve"> Ltd (JV of TCS </w:t>
      </w:r>
      <w:proofErr w:type="spellStart"/>
      <w:r>
        <w:rPr>
          <w:rFonts w:asciiTheme="minorHAnsi" w:hAnsiTheme="minorHAnsi" w:cstheme="minorHAnsi"/>
          <w:b/>
          <w:bCs/>
          <w:iCs/>
          <w:sz w:val="20"/>
          <w:szCs w:val="20"/>
          <w:lang w:val="en-US"/>
        </w:rPr>
        <w:t>anf</w:t>
      </w:r>
      <w:proofErr w:type="spellEnd"/>
      <w:r>
        <w:rPr>
          <w:rFonts w:asciiTheme="minorHAnsi" w:hAnsiTheme="minorHAnsi" w:cstheme="minorHAnsi"/>
          <w:b/>
          <w:bCs/>
          <w:iCs/>
          <w:sz w:val="20"/>
          <w:szCs w:val="20"/>
          <w:lang w:val="en-US"/>
        </w:rPr>
        <w:t xml:space="preserve"> Gov of Maharashtra</w:t>
      </w:r>
      <w:r w:rsidR="00A35740" w:rsidRPr="001125A9">
        <w:rPr>
          <w:rFonts w:asciiTheme="minorHAnsi" w:hAnsiTheme="minorHAnsi" w:cstheme="minorHAnsi"/>
          <w:b/>
          <w:bCs/>
          <w:iCs/>
          <w:sz w:val="20"/>
          <w:szCs w:val="20"/>
          <w:lang w:val="en-US"/>
        </w:rPr>
        <w:t>,</w:t>
      </w:r>
      <w:r w:rsidR="00A35740" w:rsidRPr="00686040">
        <w:rPr>
          <w:rFonts w:asciiTheme="minorHAnsi" w:hAnsiTheme="minorHAnsi" w:cstheme="minorHAnsi"/>
          <w:b/>
          <w:bCs/>
          <w:iCs/>
          <w:sz w:val="20"/>
          <w:szCs w:val="20"/>
          <w:lang w:val="en-US"/>
        </w:rPr>
        <w:t xml:space="preserve"> Mumbai</w:t>
      </w:r>
      <w:r w:rsidR="00A35740" w:rsidRPr="00687A25">
        <w:rPr>
          <w:rFonts w:asciiTheme="minorHAnsi" w:hAnsiTheme="minorHAnsi" w:cstheme="minorHAnsi"/>
          <w:b/>
          <w:bCs/>
          <w:iCs/>
          <w:sz w:val="20"/>
          <w:szCs w:val="20"/>
          <w:lang w:val="en-US"/>
        </w:rPr>
        <w:t xml:space="preserve"> </w:t>
      </w:r>
      <w:r w:rsidR="00A35740" w:rsidRPr="00686040">
        <w:rPr>
          <w:rFonts w:asciiTheme="minorHAnsi" w:hAnsiTheme="minorHAnsi" w:cstheme="minorHAnsi"/>
          <w:b/>
          <w:bCs/>
          <w:iCs/>
          <w:sz w:val="20"/>
          <w:szCs w:val="20"/>
          <w:lang w:val="en-US"/>
        </w:rPr>
        <w:t xml:space="preserve">| Sr. HR Executive | </w:t>
      </w:r>
      <w:r w:rsidRPr="00686040">
        <w:rPr>
          <w:rFonts w:asciiTheme="minorHAnsi" w:hAnsiTheme="minorHAnsi" w:cstheme="minorHAnsi"/>
          <w:b/>
          <w:bCs/>
          <w:iCs/>
          <w:sz w:val="20"/>
          <w:szCs w:val="20"/>
          <w:lang w:val="en-US"/>
        </w:rPr>
        <w:t>Sept</w:t>
      </w:r>
      <w:r w:rsidR="00A35740" w:rsidRPr="00686040">
        <w:rPr>
          <w:rFonts w:asciiTheme="minorHAnsi" w:hAnsiTheme="minorHAnsi" w:cstheme="minorHAnsi"/>
          <w:b/>
          <w:bCs/>
          <w:iCs/>
          <w:sz w:val="20"/>
          <w:szCs w:val="20"/>
          <w:lang w:val="en-US"/>
        </w:rPr>
        <w:t>’1</w:t>
      </w:r>
      <w:r w:rsidRPr="00686040">
        <w:rPr>
          <w:rFonts w:asciiTheme="minorHAnsi" w:hAnsiTheme="minorHAnsi" w:cstheme="minorHAnsi"/>
          <w:b/>
          <w:bCs/>
          <w:iCs/>
          <w:sz w:val="20"/>
          <w:szCs w:val="20"/>
          <w:lang w:val="en-US"/>
        </w:rPr>
        <w:t>1</w:t>
      </w:r>
      <w:r w:rsidR="00A35740" w:rsidRPr="00686040">
        <w:rPr>
          <w:rFonts w:asciiTheme="minorHAnsi" w:hAnsiTheme="minorHAnsi" w:cstheme="minorHAnsi"/>
          <w:b/>
          <w:bCs/>
          <w:iCs/>
          <w:sz w:val="20"/>
          <w:szCs w:val="20"/>
          <w:lang w:val="en-US"/>
        </w:rPr>
        <w:t xml:space="preserve"> - Sept’1</w:t>
      </w:r>
      <w:r w:rsidRPr="00686040">
        <w:rPr>
          <w:rFonts w:asciiTheme="minorHAnsi" w:hAnsiTheme="minorHAnsi" w:cstheme="minorHAnsi"/>
          <w:b/>
          <w:bCs/>
          <w:iCs/>
          <w:sz w:val="20"/>
          <w:szCs w:val="20"/>
          <w:lang w:val="en-US"/>
        </w:rPr>
        <w:t>4</w:t>
      </w:r>
    </w:p>
    <w:p w14:paraId="6305CC73" w14:textId="2F8CD8A9" w:rsidR="009031B5" w:rsidRPr="00687A25" w:rsidRDefault="001125A9">
      <w:pPr>
        <w:shd w:val="clear" w:color="auto" w:fill="D9D9D9" w:themeFill="background1" w:themeFillShade="D9"/>
        <w:spacing w:line="216" w:lineRule="auto"/>
        <w:jc w:val="center"/>
        <w:rPr>
          <w:rFonts w:asciiTheme="minorHAnsi" w:hAnsiTheme="minorHAnsi" w:cstheme="minorHAnsi"/>
          <w:b/>
          <w:bCs/>
          <w:iCs/>
          <w:sz w:val="20"/>
          <w:szCs w:val="20"/>
        </w:rPr>
      </w:pPr>
      <w:r w:rsidRPr="001125A9">
        <w:rPr>
          <w:rFonts w:asciiTheme="minorHAnsi" w:hAnsiTheme="minorHAnsi" w:cstheme="minorHAnsi"/>
          <w:b/>
          <w:bCs/>
          <w:iCs/>
          <w:sz w:val="20"/>
          <w:szCs w:val="20"/>
          <w:lang w:val="en-US"/>
        </w:rPr>
        <w:t>ABM Knowledgeware Ltd,</w:t>
      </w:r>
      <w:r w:rsidRPr="00687A25">
        <w:rPr>
          <w:rFonts w:asciiTheme="minorHAnsi" w:hAnsiTheme="minorHAnsi" w:cstheme="minorHAnsi"/>
          <w:b/>
          <w:bCs/>
          <w:iCs/>
          <w:sz w:val="20"/>
          <w:szCs w:val="20"/>
          <w:lang w:val="en-GB"/>
        </w:rPr>
        <w:t xml:space="preserve"> Mumbai</w:t>
      </w:r>
      <w:r w:rsidRPr="00687A25">
        <w:rPr>
          <w:rFonts w:asciiTheme="minorHAnsi" w:hAnsiTheme="minorHAnsi" w:cstheme="minorHAnsi"/>
          <w:b/>
          <w:bCs/>
          <w:iCs/>
          <w:sz w:val="20"/>
          <w:szCs w:val="20"/>
          <w:lang w:val="en-US"/>
        </w:rPr>
        <w:t xml:space="preserve"> </w:t>
      </w:r>
      <w:r w:rsidRPr="00687A25">
        <w:rPr>
          <w:rFonts w:asciiTheme="minorHAnsi" w:hAnsiTheme="minorHAnsi" w:cstheme="minorHAnsi"/>
          <w:b/>
          <w:bCs/>
          <w:iCs/>
          <w:sz w:val="20"/>
          <w:szCs w:val="20"/>
        </w:rPr>
        <w:t xml:space="preserve">| </w:t>
      </w:r>
      <w:r w:rsidR="00A35740">
        <w:rPr>
          <w:rFonts w:asciiTheme="minorHAnsi" w:hAnsiTheme="minorHAnsi" w:cstheme="minorHAnsi"/>
          <w:b/>
          <w:bCs/>
          <w:iCs/>
          <w:sz w:val="20"/>
          <w:szCs w:val="20"/>
          <w:lang w:val="en-GB"/>
        </w:rPr>
        <w:t>Sr. HR Executive</w:t>
      </w:r>
      <w:r w:rsidRPr="00687A25">
        <w:rPr>
          <w:rFonts w:asciiTheme="minorHAnsi" w:hAnsiTheme="minorHAnsi" w:cstheme="minorHAnsi"/>
          <w:b/>
          <w:bCs/>
          <w:iCs/>
          <w:sz w:val="20"/>
          <w:szCs w:val="20"/>
        </w:rPr>
        <w:t xml:space="preserve"> | </w:t>
      </w:r>
      <w:r>
        <w:rPr>
          <w:rFonts w:asciiTheme="minorHAnsi" w:hAnsiTheme="minorHAnsi" w:cstheme="minorHAnsi"/>
          <w:b/>
          <w:bCs/>
          <w:iCs/>
          <w:sz w:val="20"/>
          <w:szCs w:val="20"/>
        </w:rPr>
        <w:t>Feb</w:t>
      </w:r>
      <w:r w:rsidRPr="00687A25">
        <w:rPr>
          <w:rFonts w:asciiTheme="minorHAnsi" w:hAnsiTheme="minorHAnsi" w:cstheme="minorHAnsi"/>
          <w:b/>
          <w:bCs/>
          <w:iCs/>
          <w:sz w:val="20"/>
          <w:szCs w:val="20"/>
        </w:rPr>
        <w:t>’</w:t>
      </w:r>
      <w:r w:rsidR="00A35740">
        <w:rPr>
          <w:rFonts w:asciiTheme="minorHAnsi" w:hAnsiTheme="minorHAnsi" w:cstheme="minorHAnsi"/>
          <w:b/>
          <w:bCs/>
          <w:iCs/>
          <w:sz w:val="20"/>
          <w:szCs w:val="20"/>
        </w:rPr>
        <w:t>10</w:t>
      </w:r>
      <w:r w:rsidRPr="00687A25">
        <w:rPr>
          <w:rFonts w:asciiTheme="minorHAnsi" w:hAnsiTheme="minorHAnsi" w:cstheme="minorHAnsi"/>
          <w:b/>
          <w:bCs/>
          <w:iCs/>
          <w:sz w:val="20"/>
          <w:szCs w:val="20"/>
        </w:rPr>
        <w:t xml:space="preserve"> - </w:t>
      </w:r>
      <w:r w:rsidR="00A35740">
        <w:rPr>
          <w:rFonts w:asciiTheme="minorHAnsi" w:hAnsiTheme="minorHAnsi" w:cstheme="minorHAnsi"/>
          <w:b/>
          <w:bCs/>
          <w:iCs/>
          <w:sz w:val="20"/>
          <w:szCs w:val="20"/>
        </w:rPr>
        <w:t>Sept</w:t>
      </w:r>
      <w:r w:rsidRPr="00687A25">
        <w:rPr>
          <w:rFonts w:asciiTheme="minorHAnsi" w:hAnsiTheme="minorHAnsi" w:cstheme="minorHAnsi"/>
          <w:b/>
          <w:bCs/>
          <w:iCs/>
          <w:sz w:val="20"/>
          <w:szCs w:val="20"/>
        </w:rPr>
        <w:t>’</w:t>
      </w:r>
      <w:r w:rsidR="00A35740">
        <w:rPr>
          <w:rFonts w:asciiTheme="minorHAnsi" w:hAnsiTheme="minorHAnsi" w:cstheme="minorHAnsi"/>
          <w:b/>
          <w:bCs/>
          <w:iCs/>
          <w:sz w:val="20"/>
          <w:szCs w:val="20"/>
        </w:rPr>
        <w:t>11</w:t>
      </w:r>
    </w:p>
    <w:p w14:paraId="70813B34" w14:textId="0676ED69" w:rsidR="009031B5" w:rsidRPr="00687A25" w:rsidRDefault="00CD733A">
      <w:pPr>
        <w:shd w:val="clear" w:color="auto" w:fill="D9D9D9" w:themeFill="background1" w:themeFillShade="D9"/>
        <w:spacing w:line="216" w:lineRule="auto"/>
        <w:jc w:val="center"/>
        <w:rPr>
          <w:rFonts w:asciiTheme="minorHAnsi" w:hAnsiTheme="minorHAnsi" w:cstheme="minorHAnsi"/>
          <w:b/>
          <w:bCs/>
          <w:iCs/>
          <w:sz w:val="20"/>
          <w:szCs w:val="20"/>
          <w:lang w:val="en-US"/>
        </w:rPr>
      </w:pPr>
      <w:r>
        <w:rPr>
          <w:rFonts w:asciiTheme="minorHAnsi" w:hAnsiTheme="minorHAnsi" w:cstheme="minorHAnsi"/>
          <w:b/>
          <w:bCs/>
          <w:iCs/>
          <w:sz w:val="20"/>
          <w:szCs w:val="20"/>
          <w:lang w:val="en-US"/>
        </w:rPr>
        <w:t>Akshay Software Technol</w:t>
      </w:r>
      <w:r w:rsidR="001125A9">
        <w:rPr>
          <w:rFonts w:asciiTheme="minorHAnsi" w:hAnsiTheme="minorHAnsi" w:cstheme="minorHAnsi"/>
          <w:b/>
          <w:bCs/>
          <w:iCs/>
          <w:sz w:val="20"/>
          <w:szCs w:val="20"/>
          <w:lang w:val="en-US"/>
        </w:rPr>
        <w:t>ogies Ltd, Mumbai</w:t>
      </w:r>
      <w:r w:rsidRPr="00687A25">
        <w:rPr>
          <w:rFonts w:asciiTheme="minorHAnsi" w:hAnsiTheme="minorHAnsi" w:cstheme="minorHAnsi"/>
          <w:b/>
          <w:bCs/>
          <w:iCs/>
          <w:sz w:val="20"/>
          <w:szCs w:val="20"/>
        </w:rPr>
        <w:t>|</w:t>
      </w:r>
      <w:r w:rsidR="001125A9">
        <w:rPr>
          <w:rFonts w:asciiTheme="minorHAnsi" w:hAnsiTheme="minorHAnsi" w:cstheme="minorHAnsi"/>
          <w:b/>
          <w:bCs/>
          <w:iCs/>
          <w:sz w:val="20"/>
          <w:szCs w:val="20"/>
          <w:lang w:val="en-US"/>
        </w:rPr>
        <w:t>HR Executive</w:t>
      </w:r>
      <w:r w:rsidRPr="00687A25">
        <w:rPr>
          <w:rFonts w:asciiTheme="minorHAnsi" w:hAnsiTheme="minorHAnsi" w:cstheme="minorHAnsi"/>
          <w:b/>
          <w:bCs/>
          <w:iCs/>
          <w:sz w:val="20"/>
          <w:szCs w:val="20"/>
        </w:rPr>
        <w:t>|</w:t>
      </w:r>
      <w:r w:rsidR="001125A9">
        <w:rPr>
          <w:rFonts w:asciiTheme="minorHAnsi" w:hAnsiTheme="minorHAnsi" w:cstheme="minorHAnsi"/>
          <w:b/>
          <w:bCs/>
          <w:iCs/>
          <w:sz w:val="20"/>
          <w:szCs w:val="20"/>
          <w:lang w:val="en-US"/>
        </w:rPr>
        <w:t>Nov</w:t>
      </w:r>
      <w:r w:rsidRPr="00687A25">
        <w:rPr>
          <w:rFonts w:asciiTheme="minorHAnsi" w:hAnsiTheme="minorHAnsi" w:cstheme="minorHAnsi"/>
          <w:b/>
          <w:bCs/>
          <w:iCs/>
          <w:sz w:val="20"/>
          <w:szCs w:val="20"/>
          <w:lang w:val="en-US"/>
        </w:rPr>
        <w:t>’0</w:t>
      </w:r>
      <w:r w:rsidR="001125A9">
        <w:rPr>
          <w:rFonts w:asciiTheme="minorHAnsi" w:hAnsiTheme="minorHAnsi" w:cstheme="minorHAnsi"/>
          <w:b/>
          <w:bCs/>
          <w:iCs/>
          <w:sz w:val="20"/>
          <w:szCs w:val="20"/>
          <w:lang w:val="en-US"/>
        </w:rPr>
        <w:t>7</w:t>
      </w:r>
      <w:r w:rsidRPr="00687A25">
        <w:rPr>
          <w:rFonts w:asciiTheme="minorHAnsi" w:hAnsiTheme="minorHAnsi" w:cstheme="minorHAnsi"/>
          <w:b/>
          <w:bCs/>
          <w:iCs/>
          <w:sz w:val="20"/>
          <w:szCs w:val="20"/>
          <w:lang w:val="en-US"/>
        </w:rPr>
        <w:t xml:space="preserve"> - Feb’</w:t>
      </w:r>
      <w:r w:rsidR="001125A9">
        <w:rPr>
          <w:rFonts w:asciiTheme="minorHAnsi" w:hAnsiTheme="minorHAnsi" w:cstheme="minorHAnsi"/>
          <w:b/>
          <w:bCs/>
          <w:iCs/>
          <w:sz w:val="20"/>
          <w:szCs w:val="20"/>
          <w:lang w:val="en-US"/>
        </w:rPr>
        <w:t>10</w:t>
      </w:r>
    </w:p>
    <w:p w14:paraId="28C93B85" w14:textId="77777777" w:rsidR="009031B5" w:rsidRPr="00687A25" w:rsidRDefault="009031B5">
      <w:pPr>
        <w:spacing w:line="216" w:lineRule="auto"/>
        <w:jc w:val="both"/>
        <w:rPr>
          <w:rFonts w:asciiTheme="minorHAnsi" w:hAnsiTheme="minorHAnsi" w:cstheme="minorHAnsi"/>
          <w:b/>
          <w:sz w:val="20"/>
          <w:szCs w:val="20"/>
        </w:rPr>
      </w:pPr>
    </w:p>
    <w:p w14:paraId="747CE5B3" w14:textId="38FA8C05" w:rsidR="009031B5" w:rsidRPr="0013766D" w:rsidRDefault="00246858" w:rsidP="0013766D">
      <w:pPr>
        <w:pBdr>
          <w:bottom w:val="single" w:sz="6" w:space="1" w:color="8DB3E2" w:themeColor="text2" w:themeTint="66"/>
        </w:pBdr>
        <w:tabs>
          <w:tab w:val="left" w:pos="270"/>
          <w:tab w:val="left" w:pos="810"/>
          <w:tab w:val="left" w:pos="2250"/>
        </w:tabs>
        <w:spacing w:line="216" w:lineRule="auto"/>
        <w:ind w:right="14"/>
        <w:jc w:val="center"/>
        <w:rPr>
          <w:rFonts w:asciiTheme="minorHAnsi" w:hAnsiTheme="minorHAnsi" w:cstheme="minorHAnsi"/>
          <w:sz w:val="20"/>
          <w:szCs w:val="20"/>
          <w:lang w:val="en-US"/>
        </w:rPr>
      </w:pPr>
      <w:r w:rsidRPr="00687A25">
        <w:rPr>
          <w:rFonts w:asciiTheme="minorHAnsi" w:hAnsiTheme="minorHAnsi" w:cstheme="minorHAnsi"/>
          <w:b/>
          <w:sz w:val="20"/>
          <w:szCs w:val="20"/>
          <w:lang w:val="en-US"/>
        </w:rPr>
        <w:t>ACADEMICS</w:t>
      </w:r>
    </w:p>
    <w:p w14:paraId="768500C8" w14:textId="5ED12E39" w:rsidR="009031B5" w:rsidRDefault="00246858">
      <w:pPr>
        <w:pStyle w:val="ListParagraph"/>
        <w:spacing w:line="216" w:lineRule="auto"/>
        <w:ind w:left="360"/>
        <w:jc w:val="center"/>
        <w:rPr>
          <w:rFonts w:asciiTheme="minorHAnsi" w:hAnsiTheme="minorHAnsi" w:cstheme="minorHAnsi"/>
          <w:sz w:val="20"/>
          <w:szCs w:val="20"/>
          <w:lang w:val="en-GB"/>
        </w:rPr>
      </w:pPr>
      <w:proofErr w:type="spellStart"/>
      <w:proofErr w:type="gramStart"/>
      <w:r w:rsidRPr="00687A25">
        <w:rPr>
          <w:rFonts w:asciiTheme="minorHAnsi" w:hAnsiTheme="minorHAnsi" w:cstheme="minorHAnsi"/>
          <w:b/>
          <w:bCs/>
          <w:sz w:val="20"/>
          <w:szCs w:val="20"/>
          <w:lang w:val="en-GB"/>
        </w:rPr>
        <w:t>B</w:t>
      </w:r>
      <w:r w:rsidR="0013766D">
        <w:rPr>
          <w:rFonts w:asciiTheme="minorHAnsi" w:hAnsiTheme="minorHAnsi" w:cstheme="minorHAnsi"/>
          <w:b/>
          <w:bCs/>
          <w:sz w:val="20"/>
          <w:szCs w:val="20"/>
          <w:lang w:val="en-GB"/>
        </w:rPr>
        <w:t>.Sc</w:t>
      </w:r>
      <w:proofErr w:type="spellEnd"/>
      <w:proofErr w:type="gramEnd"/>
      <w:r w:rsidR="0013766D">
        <w:rPr>
          <w:rFonts w:asciiTheme="minorHAnsi" w:hAnsiTheme="minorHAnsi" w:cstheme="minorHAnsi"/>
          <w:b/>
          <w:bCs/>
          <w:sz w:val="20"/>
          <w:szCs w:val="20"/>
          <w:lang w:val="en-GB"/>
        </w:rPr>
        <w:t xml:space="preserve"> -Chemistry </w:t>
      </w:r>
      <w:r w:rsidRPr="00687A25">
        <w:rPr>
          <w:rFonts w:asciiTheme="minorHAnsi" w:hAnsiTheme="minorHAnsi" w:cstheme="minorHAnsi"/>
          <w:b/>
          <w:bCs/>
          <w:sz w:val="20"/>
          <w:szCs w:val="20"/>
          <w:lang w:val="en-IN"/>
        </w:rPr>
        <w:t>|</w:t>
      </w:r>
      <w:r w:rsidRPr="00687A25">
        <w:rPr>
          <w:rFonts w:asciiTheme="minorHAnsi" w:hAnsiTheme="minorHAnsi" w:cstheme="minorHAnsi"/>
          <w:sz w:val="20"/>
          <w:szCs w:val="20"/>
          <w:lang w:val="en-AU"/>
        </w:rPr>
        <w:t xml:space="preserve"> </w:t>
      </w:r>
      <w:r w:rsidR="0013766D">
        <w:rPr>
          <w:rFonts w:asciiTheme="minorHAnsi" w:hAnsiTheme="minorHAnsi" w:cstheme="minorHAnsi"/>
          <w:bCs/>
          <w:sz w:val="20"/>
          <w:szCs w:val="20"/>
          <w:lang w:val="en-GB"/>
        </w:rPr>
        <w:t>Mumbai</w:t>
      </w:r>
      <w:r w:rsidRPr="00687A25">
        <w:rPr>
          <w:rFonts w:asciiTheme="minorHAnsi" w:hAnsiTheme="minorHAnsi" w:cstheme="minorHAnsi"/>
          <w:bCs/>
          <w:sz w:val="20"/>
          <w:szCs w:val="20"/>
          <w:lang w:val="en-GB"/>
        </w:rPr>
        <w:t xml:space="preserve"> University</w:t>
      </w:r>
      <w:r w:rsidRPr="00687A25">
        <w:rPr>
          <w:rFonts w:asciiTheme="minorHAnsi" w:hAnsiTheme="minorHAnsi" w:cstheme="minorHAnsi"/>
          <w:sz w:val="20"/>
          <w:szCs w:val="20"/>
          <w:lang w:val="en-IN"/>
        </w:rPr>
        <w:t xml:space="preserve"> </w:t>
      </w:r>
      <w:r w:rsidRPr="00687A25">
        <w:rPr>
          <w:rFonts w:asciiTheme="minorHAnsi" w:hAnsiTheme="minorHAnsi" w:cstheme="minorHAnsi"/>
          <w:sz w:val="20"/>
          <w:szCs w:val="20"/>
          <w:lang w:val="en-GB"/>
        </w:rPr>
        <w:t>| 200</w:t>
      </w:r>
      <w:r w:rsidR="00000000">
        <w:pict w14:anchorId="7651A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0;margin-top:0;width:1pt;height:1pt;z-index:251659264;mso-position-horizontal-relative:text;mso-position-vertical-relative:text">
            <v:imagedata r:id="rId10"/>
          </v:shape>
        </w:pict>
      </w:r>
      <w:r w:rsidR="0013766D">
        <w:rPr>
          <w:rFonts w:asciiTheme="minorHAnsi" w:hAnsiTheme="minorHAnsi" w:cstheme="minorHAnsi"/>
          <w:sz w:val="20"/>
          <w:szCs w:val="20"/>
          <w:lang w:val="en-GB"/>
        </w:rPr>
        <w:t>6</w:t>
      </w:r>
    </w:p>
    <w:p w14:paraId="56FFC455" w14:textId="313BA1CC" w:rsidR="0013766D" w:rsidRDefault="0013766D">
      <w:pPr>
        <w:pStyle w:val="ListParagraph"/>
        <w:spacing w:line="216" w:lineRule="auto"/>
        <w:ind w:left="360"/>
        <w:jc w:val="center"/>
        <w:rPr>
          <w:rFonts w:asciiTheme="minorHAnsi" w:hAnsiTheme="minorHAnsi" w:cstheme="minorHAnsi"/>
          <w:b/>
          <w:bCs/>
          <w:sz w:val="20"/>
          <w:szCs w:val="20"/>
          <w:lang w:val="en-GB"/>
        </w:rPr>
      </w:pPr>
      <w:r>
        <w:rPr>
          <w:rFonts w:asciiTheme="minorHAnsi" w:hAnsiTheme="minorHAnsi" w:cstheme="minorHAnsi"/>
          <w:b/>
          <w:bCs/>
          <w:sz w:val="20"/>
          <w:szCs w:val="20"/>
          <w:lang w:val="en-GB"/>
        </w:rPr>
        <w:t>Diploma in Software Testing Seed Infotech</w:t>
      </w:r>
    </w:p>
    <w:p w14:paraId="361D7FC1" w14:textId="2BA674DF" w:rsidR="0013766D" w:rsidRPr="00687A25" w:rsidRDefault="0013766D">
      <w:pPr>
        <w:pStyle w:val="ListParagraph"/>
        <w:spacing w:line="216" w:lineRule="auto"/>
        <w:ind w:left="360"/>
        <w:jc w:val="center"/>
        <w:rPr>
          <w:rFonts w:asciiTheme="minorHAnsi" w:hAnsiTheme="minorHAnsi" w:cstheme="minorHAnsi"/>
          <w:sz w:val="20"/>
          <w:szCs w:val="20"/>
          <w:lang w:val="en-GB"/>
        </w:rPr>
      </w:pPr>
      <w:r>
        <w:rPr>
          <w:rFonts w:asciiTheme="minorHAnsi" w:hAnsiTheme="minorHAnsi" w:cstheme="minorHAnsi"/>
          <w:b/>
          <w:bCs/>
          <w:sz w:val="20"/>
          <w:szCs w:val="20"/>
          <w:lang w:val="en-GB"/>
        </w:rPr>
        <w:t>Diploma in Java</w:t>
      </w:r>
      <w:r w:rsidR="00CD733A">
        <w:rPr>
          <w:rFonts w:asciiTheme="minorHAnsi" w:hAnsiTheme="minorHAnsi" w:cstheme="minorHAnsi"/>
          <w:b/>
          <w:bCs/>
          <w:sz w:val="20"/>
          <w:szCs w:val="20"/>
          <w:lang w:val="en-GB"/>
        </w:rPr>
        <w:t xml:space="preserve">/j2ee/Oracle from NIIT </w:t>
      </w:r>
    </w:p>
    <w:sectPr w:rsidR="0013766D" w:rsidRPr="00687A25">
      <w:headerReference w:type="default" r:id="rId11"/>
      <w:footerReference w:type="default" r:id="rId12"/>
      <w:footerReference w:type="first" r:id="rId13"/>
      <w:pgSz w:w="11906" w:h="16838"/>
      <w:pgMar w:top="720" w:right="720" w:bottom="720" w:left="720" w:header="276"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CEC0C" w14:textId="77777777" w:rsidR="0098086A" w:rsidRDefault="0098086A">
      <w:r>
        <w:separator/>
      </w:r>
    </w:p>
  </w:endnote>
  <w:endnote w:type="continuationSeparator" w:id="0">
    <w:p w14:paraId="4565518D" w14:textId="77777777" w:rsidR="0098086A" w:rsidRDefault="0098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aramond">
    <w:altName w:val="PMingLiU-ExtB"/>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43E1B0" w14:textId="77777777" w:rsidR="009031B5" w:rsidRDefault="00246858">
    <w:pPr>
      <w:pStyle w:val="Footer"/>
      <w:jc w:val="right"/>
    </w:pPr>
    <w:r>
      <w:rPr>
        <w:noProof/>
      </w:rPr>
      <mc:AlternateContent>
        <mc:Choice Requires="wps">
          <w:drawing>
            <wp:anchor distT="0" distB="0" distL="114300" distR="114300" simplePos="0" relativeHeight="251658240" behindDoc="0" locked="0" layoutInCell="1" allowOverlap="1" wp14:anchorId="247DF207" wp14:editId="0EBAB8C8">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DE312E9" w14:textId="77777777" w:rsidR="009031B5" w:rsidRDefault="00246858">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47DF207" id="_x0000_t202" coordsize="21600,21600" o:spt="202" path="m,l,21600r21600,l21600,xe">
              <v:stroke joinstyle="miter"/>
              <v:path gradientshapeok="t" o:connecttype="rect"/>
            </v:shapetype>
            <v:shape id="Text Box 3"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" filled="f" fillcolor="white [3201]" stroked="f" strokeweight=".5pt">
              <v:textbox style="mso-fit-shape-to-text:t" inset="0,0,0,0">
                <w:txbxContent>
                  <w:p w14:paraId="2DE312E9" w14:textId="77777777" w:rsidR="009031B5" w:rsidRDefault="00000000">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838F9" w14:textId="77777777" w:rsidR="009031B5" w:rsidRDefault="00246858">
    <w:pPr>
      <w:pStyle w:val="Footer"/>
      <w:jc w:val="right"/>
      <w:rPr>
        <w:rFonts w:ascii="Segoe UI" w:hAnsi="Segoe UI" w:cs="Segoe UI"/>
        <w:sz w:val="18"/>
        <w:szCs w:val="18"/>
      </w:rPr>
    </w:pPr>
    <w:r>
      <w:rPr>
        <w:noProof/>
        <w:sz w:val="18"/>
      </w:rPr>
      <mc:AlternateContent>
        <mc:Choice Requires="wps">
          <w:drawing>
            <wp:anchor distT="0" distB="0" distL="114300" distR="114300" simplePos="0" relativeHeight="251660288" behindDoc="0" locked="0" layoutInCell="1" allowOverlap="1" wp14:anchorId="2C4F9A03" wp14:editId="04D43844">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A6F073" w14:textId="77777777" w:rsidR="009031B5" w:rsidRDefault="00246858">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C4F9A03" id="_x0000_t202" coordsize="21600,21600" o:spt="202" path="m,l,21600r21600,l21600,xe">
              <v:stroke joinstyle="miter"/>
              <v:path gradientshapeok="t" o:connecttype="rect"/>
            </v:shapetype>
            <v:shape id="Text Box 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" filled="f" fillcolor="white [3201]" stroked="f" strokeweight=".5pt">
              <v:textbox style="mso-fit-shape-to-text:t" inset="0,0,0,0">
                <w:txbxContent>
                  <w:p w14:paraId="27A6F073" w14:textId="77777777" w:rsidR="009031B5" w:rsidRDefault="00000000">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C2115" w14:textId="77777777" w:rsidR="0098086A" w:rsidRDefault="0098086A">
      <w:r>
        <w:separator/>
      </w:r>
    </w:p>
  </w:footnote>
  <w:footnote w:type="continuationSeparator" w:id="0">
    <w:p w14:paraId="209A28D9" w14:textId="77777777" w:rsidR="0098086A" w:rsidRDefault="00980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BA84F" w14:textId="77777777" w:rsidR="009031B5" w:rsidRDefault="00246858">
    <w:pPr>
      <w:pStyle w:val="Header"/>
      <w:tabs>
        <w:tab w:val="clear" w:pos="9026"/>
        <w:tab w:val="right" w:pos="10915"/>
      </w:tabs>
      <w:rPr>
        <w:sz w:val="20"/>
      </w:rPr>
    </w:pPr>
    <w:r>
      <w:rPr>
        <w:rFonts w:ascii="Calibri" w:hAnsi="Calibri" w:cs="Arial"/>
        <w:bCs/>
        <w:sz w:val="18"/>
        <w:szCs w:val="20"/>
      </w:rPr>
      <w:tab/>
    </w:r>
    <w:r>
      <w:rPr>
        <w:rFonts w:ascii="Calibri" w:hAnsi="Calibri" w:cs="Arial"/>
        <w:bCs/>
        <w:sz w:val="18"/>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D0F1B"/>
    <w:multiLevelType w:val="hybridMultilevel"/>
    <w:tmpl w:val="62ACE73C"/>
    <w:lvl w:ilvl="0" w:tplc="CBDC48BE">
      <w:start w:val="1"/>
      <w:numFmt w:val="bullet"/>
      <w:lvlText w:val=""/>
      <w:lvlJc w:val="left"/>
      <w:pPr>
        <w:ind w:left="360" w:hanging="360"/>
      </w:pPr>
      <w:rPr>
        <w:rFonts w:ascii="Symbol" w:hAnsi="Symbol" w:hint="default"/>
      </w:rPr>
    </w:lvl>
    <w:lvl w:ilvl="1" w:tplc="34260BFA" w:tentative="1">
      <w:start w:val="1"/>
      <w:numFmt w:val="bullet"/>
      <w:lvlText w:val="o"/>
      <w:lvlJc w:val="left"/>
      <w:pPr>
        <w:ind w:left="1080" w:hanging="360"/>
      </w:pPr>
      <w:rPr>
        <w:rFonts w:ascii="Courier New" w:hAnsi="Courier New" w:cs="Courier New" w:hint="default"/>
      </w:rPr>
    </w:lvl>
    <w:lvl w:ilvl="2" w:tplc="EEAE305A" w:tentative="1">
      <w:start w:val="1"/>
      <w:numFmt w:val="bullet"/>
      <w:lvlText w:val=""/>
      <w:lvlJc w:val="left"/>
      <w:pPr>
        <w:ind w:left="1800" w:hanging="360"/>
      </w:pPr>
      <w:rPr>
        <w:rFonts w:ascii="Wingdings" w:hAnsi="Wingdings" w:hint="default"/>
      </w:rPr>
    </w:lvl>
    <w:lvl w:ilvl="3" w:tplc="3AF656D2" w:tentative="1">
      <w:start w:val="1"/>
      <w:numFmt w:val="bullet"/>
      <w:lvlText w:val=""/>
      <w:lvlJc w:val="left"/>
      <w:pPr>
        <w:ind w:left="2520" w:hanging="360"/>
      </w:pPr>
      <w:rPr>
        <w:rFonts w:ascii="Symbol" w:hAnsi="Symbol" w:hint="default"/>
      </w:rPr>
    </w:lvl>
    <w:lvl w:ilvl="4" w:tplc="12AE0DEE" w:tentative="1">
      <w:start w:val="1"/>
      <w:numFmt w:val="bullet"/>
      <w:lvlText w:val="o"/>
      <w:lvlJc w:val="left"/>
      <w:pPr>
        <w:ind w:left="3240" w:hanging="360"/>
      </w:pPr>
      <w:rPr>
        <w:rFonts w:ascii="Courier New" w:hAnsi="Courier New" w:cs="Courier New" w:hint="default"/>
      </w:rPr>
    </w:lvl>
    <w:lvl w:ilvl="5" w:tplc="BB66E7A6" w:tentative="1">
      <w:start w:val="1"/>
      <w:numFmt w:val="bullet"/>
      <w:lvlText w:val=""/>
      <w:lvlJc w:val="left"/>
      <w:pPr>
        <w:ind w:left="3960" w:hanging="360"/>
      </w:pPr>
      <w:rPr>
        <w:rFonts w:ascii="Wingdings" w:hAnsi="Wingdings" w:hint="default"/>
      </w:rPr>
    </w:lvl>
    <w:lvl w:ilvl="6" w:tplc="7BB2BAB4" w:tentative="1">
      <w:start w:val="1"/>
      <w:numFmt w:val="bullet"/>
      <w:lvlText w:val=""/>
      <w:lvlJc w:val="left"/>
      <w:pPr>
        <w:ind w:left="4680" w:hanging="360"/>
      </w:pPr>
      <w:rPr>
        <w:rFonts w:ascii="Symbol" w:hAnsi="Symbol" w:hint="default"/>
      </w:rPr>
    </w:lvl>
    <w:lvl w:ilvl="7" w:tplc="2FC401D0" w:tentative="1">
      <w:start w:val="1"/>
      <w:numFmt w:val="bullet"/>
      <w:lvlText w:val="o"/>
      <w:lvlJc w:val="left"/>
      <w:pPr>
        <w:ind w:left="5400" w:hanging="360"/>
      </w:pPr>
      <w:rPr>
        <w:rFonts w:ascii="Courier New" w:hAnsi="Courier New" w:cs="Courier New" w:hint="default"/>
      </w:rPr>
    </w:lvl>
    <w:lvl w:ilvl="8" w:tplc="C2884EB0" w:tentative="1">
      <w:start w:val="1"/>
      <w:numFmt w:val="bullet"/>
      <w:lvlText w:val=""/>
      <w:lvlJc w:val="left"/>
      <w:pPr>
        <w:ind w:left="6120" w:hanging="360"/>
      </w:pPr>
      <w:rPr>
        <w:rFonts w:ascii="Wingdings" w:hAnsi="Wingdings" w:hint="default"/>
      </w:rPr>
    </w:lvl>
  </w:abstractNum>
  <w:abstractNum w:abstractNumId="1" w15:restartNumberingAfterBreak="0">
    <w:nsid w:val="17152658"/>
    <w:multiLevelType w:val="multilevel"/>
    <w:tmpl w:val="17152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4615B7F"/>
    <w:multiLevelType w:val="hybridMultilevel"/>
    <w:tmpl w:val="BA2A92DE"/>
    <w:lvl w:ilvl="0" w:tplc="742E90DC">
      <w:start w:val="1"/>
      <w:numFmt w:val="bullet"/>
      <w:lvlText w:val=""/>
      <w:lvlJc w:val="left"/>
      <w:pPr>
        <w:ind w:left="360" w:hanging="360"/>
      </w:pPr>
      <w:rPr>
        <w:rFonts w:ascii="Symbol" w:hAnsi="Symbol" w:hint="default"/>
        <w:color w:val="0070C0"/>
      </w:rPr>
    </w:lvl>
    <w:lvl w:ilvl="1" w:tplc="C66E22F4" w:tentative="1">
      <w:start w:val="1"/>
      <w:numFmt w:val="bullet"/>
      <w:lvlText w:val="o"/>
      <w:lvlJc w:val="left"/>
      <w:pPr>
        <w:ind w:left="1080" w:hanging="360"/>
      </w:pPr>
      <w:rPr>
        <w:rFonts w:ascii="Courier New" w:hAnsi="Courier New" w:cs="Courier New" w:hint="default"/>
      </w:rPr>
    </w:lvl>
    <w:lvl w:ilvl="2" w:tplc="3EF471C4" w:tentative="1">
      <w:start w:val="1"/>
      <w:numFmt w:val="bullet"/>
      <w:lvlText w:val=""/>
      <w:lvlJc w:val="left"/>
      <w:pPr>
        <w:ind w:left="1800" w:hanging="360"/>
      </w:pPr>
      <w:rPr>
        <w:rFonts w:ascii="Wingdings" w:hAnsi="Wingdings" w:hint="default"/>
      </w:rPr>
    </w:lvl>
    <w:lvl w:ilvl="3" w:tplc="0A56DA78" w:tentative="1">
      <w:start w:val="1"/>
      <w:numFmt w:val="bullet"/>
      <w:lvlText w:val=""/>
      <w:lvlJc w:val="left"/>
      <w:pPr>
        <w:ind w:left="2520" w:hanging="360"/>
      </w:pPr>
      <w:rPr>
        <w:rFonts w:ascii="Symbol" w:hAnsi="Symbol" w:hint="default"/>
      </w:rPr>
    </w:lvl>
    <w:lvl w:ilvl="4" w:tplc="C81C78E2" w:tentative="1">
      <w:start w:val="1"/>
      <w:numFmt w:val="bullet"/>
      <w:lvlText w:val="o"/>
      <w:lvlJc w:val="left"/>
      <w:pPr>
        <w:ind w:left="3240" w:hanging="360"/>
      </w:pPr>
      <w:rPr>
        <w:rFonts w:ascii="Courier New" w:hAnsi="Courier New" w:cs="Courier New" w:hint="default"/>
      </w:rPr>
    </w:lvl>
    <w:lvl w:ilvl="5" w:tplc="D5C80A84" w:tentative="1">
      <w:start w:val="1"/>
      <w:numFmt w:val="bullet"/>
      <w:lvlText w:val=""/>
      <w:lvlJc w:val="left"/>
      <w:pPr>
        <w:ind w:left="3960" w:hanging="360"/>
      </w:pPr>
      <w:rPr>
        <w:rFonts w:ascii="Wingdings" w:hAnsi="Wingdings" w:hint="default"/>
      </w:rPr>
    </w:lvl>
    <w:lvl w:ilvl="6" w:tplc="D7FED78A" w:tentative="1">
      <w:start w:val="1"/>
      <w:numFmt w:val="bullet"/>
      <w:lvlText w:val=""/>
      <w:lvlJc w:val="left"/>
      <w:pPr>
        <w:ind w:left="4680" w:hanging="360"/>
      </w:pPr>
      <w:rPr>
        <w:rFonts w:ascii="Symbol" w:hAnsi="Symbol" w:hint="default"/>
      </w:rPr>
    </w:lvl>
    <w:lvl w:ilvl="7" w:tplc="51F22FBE" w:tentative="1">
      <w:start w:val="1"/>
      <w:numFmt w:val="bullet"/>
      <w:lvlText w:val="o"/>
      <w:lvlJc w:val="left"/>
      <w:pPr>
        <w:ind w:left="5400" w:hanging="360"/>
      </w:pPr>
      <w:rPr>
        <w:rFonts w:ascii="Courier New" w:hAnsi="Courier New" w:cs="Courier New" w:hint="default"/>
      </w:rPr>
    </w:lvl>
    <w:lvl w:ilvl="8" w:tplc="0476724C" w:tentative="1">
      <w:start w:val="1"/>
      <w:numFmt w:val="bullet"/>
      <w:lvlText w:val=""/>
      <w:lvlJc w:val="left"/>
      <w:pPr>
        <w:ind w:left="6120" w:hanging="360"/>
      </w:pPr>
      <w:rPr>
        <w:rFonts w:ascii="Wingdings" w:hAnsi="Wingdings" w:hint="default"/>
      </w:rPr>
    </w:lvl>
  </w:abstractNum>
  <w:abstractNum w:abstractNumId="3" w15:restartNumberingAfterBreak="0">
    <w:nsid w:val="2B7976AE"/>
    <w:multiLevelType w:val="multilevel"/>
    <w:tmpl w:val="2B7976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E424EA6"/>
    <w:multiLevelType w:val="multilevel"/>
    <w:tmpl w:val="2E424E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E9E13B2"/>
    <w:multiLevelType w:val="multilevel"/>
    <w:tmpl w:val="528C5B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25F178D"/>
    <w:multiLevelType w:val="multilevel"/>
    <w:tmpl w:val="A908063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120F0A"/>
    <w:multiLevelType w:val="hybridMultilevel"/>
    <w:tmpl w:val="BCCC97DC"/>
    <w:lvl w:ilvl="0" w:tplc="625A9004">
      <w:start w:val="1"/>
      <w:numFmt w:val="bullet"/>
      <w:lvlText w:val=""/>
      <w:lvlJc w:val="left"/>
      <w:pPr>
        <w:ind w:left="1080" w:hanging="360"/>
      </w:pPr>
      <w:rPr>
        <w:rFonts w:ascii="Wingdings" w:hAnsi="Wingdings" w:hint="default"/>
        <w:color w:val="auto"/>
      </w:rPr>
    </w:lvl>
    <w:lvl w:ilvl="1" w:tplc="6B3C51EE" w:tentative="1">
      <w:start w:val="1"/>
      <w:numFmt w:val="bullet"/>
      <w:lvlText w:val="o"/>
      <w:lvlJc w:val="left"/>
      <w:pPr>
        <w:ind w:left="1800" w:hanging="360"/>
      </w:pPr>
      <w:rPr>
        <w:rFonts w:ascii="Courier New" w:hAnsi="Courier New" w:cs="Courier New" w:hint="default"/>
      </w:rPr>
    </w:lvl>
    <w:lvl w:ilvl="2" w:tplc="989C05F6" w:tentative="1">
      <w:start w:val="1"/>
      <w:numFmt w:val="bullet"/>
      <w:lvlText w:val=""/>
      <w:lvlJc w:val="left"/>
      <w:pPr>
        <w:ind w:left="2520" w:hanging="360"/>
      </w:pPr>
      <w:rPr>
        <w:rFonts w:ascii="Wingdings" w:hAnsi="Wingdings" w:hint="default"/>
      </w:rPr>
    </w:lvl>
    <w:lvl w:ilvl="3" w:tplc="1AF6C538" w:tentative="1">
      <w:start w:val="1"/>
      <w:numFmt w:val="bullet"/>
      <w:lvlText w:val=""/>
      <w:lvlJc w:val="left"/>
      <w:pPr>
        <w:ind w:left="3240" w:hanging="360"/>
      </w:pPr>
      <w:rPr>
        <w:rFonts w:ascii="Symbol" w:hAnsi="Symbol" w:hint="default"/>
      </w:rPr>
    </w:lvl>
    <w:lvl w:ilvl="4" w:tplc="93E2BCE8" w:tentative="1">
      <w:start w:val="1"/>
      <w:numFmt w:val="bullet"/>
      <w:lvlText w:val="o"/>
      <w:lvlJc w:val="left"/>
      <w:pPr>
        <w:ind w:left="3960" w:hanging="360"/>
      </w:pPr>
      <w:rPr>
        <w:rFonts w:ascii="Courier New" w:hAnsi="Courier New" w:cs="Courier New" w:hint="default"/>
      </w:rPr>
    </w:lvl>
    <w:lvl w:ilvl="5" w:tplc="B21EB0FA" w:tentative="1">
      <w:start w:val="1"/>
      <w:numFmt w:val="bullet"/>
      <w:lvlText w:val=""/>
      <w:lvlJc w:val="left"/>
      <w:pPr>
        <w:ind w:left="4680" w:hanging="360"/>
      </w:pPr>
      <w:rPr>
        <w:rFonts w:ascii="Wingdings" w:hAnsi="Wingdings" w:hint="default"/>
      </w:rPr>
    </w:lvl>
    <w:lvl w:ilvl="6" w:tplc="09BA8496" w:tentative="1">
      <w:start w:val="1"/>
      <w:numFmt w:val="bullet"/>
      <w:lvlText w:val=""/>
      <w:lvlJc w:val="left"/>
      <w:pPr>
        <w:ind w:left="5400" w:hanging="360"/>
      </w:pPr>
      <w:rPr>
        <w:rFonts w:ascii="Symbol" w:hAnsi="Symbol" w:hint="default"/>
      </w:rPr>
    </w:lvl>
    <w:lvl w:ilvl="7" w:tplc="D33EA240" w:tentative="1">
      <w:start w:val="1"/>
      <w:numFmt w:val="bullet"/>
      <w:lvlText w:val="o"/>
      <w:lvlJc w:val="left"/>
      <w:pPr>
        <w:ind w:left="6120" w:hanging="360"/>
      </w:pPr>
      <w:rPr>
        <w:rFonts w:ascii="Courier New" w:hAnsi="Courier New" w:cs="Courier New" w:hint="default"/>
      </w:rPr>
    </w:lvl>
    <w:lvl w:ilvl="8" w:tplc="1F2066F0" w:tentative="1">
      <w:start w:val="1"/>
      <w:numFmt w:val="bullet"/>
      <w:lvlText w:val=""/>
      <w:lvlJc w:val="left"/>
      <w:pPr>
        <w:ind w:left="6840" w:hanging="360"/>
      </w:pPr>
      <w:rPr>
        <w:rFonts w:ascii="Wingdings" w:hAnsi="Wingdings" w:hint="default"/>
      </w:rPr>
    </w:lvl>
  </w:abstractNum>
  <w:abstractNum w:abstractNumId="8" w15:restartNumberingAfterBreak="0">
    <w:nsid w:val="397622B0"/>
    <w:multiLevelType w:val="multilevel"/>
    <w:tmpl w:val="8A660828"/>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9" w15:restartNumberingAfterBreak="0">
    <w:nsid w:val="413D77E8"/>
    <w:multiLevelType w:val="multilevel"/>
    <w:tmpl w:val="413D77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69F00F1"/>
    <w:multiLevelType w:val="hybridMultilevel"/>
    <w:tmpl w:val="86FAC5BA"/>
    <w:lvl w:ilvl="0" w:tplc="BEC654E4">
      <w:start w:val="1"/>
      <w:numFmt w:val="bullet"/>
      <w:lvlText w:val=""/>
      <w:lvlJc w:val="left"/>
      <w:pPr>
        <w:ind w:left="720" w:hanging="360"/>
      </w:pPr>
      <w:rPr>
        <w:rFonts w:ascii="Symbol" w:hAnsi="Symbol" w:hint="default"/>
      </w:rPr>
    </w:lvl>
    <w:lvl w:ilvl="1" w:tplc="3252E1BE" w:tentative="1">
      <w:start w:val="1"/>
      <w:numFmt w:val="bullet"/>
      <w:lvlText w:val="o"/>
      <w:lvlJc w:val="left"/>
      <w:pPr>
        <w:ind w:left="1440" w:hanging="360"/>
      </w:pPr>
      <w:rPr>
        <w:rFonts w:ascii="Courier New" w:hAnsi="Courier New" w:cs="Courier New" w:hint="default"/>
      </w:rPr>
    </w:lvl>
    <w:lvl w:ilvl="2" w:tplc="EA74FA8C" w:tentative="1">
      <w:start w:val="1"/>
      <w:numFmt w:val="bullet"/>
      <w:lvlText w:val=""/>
      <w:lvlJc w:val="left"/>
      <w:pPr>
        <w:ind w:left="2160" w:hanging="360"/>
      </w:pPr>
      <w:rPr>
        <w:rFonts w:ascii="Wingdings" w:hAnsi="Wingdings" w:hint="default"/>
      </w:rPr>
    </w:lvl>
    <w:lvl w:ilvl="3" w:tplc="9110AE58" w:tentative="1">
      <w:start w:val="1"/>
      <w:numFmt w:val="bullet"/>
      <w:lvlText w:val=""/>
      <w:lvlJc w:val="left"/>
      <w:pPr>
        <w:ind w:left="2880" w:hanging="360"/>
      </w:pPr>
      <w:rPr>
        <w:rFonts w:ascii="Symbol" w:hAnsi="Symbol" w:hint="default"/>
      </w:rPr>
    </w:lvl>
    <w:lvl w:ilvl="4" w:tplc="E524489A" w:tentative="1">
      <w:start w:val="1"/>
      <w:numFmt w:val="bullet"/>
      <w:lvlText w:val="o"/>
      <w:lvlJc w:val="left"/>
      <w:pPr>
        <w:ind w:left="3600" w:hanging="360"/>
      </w:pPr>
      <w:rPr>
        <w:rFonts w:ascii="Courier New" w:hAnsi="Courier New" w:cs="Courier New" w:hint="default"/>
      </w:rPr>
    </w:lvl>
    <w:lvl w:ilvl="5" w:tplc="94EED4A8" w:tentative="1">
      <w:start w:val="1"/>
      <w:numFmt w:val="bullet"/>
      <w:lvlText w:val=""/>
      <w:lvlJc w:val="left"/>
      <w:pPr>
        <w:ind w:left="4320" w:hanging="360"/>
      </w:pPr>
      <w:rPr>
        <w:rFonts w:ascii="Wingdings" w:hAnsi="Wingdings" w:hint="default"/>
      </w:rPr>
    </w:lvl>
    <w:lvl w:ilvl="6" w:tplc="D7461A54" w:tentative="1">
      <w:start w:val="1"/>
      <w:numFmt w:val="bullet"/>
      <w:lvlText w:val=""/>
      <w:lvlJc w:val="left"/>
      <w:pPr>
        <w:ind w:left="5040" w:hanging="360"/>
      </w:pPr>
      <w:rPr>
        <w:rFonts w:ascii="Symbol" w:hAnsi="Symbol" w:hint="default"/>
      </w:rPr>
    </w:lvl>
    <w:lvl w:ilvl="7" w:tplc="4F92F07C" w:tentative="1">
      <w:start w:val="1"/>
      <w:numFmt w:val="bullet"/>
      <w:lvlText w:val="o"/>
      <w:lvlJc w:val="left"/>
      <w:pPr>
        <w:ind w:left="5760" w:hanging="360"/>
      </w:pPr>
      <w:rPr>
        <w:rFonts w:ascii="Courier New" w:hAnsi="Courier New" w:cs="Courier New" w:hint="default"/>
      </w:rPr>
    </w:lvl>
    <w:lvl w:ilvl="8" w:tplc="61FA22AA" w:tentative="1">
      <w:start w:val="1"/>
      <w:numFmt w:val="bullet"/>
      <w:lvlText w:val=""/>
      <w:lvlJc w:val="left"/>
      <w:pPr>
        <w:ind w:left="6480" w:hanging="360"/>
      </w:pPr>
      <w:rPr>
        <w:rFonts w:ascii="Wingdings" w:hAnsi="Wingdings" w:hint="default"/>
      </w:rPr>
    </w:lvl>
  </w:abstractNum>
  <w:abstractNum w:abstractNumId="11" w15:restartNumberingAfterBreak="0">
    <w:nsid w:val="47A4311C"/>
    <w:multiLevelType w:val="multilevel"/>
    <w:tmpl w:val="47A4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7BF2AE3"/>
    <w:multiLevelType w:val="hybridMultilevel"/>
    <w:tmpl w:val="181EB3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A963066"/>
    <w:multiLevelType w:val="hybridMultilevel"/>
    <w:tmpl w:val="F7C26084"/>
    <w:lvl w:ilvl="0" w:tplc="16C6F0FA">
      <w:start w:val="1"/>
      <w:numFmt w:val="bullet"/>
      <w:lvlText w:val=""/>
      <w:lvlJc w:val="left"/>
      <w:pPr>
        <w:ind w:left="1080" w:hanging="360"/>
      </w:pPr>
      <w:rPr>
        <w:rFonts w:ascii="Wingdings" w:hAnsi="Wingdings" w:hint="default"/>
      </w:rPr>
    </w:lvl>
    <w:lvl w:ilvl="1" w:tplc="5984A972" w:tentative="1">
      <w:start w:val="1"/>
      <w:numFmt w:val="bullet"/>
      <w:lvlText w:val="o"/>
      <w:lvlJc w:val="left"/>
      <w:pPr>
        <w:ind w:left="1800" w:hanging="360"/>
      </w:pPr>
      <w:rPr>
        <w:rFonts w:ascii="Courier New" w:hAnsi="Courier New" w:cs="Courier New" w:hint="default"/>
      </w:rPr>
    </w:lvl>
    <w:lvl w:ilvl="2" w:tplc="06924E68" w:tentative="1">
      <w:start w:val="1"/>
      <w:numFmt w:val="bullet"/>
      <w:lvlText w:val=""/>
      <w:lvlJc w:val="left"/>
      <w:pPr>
        <w:ind w:left="2520" w:hanging="360"/>
      </w:pPr>
      <w:rPr>
        <w:rFonts w:ascii="Wingdings" w:hAnsi="Wingdings" w:hint="default"/>
      </w:rPr>
    </w:lvl>
    <w:lvl w:ilvl="3" w:tplc="56E4D004" w:tentative="1">
      <w:start w:val="1"/>
      <w:numFmt w:val="bullet"/>
      <w:lvlText w:val=""/>
      <w:lvlJc w:val="left"/>
      <w:pPr>
        <w:ind w:left="3240" w:hanging="360"/>
      </w:pPr>
      <w:rPr>
        <w:rFonts w:ascii="Symbol" w:hAnsi="Symbol" w:hint="default"/>
      </w:rPr>
    </w:lvl>
    <w:lvl w:ilvl="4" w:tplc="D9EE069A" w:tentative="1">
      <w:start w:val="1"/>
      <w:numFmt w:val="bullet"/>
      <w:lvlText w:val="o"/>
      <w:lvlJc w:val="left"/>
      <w:pPr>
        <w:ind w:left="3960" w:hanging="360"/>
      </w:pPr>
      <w:rPr>
        <w:rFonts w:ascii="Courier New" w:hAnsi="Courier New" w:cs="Courier New" w:hint="default"/>
      </w:rPr>
    </w:lvl>
    <w:lvl w:ilvl="5" w:tplc="A22C0B1C" w:tentative="1">
      <w:start w:val="1"/>
      <w:numFmt w:val="bullet"/>
      <w:lvlText w:val=""/>
      <w:lvlJc w:val="left"/>
      <w:pPr>
        <w:ind w:left="4680" w:hanging="360"/>
      </w:pPr>
      <w:rPr>
        <w:rFonts w:ascii="Wingdings" w:hAnsi="Wingdings" w:hint="default"/>
      </w:rPr>
    </w:lvl>
    <w:lvl w:ilvl="6" w:tplc="7FB4B542" w:tentative="1">
      <w:start w:val="1"/>
      <w:numFmt w:val="bullet"/>
      <w:lvlText w:val=""/>
      <w:lvlJc w:val="left"/>
      <w:pPr>
        <w:ind w:left="5400" w:hanging="360"/>
      </w:pPr>
      <w:rPr>
        <w:rFonts w:ascii="Symbol" w:hAnsi="Symbol" w:hint="default"/>
      </w:rPr>
    </w:lvl>
    <w:lvl w:ilvl="7" w:tplc="2DD48B3C" w:tentative="1">
      <w:start w:val="1"/>
      <w:numFmt w:val="bullet"/>
      <w:lvlText w:val="o"/>
      <w:lvlJc w:val="left"/>
      <w:pPr>
        <w:ind w:left="6120" w:hanging="360"/>
      </w:pPr>
      <w:rPr>
        <w:rFonts w:ascii="Courier New" w:hAnsi="Courier New" w:cs="Courier New" w:hint="default"/>
      </w:rPr>
    </w:lvl>
    <w:lvl w:ilvl="8" w:tplc="13389864" w:tentative="1">
      <w:start w:val="1"/>
      <w:numFmt w:val="bullet"/>
      <w:lvlText w:val=""/>
      <w:lvlJc w:val="left"/>
      <w:pPr>
        <w:ind w:left="6840" w:hanging="360"/>
      </w:pPr>
      <w:rPr>
        <w:rFonts w:ascii="Wingdings" w:hAnsi="Wingdings" w:hint="default"/>
      </w:rPr>
    </w:lvl>
  </w:abstractNum>
  <w:abstractNum w:abstractNumId="14" w15:restartNumberingAfterBreak="0">
    <w:nsid w:val="4B106818"/>
    <w:multiLevelType w:val="hybridMultilevel"/>
    <w:tmpl w:val="395257E2"/>
    <w:lvl w:ilvl="0" w:tplc="708AC68C">
      <w:start w:val="1"/>
      <w:numFmt w:val="bullet"/>
      <w:lvlText w:val=""/>
      <w:lvlJc w:val="left"/>
      <w:pPr>
        <w:ind w:left="1080" w:hanging="360"/>
      </w:pPr>
      <w:rPr>
        <w:rFonts w:ascii="Wingdings" w:hAnsi="Wingdings" w:hint="default"/>
      </w:rPr>
    </w:lvl>
    <w:lvl w:ilvl="1" w:tplc="6D560DA0" w:tentative="1">
      <w:start w:val="1"/>
      <w:numFmt w:val="bullet"/>
      <w:lvlText w:val="o"/>
      <w:lvlJc w:val="left"/>
      <w:pPr>
        <w:ind w:left="1800" w:hanging="360"/>
      </w:pPr>
      <w:rPr>
        <w:rFonts w:ascii="Courier New" w:hAnsi="Courier New" w:cs="Courier New" w:hint="default"/>
      </w:rPr>
    </w:lvl>
    <w:lvl w:ilvl="2" w:tplc="22B83936" w:tentative="1">
      <w:start w:val="1"/>
      <w:numFmt w:val="bullet"/>
      <w:lvlText w:val=""/>
      <w:lvlJc w:val="left"/>
      <w:pPr>
        <w:ind w:left="2520" w:hanging="360"/>
      </w:pPr>
      <w:rPr>
        <w:rFonts w:ascii="Wingdings" w:hAnsi="Wingdings" w:hint="default"/>
      </w:rPr>
    </w:lvl>
    <w:lvl w:ilvl="3" w:tplc="339E9E5E" w:tentative="1">
      <w:start w:val="1"/>
      <w:numFmt w:val="bullet"/>
      <w:lvlText w:val=""/>
      <w:lvlJc w:val="left"/>
      <w:pPr>
        <w:ind w:left="3240" w:hanging="360"/>
      </w:pPr>
      <w:rPr>
        <w:rFonts w:ascii="Symbol" w:hAnsi="Symbol" w:hint="default"/>
      </w:rPr>
    </w:lvl>
    <w:lvl w:ilvl="4" w:tplc="173CB20C" w:tentative="1">
      <w:start w:val="1"/>
      <w:numFmt w:val="bullet"/>
      <w:lvlText w:val="o"/>
      <w:lvlJc w:val="left"/>
      <w:pPr>
        <w:ind w:left="3960" w:hanging="360"/>
      </w:pPr>
      <w:rPr>
        <w:rFonts w:ascii="Courier New" w:hAnsi="Courier New" w:cs="Courier New" w:hint="default"/>
      </w:rPr>
    </w:lvl>
    <w:lvl w:ilvl="5" w:tplc="0AF26788" w:tentative="1">
      <w:start w:val="1"/>
      <w:numFmt w:val="bullet"/>
      <w:lvlText w:val=""/>
      <w:lvlJc w:val="left"/>
      <w:pPr>
        <w:ind w:left="4680" w:hanging="360"/>
      </w:pPr>
      <w:rPr>
        <w:rFonts w:ascii="Wingdings" w:hAnsi="Wingdings" w:hint="default"/>
      </w:rPr>
    </w:lvl>
    <w:lvl w:ilvl="6" w:tplc="5706F01C" w:tentative="1">
      <w:start w:val="1"/>
      <w:numFmt w:val="bullet"/>
      <w:lvlText w:val=""/>
      <w:lvlJc w:val="left"/>
      <w:pPr>
        <w:ind w:left="5400" w:hanging="360"/>
      </w:pPr>
      <w:rPr>
        <w:rFonts w:ascii="Symbol" w:hAnsi="Symbol" w:hint="default"/>
      </w:rPr>
    </w:lvl>
    <w:lvl w:ilvl="7" w:tplc="1640D602" w:tentative="1">
      <w:start w:val="1"/>
      <w:numFmt w:val="bullet"/>
      <w:lvlText w:val="o"/>
      <w:lvlJc w:val="left"/>
      <w:pPr>
        <w:ind w:left="6120" w:hanging="360"/>
      </w:pPr>
      <w:rPr>
        <w:rFonts w:ascii="Courier New" w:hAnsi="Courier New" w:cs="Courier New" w:hint="default"/>
      </w:rPr>
    </w:lvl>
    <w:lvl w:ilvl="8" w:tplc="B98A9706" w:tentative="1">
      <w:start w:val="1"/>
      <w:numFmt w:val="bullet"/>
      <w:lvlText w:val=""/>
      <w:lvlJc w:val="left"/>
      <w:pPr>
        <w:ind w:left="6840" w:hanging="360"/>
      </w:pPr>
      <w:rPr>
        <w:rFonts w:ascii="Wingdings" w:hAnsi="Wingdings" w:hint="default"/>
      </w:rPr>
    </w:lvl>
  </w:abstractNum>
  <w:abstractNum w:abstractNumId="15" w15:restartNumberingAfterBreak="0">
    <w:nsid w:val="4BAC4E2A"/>
    <w:multiLevelType w:val="multilevel"/>
    <w:tmpl w:val="4BAC4E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DEC18F9"/>
    <w:multiLevelType w:val="hybridMultilevel"/>
    <w:tmpl w:val="4EA2EDEA"/>
    <w:lvl w:ilvl="0" w:tplc="C1160774">
      <w:start w:val="1"/>
      <w:numFmt w:val="bullet"/>
      <w:lvlText w:val=""/>
      <w:lvlJc w:val="left"/>
      <w:pPr>
        <w:ind w:left="360" w:hanging="360"/>
      </w:pPr>
      <w:rPr>
        <w:rFonts w:ascii="Symbol" w:hAnsi="Symbol" w:hint="default"/>
        <w:color w:val="0070C0"/>
      </w:rPr>
    </w:lvl>
    <w:lvl w:ilvl="1" w:tplc="363865BE" w:tentative="1">
      <w:start w:val="1"/>
      <w:numFmt w:val="bullet"/>
      <w:lvlText w:val="o"/>
      <w:lvlJc w:val="left"/>
      <w:pPr>
        <w:ind w:left="1080" w:hanging="360"/>
      </w:pPr>
      <w:rPr>
        <w:rFonts w:ascii="Courier New" w:hAnsi="Courier New" w:cs="Courier New" w:hint="default"/>
      </w:rPr>
    </w:lvl>
    <w:lvl w:ilvl="2" w:tplc="AED83F44" w:tentative="1">
      <w:start w:val="1"/>
      <w:numFmt w:val="bullet"/>
      <w:lvlText w:val=""/>
      <w:lvlJc w:val="left"/>
      <w:pPr>
        <w:ind w:left="1800" w:hanging="360"/>
      </w:pPr>
      <w:rPr>
        <w:rFonts w:ascii="Wingdings" w:hAnsi="Wingdings" w:hint="default"/>
      </w:rPr>
    </w:lvl>
    <w:lvl w:ilvl="3" w:tplc="6EECF04E" w:tentative="1">
      <w:start w:val="1"/>
      <w:numFmt w:val="bullet"/>
      <w:lvlText w:val=""/>
      <w:lvlJc w:val="left"/>
      <w:pPr>
        <w:ind w:left="2520" w:hanging="360"/>
      </w:pPr>
      <w:rPr>
        <w:rFonts w:ascii="Symbol" w:hAnsi="Symbol" w:hint="default"/>
      </w:rPr>
    </w:lvl>
    <w:lvl w:ilvl="4" w:tplc="87E4D7CA" w:tentative="1">
      <w:start w:val="1"/>
      <w:numFmt w:val="bullet"/>
      <w:lvlText w:val="o"/>
      <w:lvlJc w:val="left"/>
      <w:pPr>
        <w:ind w:left="3240" w:hanging="360"/>
      </w:pPr>
      <w:rPr>
        <w:rFonts w:ascii="Courier New" w:hAnsi="Courier New" w:cs="Courier New" w:hint="default"/>
      </w:rPr>
    </w:lvl>
    <w:lvl w:ilvl="5" w:tplc="02827258" w:tentative="1">
      <w:start w:val="1"/>
      <w:numFmt w:val="bullet"/>
      <w:lvlText w:val=""/>
      <w:lvlJc w:val="left"/>
      <w:pPr>
        <w:ind w:left="3960" w:hanging="360"/>
      </w:pPr>
      <w:rPr>
        <w:rFonts w:ascii="Wingdings" w:hAnsi="Wingdings" w:hint="default"/>
      </w:rPr>
    </w:lvl>
    <w:lvl w:ilvl="6" w:tplc="091857CE" w:tentative="1">
      <w:start w:val="1"/>
      <w:numFmt w:val="bullet"/>
      <w:lvlText w:val=""/>
      <w:lvlJc w:val="left"/>
      <w:pPr>
        <w:ind w:left="4680" w:hanging="360"/>
      </w:pPr>
      <w:rPr>
        <w:rFonts w:ascii="Symbol" w:hAnsi="Symbol" w:hint="default"/>
      </w:rPr>
    </w:lvl>
    <w:lvl w:ilvl="7" w:tplc="0D06247E" w:tentative="1">
      <w:start w:val="1"/>
      <w:numFmt w:val="bullet"/>
      <w:lvlText w:val="o"/>
      <w:lvlJc w:val="left"/>
      <w:pPr>
        <w:ind w:left="5400" w:hanging="360"/>
      </w:pPr>
      <w:rPr>
        <w:rFonts w:ascii="Courier New" w:hAnsi="Courier New" w:cs="Courier New" w:hint="default"/>
      </w:rPr>
    </w:lvl>
    <w:lvl w:ilvl="8" w:tplc="6CD4901E" w:tentative="1">
      <w:start w:val="1"/>
      <w:numFmt w:val="bullet"/>
      <w:lvlText w:val=""/>
      <w:lvlJc w:val="left"/>
      <w:pPr>
        <w:ind w:left="6120" w:hanging="360"/>
      </w:pPr>
      <w:rPr>
        <w:rFonts w:ascii="Wingdings" w:hAnsi="Wingdings" w:hint="default"/>
      </w:rPr>
    </w:lvl>
  </w:abstractNum>
  <w:abstractNum w:abstractNumId="17" w15:restartNumberingAfterBreak="0">
    <w:nsid w:val="528173E4"/>
    <w:multiLevelType w:val="hybridMultilevel"/>
    <w:tmpl w:val="827AEB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39B2E0B"/>
    <w:multiLevelType w:val="hybridMultilevel"/>
    <w:tmpl w:val="443414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05E379C"/>
    <w:multiLevelType w:val="multilevel"/>
    <w:tmpl w:val="AD54FBC6"/>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68401C3D"/>
    <w:multiLevelType w:val="hybridMultilevel"/>
    <w:tmpl w:val="1270DA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08E55DD"/>
    <w:multiLevelType w:val="multilevel"/>
    <w:tmpl w:val="708E55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75CB494A"/>
    <w:multiLevelType w:val="multilevel"/>
    <w:tmpl w:val="3B4420A6"/>
    <w:lvl w:ilvl="0">
      <w:start w:val="1"/>
      <w:numFmt w:val="bullet"/>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23" w15:restartNumberingAfterBreak="0">
    <w:nsid w:val="77536DFB"/>
    <w:multiLevelType w:val="hybridMultilevel"/>
    <w:tmpl w:val="1E921ABC"/>
    <w:lvl w:ilvl="0" w:tplc="0AF809B2">
      <w:start w:val="1"/>
      <w:numFmt w:val="bullet"/>
      <w:lvlText w:val=""/>
      <w:lvlJc w:val="left"/>
      <w:pPr>
        <w:ind w:left="1080" w:hanging="360"/>
      </w:pPr>
      <w:rPr>
        <w:rFonts w:ascii="Wingdings" w:hAnsi="Wingdings" w:hint="default"/>
      </w:rPr>
    </w:lvl>
    <w:lvl w:ilvl="1" w:tplc="6ABC1654" w:tentative="1">
      <w:start w:val="1"/>
      <w:numFmt w:val="bullet"/>
      <w:lvlText w:val="o"/>
      <w:lvlJc w:val="left"/>
      <w:pPr>
        <w:ind w:left="1800" w:hanging="360"/>
      </w:pPr>
      <w:rPr>
        <w:rFonts w:ascii="Courier New" w:hAnsi="Courier New" w:cs="Courier New" w:hint="default"/>
      </w:rPr>
    </w:lvl>
    <w:lvl w:ilvl="2" w:tplc="E7FA00BC" w:tentative="1">
      <w:start w:val="1"/>
      <w:numFmt w:val="bullet"/>
      <w:lvlText w:val=""/>
      <w:lvlJc w:val="left"/>
      <w:pPr>
        <w:ind w:left="2520" w:hanging="360"/>
      </w:pPr>
      <w:rPr>
        <w:rFonts w:ascii="Wingdings" w:hAnsi="Wingdings" w:hint="default"/>
      </w:rPr>
    </w:lvl>
    <w:lvl w:ilvl="3" w:tplc="A2CE4BD8" w:tentative="1">
      <w:start w:val="1"/>
      <w:numFmt w:val="bullet"/>
      <w:lvlText w:val=""/>
      <w:lvlJc w:val="left"/>
      <w:pPr>
        <w:ind w:left="3240" w:hanging="360"/>
      </w:pPr>
      <w:rPr>
        <w:rFonts w:ascii="Symbol" w:hAnsi="Symbol" w:hint="default"/>
      </w:rPr>
    </w:lvl>
    <w:lvl w:ilvl="4" w:tplc="19F40F7C" w:tentative="1">
      <w:start w:val="1"/>
      <w:numFmt w:val="bullet"/>
      <w:lvlText w:val="o"/>
      <w:lvlJc w:val="left"/>
      <w:pPr>
        <w:ind w:left="3960" w:hanging="360"/>
      </w:pPr>
      <w:rPr>
        <w:rFonts w:ascii="Courier New" w:hAnsi="Courier New" w:cs="Courier New" w:hint="default"/>
      </w:rPr>
    </w:lvl>
    <w:lvl w:ilvl="5" w:tplc="4E080142" w:tentative="1">
      <w:start w:val="1"/>
      <w:numFmt w:val="bullet"/>
      <w:lvlText w:val=""/>
      <w:lvlJc w:val="left"/>
      <w:pPr>
        <w:ind w:left="4680" w:hanging="360"/>
      </w:pPr>
      <w:rPr>
        <w:rFonts w:ascii="Wingdings" w:hAnsi="Wingdings" w:hint="default"/>
      </w:rPr>
    </w:lvl>
    <w:lvl w:ilvl="6" w:tplc="846CCC32" w:tentative="1">
      <w:start w:val="1"/>
      <w:numFmt w:val="bullet"/>
      <w:lvlText w:val=""/>
      <w:lvlJc w:val="left"/>
      <w:pPr>
        <w:ind w:left="5400" w:hanging="360"/>
      </w:pPr>
      <w:rPr>
        <w:rFonts w:ascii="Symbol" w:hAnsi="Symbol" w:hint="default"/>
      </w:rPr>
    </w:lvl>
    <w:lvl w:ilvl="7" w:tplc="58BEC43A" w:tentative="1">
      <w:start w:val="1"/>
      <w:numFmt w:val="bullet"/>
      <w:lvlText w:val="o"/>
      <w:lvlJc w:val="left"/>
      <w:pPr>
        <w:ind w:left="6120" w:hanging="360"/>
      </w:pPr>
      <w:rPr>
        <w:rFonts w:ascii="Courier New" w:hAnsi="Courier New" w:cs="Courier New" w:hint="default"/>
      </w:rPr>
    </w:lvl>
    <w:lvl w:ilvl="8" w:tplc="61D246C2" w:tentative="1">
      <w:start w:val="1"/>
      <w:numFmt w:val="bullet"/>
      <w:lvlText w:val=""/>
      <w:lvlJc w:val="left"/>
      <w:pPr>
        <w:ind w:left="6840" w:hanging="360"/>
      </w:pPr>
      <w:rPr>
        <w:rFonts w:ascii="Wingdings" w:hAnsi="Wingdings" w:hint="default"/>
      </w:rPr>
    </w:lvl>
  </w:abstractNum>
  <w:num w:numId="1" w16cid:durableId="1522475681">
    <w:abstractNumId w:val="21"/>
  </w:num>
  <w:num w:numId="2" w16cid:durableId="1302349256">
    <w:abstractNumId w:val="9"/>
  </w:num>
  <w:num w:numId="3" w16cid:durableId="258217269">
    <w:abstractNumId w:val="4"/>
  </w:num>
  <w:num w:numId="4" w16cid:durableId="254367290">
    <w:abstractNumId w:val="1"/>
  </w:num>
  <w:num w:numId="5" w16cid:durableId="756023395">
    <w:abstractNumId w:val="15"/>
  </w:num>
  <w:num w:numId="6" w16cid:durableId="1753431293">
    <w:abstractNumId w:val="3"/>
  </w:num>
  <w:num w:numId="7" w16cid:durableId="1152254101">
    <w:abstractNumId w:val="11"/>
  </w:num>
  <w:num w:numId="8" w16cid:durableId="215316663">
    <w:abstractNumId w:val="13"/>
  </w:num>
  <w:num w:numId="9" w16cid:durableId="221411853">
    <w:abstractNumId w:val="14"/>
  </w:num>
  <w:num w:numId="10" w16cid:durableId="1190218027">
    <w:abstractNumId w:val="23"/>
  </w:num>
  <w:num w:numId="11" w16cid:durableId="1012219839">
    <w:abstractNumId w:val="5"/>
  </w:num>
  <w:num w:numId="12" w16cid:durableId="571358078">
    <w:abstractNumId w:val="6"/>
  </w:num>
  <w:num w:numId="13" w16cid:durableId="1120808359">
    <w:abstractNumId w:val="8"/>
  </w:num>
  <w:num w:numId="14" w16cid:durableId="1569001011">
    <w:abstractNumId w:val="19"/>
  </w:num>
  <w:num w:numId="15" w16cid:durableId="1330408590">
    <w:abstractNumId w:val="0"/>
  </w:num>
  <w:num w:numId="16" w16cid:durableId="4410162">
    <w:abstractNumId w:val="16"/>
  </w:num>
  <w:num w:numId="17" w16cid:durableId="1779521899">
    <w:abstractNumId w:val="2"/>
  </w:num>
  <w:num w:numId="18" w16cid:durableId="741485309">
    <w:abstractNumId w:val="7"/>
  </w:num>
  <w:num w:numId="19" w16cid:durableId="928123336">
    <w:abstractNumId w:val="10"/>
  </w:num>
  <w:num w:numId="20" w16cid:durableId="1471098132">
    <w:abstractNumId w:val="22"/>
  </w:num>
  <w:num w:numId="21" w16cid:durableId="2056998248">
    <w:abstractNumId w:val="17"/>
  </w:num>
  <w:num w:numId="22" w16cid:durableId="1439526461">
    <w:abstractNumId w:val="18"/>
  </w:num>
  <w:num w:numId="23" w16cid:durableId="1101025974">
    <w:abstractNumId w:val="20"/>
  </w:num>
  <w:num w:numId="24" w16cid:durableId="5058287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yMDQwNTUzMjQ0NDdU0lEKTi0uzszPAykwNKgFAMN+0gstAAAA"/>
  </w:docVars>
  <w:rsids>
    <w:rsidRoot w:val="004934B6"/>
    <w:rsid w:val="00000DD4"/>
    <w:rsid w:val="00000E55"/>
    <w:rsid w:val="00002A4F"/>
    <w:rsid w:val="00002EC2"/>
    <w:rsid w:val="00002ED7"/>
    <w:rsid w:val="00004040"/>
    <w:rsid w:val="00005F1F"/>
    <w:rsid w:val="00006015"/>
    <w:rsid w:val="00006058"/>
    <w:rsid w:val="00007C4F"/>
    <w:rsid w:val="00010CF5"/>
    <w:rsid w:val="00012A4C"/>
    <w:rsid w:val="00014BC7"/>
    <w:rsid w:val="00015CA8"/>
    <w:rsid w:val="0001643E"/>
    <w:rsid w:val="00017289"/>
    <w:rsid w:val="000206E5"/>
    <w:rsid w:val="00020946"/>
    <w:rsid w:val="000214A5"/>
    <w:rsid w:val="00022416"/>
    <w:rsid w:val="00022885"/>
    <w:rsid w:val="00022975"/>
    <w:rsid w:val="00022B4B"/>
    <w:rsid w:val="0002409E"/>
    <w:rsid w:val="000245F5"/>
    <w:rsid w:val="00025B4C"/>
    <w:rsid w:val="000307A2"/>
    <w:rsid w:val="00030DDB"/>
    <w:rsid w:val="00031040"/>
    <w:rsid w:val="00031666"/>
    <w:rsid w:val="000329C0"/>
    <w:rsid w:val="00032B8C"/>
    <w:rsid w:val="000336B4"/>
    <w:rsid w:val="00033FAB"/>
    <w:rsid w:val="000340CD"/>
    <w:rsid w:val="00034EB1"/>
    <w:rsid w:val="00036370"/>
    <w:rsid w:val="0003773B"/>
    <w:rsid w:val="00044312"/>
    <w:rsid w:val="00044537"/>
    <w:rsid w:val="000463ED"/>
    <w:rsid w:val="00047E37"/>
    <w:rsid w:val="000522D7"/>
    <w:rsid w:val="00052B8A"/>
    <w:rsid w:val="00053AEA"/>
    <w:rsid w:val="00054A46"/>
    <w:rsid w:val="00054DC3"/>
    <w:rsid w:val="0005505B"/>
    <w:rsid w:val="00056606"/>
    <w:rsid w:val="00057082"/>
    <w:rsid w:val="000605F0"/>
    <w:rsid w:val="00063BF3"/>
    <w:rsid w:val="0006457D"/>
    <w:rsid w:val="0006560C"/>
    <w:rsid w:val="000658D9"/>
    <w:rsid w:val="000666C7"/>
    <w:rsid w:val="00066719"/>
    <w:rsid w:val="00071791"/>
    <w:rsid w:val="000729E3"/>
    <w:rsid w:val="00072E81"/>
    <w:rsid w:val="00072F11"/>
    <w:rsid w:val="00073E86"/>
    <w:rsid w:val="00074AFC"/>
    <w:rsid w:val="000764E5"/>
    <w:rsid w:val="00077F53"/>
    <w:rsid w:val="00080377"/>
    <w:rsid w:val="00082BFB"/>
    <w:rsid w:val="0008396A"/>
    <w:rsid w:val="0008413F"/>
    <w:rsid w:val="000854E9"/>
    <w:rsid w:val="00087C0B"/>
    <w:rsid w:val="00091768"/>
    <w:rsid w:val="000929E4"/>
    <w:rsid w:val="00093AB5"/>
    <w:rsid w:val="00094A1F"/>
    <w:rsid w:val="00095722"/>
    <w:rsid w:val="00095AD4"/>
    <w:rsid w:val="00095FD3"/>
    <w:rsid w:val="0009622A"/>
    <w:rsid w:val="000A1FC9"/>
    <w:rsid w:val="000A232F"/>
    <w:rsid w:val="000A3704"/>
    <w:rsid w:val="000A3F12"/>
    <w:rsid w:val="000A591F"/>
    <w:rsid w:val="000A633E"/>
    <w:rsid w:val="000A6BF4"/>
    <w:rsid w:val="000A72C8"/>
    <w:rsid w:val="000A73D1"/>
    <w:rsid w:val="000B14F7"/>
    <w:rsid w:val="000B195C"/>
    <w:rsid w:val="000B27D9"/>
    <w:rsid w:val="000B35DC"/>
    <w:rsid w:val="000B5633"/>
    <w:rsid w:val="000B7063"/>
    <w:rsid w:val="000C094A"/>
    <w:rsid w:val="000C2C48"/>
    <w:rsid w:val="000C3DE2"/>
    <w:rsid w:val="000C3ED4"/>
    <w:rsid w:val="000C5179"/>
    <w:rsid w:val="000C725F"/>
    <w:rsid w:val="000C776B"/>
    <w:rsid w:val="000D1004"/>
    <w:rsid w:val="000D18C0"/>
    <w:rsid w:val="000D1E99"/>
    <w:rsid w:val="000D3FDB"/>
    <w:rsid w:val="000D4CB9"/>
    <w:rsid w:val="000D530F"/>
    <w:rsid w:val="000D5526"/>
    <w:rsid w:val="000E061B"/>
    <w:rsid w:val="000E1D8C"/>
    <w:rsid w:val="000E620A"/>
    <w:rsid w:val="000E672D"/>
    <w:rsid w:val="000E7621"/>
    <w:rsid w:val="000E7885"/>
    <w:rsid w:val="000F098E"/>
    <w:rsid w:val="000F0CB4"/>
    <w:rsid w:val="000F30D6"/>
    <w:rsid w:val="000F4547"/>
    <w:rsid w:val="000F45CE"/>
    <w:rsid w:val="000F5A13"/>
    <w:rsid w:val="000F5ECF"/>
    <w:rsid w:val="000F5F0E"/>
    <w:rsid w:val="000F60CF"/>
    <w:rsid w:val="000F6653"/>
    <w:rsid w:val="000F6C9B"/>
    <w:rsid w:val="000F6F2A"/>
    <w:rsid w:val="000F74F8"/>
    <w:rsid w:val="00100298"/>
    <w:rsid w:val="001008C3"/>
    <w:rsid w:val="00100C96"/>
    <w:rsid w:val="00101030"/>
    <w:rsid w:val="00102688"/>
    <w:rsid w:val="00102E0F"/>
    <w:rsid w:val="001034B2"/>
    <w:rsid w:val="00104026"/>
    <w:rsid w:val="0010431F"/>
    <w:rsid w:val="001059FF"/>
    <w:rsid w:val="00107479"/>
    <w:rsid w:val="00107742"/>
    <w:rsid w:val="001115D8"/>
    <w:rsid w:val="001125A9"/>
    <w:rsid w:val="0011619F"/>
    <w:rsid w:val="00116740"/>
    <w:rsid w:val="001167AC"/>
    <w:rsid w:val="00120237"/>
    <w:rsid w:val="00120C20"/>
    <w:rsid w:val="00121924"/>
    <w:rsid w:val="00121C46"/>
    <w:rsid w:val="00124EEC"/>
    <w:rsid w:val="0012535C"/>
    <w:rsid w:val="001257A3"/>
    <w:rsid w:val="001261BF"/>
    <w:rsid w:val="00126925"/>
    <w:rsid w:val="0012771F"/>
    <w:rsid w:val="00130964"/>
    <w:rsid w:val="00131061"/>
    <w:rsid w:val="001310E3"/>
    <w:rsid w:val="00131AA8"/>
    <w:rsid w:val="00131E1F"/>
    <w:rsid w:val="0013248B"/>
    <w:rsid w:val="00135AC9"/>
    <w:rsid w:val="0013766D"/>
    <w:rsid w:val="00140C4B"/>
    <w:rsid w:val="001448C5"/>
    <w:rsid w:val="00145AAE"/>
    <w:rsid w:val="00145B8B"/>
    <w:rsid w:val="00145C28"/>
    <w:rsid w:val="00145DD4"/>
    <w:rsid w:val="0014668A"/>
    <w:rsid w:val="00152204"/>
    <w:rsid w:val="001545DB"/>
    <w:rsid w:val="0015543A"/>
    <w:rsid w:val="0015588F"/>
    <w:rsid w:val="00160724"/>
    <w:rsid w:val="001614BF"/>
    <w:rsid w:val="00161D11"/>
    <w:rsid w:val="00161EBC"/>
    <w:rsid w:val="0016247B"/>
    <w:rsid w:val="00164114"/>
    <w:rsid w:val="00164FB5"/>
    <w:rsid w:val="0016572C"/>
    <w:rsid w:val="00165C67"/>
    <w:rsid w:val="001660B7"/>
    <w:rsid w:val="00167AE7"/>
    <w:rsid w:val="00167C5D"/>
    <w:rsid w:val="00167EF4"/>
    <w:rsid w:val="00170D45"/>
    <w:rsid w:val="00171049"/>
    <w:rsid w:val="00171384"/>
    <w:rsid w:val="00171A80"/>
    <w:rsid w:val="00171C88"/>
    <w:rsid w:val="00171CF4"/>
    <w:rsid w:val="00173A23"/>
    <w:rsid w:val="001750CA"/>
    <w:rsid w:val="0017614C"/>
    <w:rsid w:val="00176310"/>
    <w:rsid w:val="001775DE"/>
    <w:rsid w:val="0018030C"/>
    <w:rsid w:val="0018070C"/>
    <w:rsid w:val="001809E7"/>
    <w:rsid w:val="001820FB"/>
    <w:rsid w:val="00184441"/>
    <w:rsid w:val="0018484A"/>
    <w:rsid w:val="0018649A"/>
    <w:rsid w:val="00191BEE"/>
    <w:rsid w:val="00191CC0"/>
    <w:rsid w:val="0019358A"/>
    <w:rsid w:val="0019417A"/>
    <w:rsid w:val="00194388"/>
    <w:rsid w:val="00194756"/>
    <w:rsid w:val="001954D6"/>
    <w:rsid w:val="00195CF2"/>
    <w:rsid w:val="00196A7E"/>
    <w:rsid w:val="001A3C34"/>
    <w:rsid w:val="001A62B5"/>
    <w:rsid w:val="001B1860"/>
    <w:rsid w:val="001B1B65"/>
    <w:rsid w:val="001B26DA"/>
    <w:rsid w:val="001B381F"/>
    <w:rsid w:val="001B4A32"/>
    <w:rsid w:val="001B5BEF"/>
    <w:rsid w:val="001C01BF"/>
    <w:rsid w:val="001C1A79"/>
    <w:rsid w:val="001C1F33"/>
    <w:rsid w:val="001C2699"/>
    <w:rsid w:val="001C41C5"/>
    <w:rsid w:val="001C5872"/>
    <w:rsid w:val="001C5AC3"/>
    <w:rsid w:val="001C7F0B"/>
    <w:rsid w:val="001D06AF"/>
    <w:rsid w:val="001D130B"/>
    <w:rsid w:val="001D165B"/>
    <w:rsid w:val="001D2E22"/>
    <w:rsid w:val="001D3833"/>
    <w:rsid w:val="001D385B"/>
    <w:rsid w:val="001D3D41"/>
    <w:rsid w:val="001D5350"/>
    <w:rsid w:val="001D64A7"/>
    <w:rsid w:val="001D781F"/>
    <w:rsid w:val="001E026A"/>
    <w:rsid w:val="001E0457"/>
    <w:rsid w:val="001E0E2B"/>
    <w:rsid w:val="001E104F"/>
    <w:rsid w:val="001E180B"/>
    <w:rsid w:val="001E4B2A"/>
    <w:rsid w:val="001E6093"/>
    <w:rsid w:val="001E7827"/>
    <w:rsid w:val="001F0849"/>
    <w:rsid w:val="001F09B5"/>
    <w:rsid w:val="001F5251"/>
    <w:rsid w:val="001F6967"/>
    <w:rsid w:val="00201053"/>
    <w:rsid w:val="00201888"/>
    <w:rsid w:val="00201ABA"/>
    <w:rsid w:val="00201F24"/>
    <w:rsid w:val="00202DF9"/>
    <w:rsid w:val="00205F8C"/>
    <w:rsid w:val="00206709"/>
    <w:rsid w:val="002067CC"/>
    <w:rsid w:val="002072CA"/>
    <w:rsid w:val="00207D43"/>
    <w:rsid w:val="002102B0"/>
    <w:rsid w:val="00213E1F"/>
    <w:rsid w:val="002205F7"/>
    <w:rsid w:val="002207EE"/>
    <w:rsid w:val="00222468"/>
    <w:rsid w:val="00225108"/>
    <w:rsid w:val="0022675C"/>
    <w:rsid w:val="00227041"/>
    <w:rsid w:val="00227626"/>
    <w:rsid w:val="00230460"/>
    <w:rsid w:val="0023048C"/>
    <w:rsid w:val="0023161C"/>
    <w:rsid w:val="0023162B"/>
    <w:rsid w:val="002320C6"/>
    <w:rsid w:val="002328FE"/>
    <w:rsid w:val="0023333F"/>
    <w:rsid w:val="0023480F"/>
    <w:rsid w:val="00234867"/>
    <w:rsid w:val="00235386"/>
    <w:rsid w:val="00235E4F"/>
    <w:rsid w:val="00236451"/>
    <w:rsid w:val="00237C50"/>
    <w:rsid w:val="00241257"/>
    <w:rsid w:val="00241418"/>
    <w:rsid w:val="0024265B"/>
    <w:rsid w:val="0024472A"/>
    <w:rsid w:val="00246858"/>
    <w:rsid w:val="00247B75"/>
    <w:rsid w:val="00252EA6"/>
    <w:rsid w:val="00253240"/>
    <w:rsid w:val="00256121"/>
    <w:rsid w:val="00256377"/>
    <w:rsid w:val="00256A5C"/>
    <w:rsid w:val="00256AC0"/>
    <w:rsid w:val="00256EEA"/>
    <w:rsid w:val="002617C2"/>
    <w:rsid w:val="00261FEB"/>
    <w:rsid w:val="00263D6E"/>
    <w:rsid w:val="00264E80"/>
    <w:rsid w:val="00266347"/>
    <w:rsid w:val="00266E73"/>
    <w:rsid w:val="002721DE"/>
    <w:rsid w:val="0027452D"/>
    <w:rsid w:val="0027703B"/>
    <w:rsid w:val="002776DE"/>
    <w:rsid w:val="00277EF4"/>
    <w:rsid w:val="00280410"/>
    <w:rsid w:val="002815C5"/>
    <w:rsid w:val="00282F1A"/>
    <w:rsid w:val="00283A77"/>
    <w:rsid w:val="00283C54"/>
    <w:rsid w:val="00284A65"/>
    <w:rsid w:val="0028624A"/>
    <w:rsid w:val="002862A1"/>
    <w:rsid w:val="002862EF"/>
    <w:rsid w:val="002877EC"/>
    <w:rsid w:val="00287B52"/>
    <w:rsid w:val="0029003C"/>
    <w:rsid w:val="00290434"/>
    <w:rsid w:val="002908F1"/>
    <w:rsid w:val="00290ADC"/>
    <w:rsid w:val="00291618"/>
    <w:rsid w:val="00291923"/>
    <w:rsid w:val="00292365"/>
    <w:rsid w:val="00294069"/>
    <w:rsid w:val="00294AD6"/>
    <w:rsid w:val="002A2045"/>
    <w:rsid w:val="002A3248"/>
    <w:rsid w:val="002A5C80"/>
    <w:rsid w:val="002A5F34"/>
    <w:rsid w:val="002B1051"/>
    <w:rsid w:val="002B412B"/>
    <w:rsid w:val="002B5BCE"/>
    <w:rsid w:val="002B674C"/>
    <w:rsid w:val="002C085F"/>
    <w:rsid w:val="002C2DAE"/>
    <w:rsid w:val="002C4E55"/>
    <w:rsid w:val="002C5D8C"/>
    <w:rsid w:val="002C5E45"/>
    <w:rsid w:val="002C6D85"/>
    <w:rsid w:val="002C701B"/>
    <w:rsid w:val="002C7C4C"/>
    <w:rsid w:val="002D079A"/>
    <w:rsid w:val="002D2A18"/>
    <w:rsid w:val="002D3927"/>
    <w:rsid w:val="002D42C8"/>
    <w:rsid w:val="002E0C43"/>
    <w:rsid w:val="002E126B"/>
    <w:rsid w:val="002E2465"/>
    <w:rsid w:val="002E395E"/>
    <w:rsid w:val="002E3D50"/>
    <w:rsid w:val="002E5D11"/>
    <w:rsid w:val="002F0A1F"/>
    <w:rsid w:val="002F12A0"/>
    <w:rsid w:val="002F23D5"/>
    <w:rsid w:val="002F34D7"/>
    <w:rsid w:val="002F3E54"/>
    <w:rsid w:val="002F435D"/>
    <w:rsid w:val="002F56D5"/>
    <w:rsid w:val="002F66A0"/>
    <w:rsid w:val="002F7319"/>
    <w:rsid w:val="002F74C0"/>
    <w:rsid w:val="00300626"/>
    <w:rsid w:val="00301460"/>
    <w:rsid w:val="0030253D"/>
    <w:rsid w:val="003036B8"/>
    <w:rsid w:val="00305817"/>
    <w:rsid w:val="003076F5"/>
    <w:rsid w:val="0031061F"/>
    <w:rsid w:val="0031249E"/>
    <w:rsid w:val="0031561B"/>
    <w:rsid w:val="00317994"/>
    <w:rsid w:val="00317C57"/>
    <w:rsid w:val="00323656"/>
    <w:rsid w:val="00323B53"/>
    <w:rsid w:val="00324BB1"/>
    <w:rsid w:val="003266F2"/>
    <w:rsid w:val="003276BA"/>
    <w:rsid w:val="0033025D"/>
    <w:rsid w:val="00332946"/>
    <w:rsid w:val="00332DD2"/>
    <w:rsid w:val="00333D1C"/>
    <w:rsid w:val="003354BA"/>
    <w:rsid w:val="00335EF8"/>
    <w:rsid w:val="00336C28"/>
    <w:rsid w:val="00337EDB"/>
    <w:rsid w:val="003402A7"/>
    <w:rsid w:val="00340DB0"/>
    <w:rsid w:val="003428B4"/>
    <w:rsid w:val="00342B1B"/>
    <w:rsid w:val="00344B78"/>
    <w:rsid w:val="00344B87"/>
    <w:rsid w:val="00345564"/>
    <w:rsid w:val="003458EC"/>
    <w:rsid w:val="003466DB"/>
    <w:rsid w:val="00352420"/>
    <w:rsid w:val="00353449"/>
    <w:rsid w:val="00354683"/>
    <w:rsid w:val="00355D56"/>
    <w:rsid w:val="003572D2"/>
    <w:rsid w:val="003578FC"/>
    <w:rsid w:val="00357E59"/>
    <w:rsid w:val="00360B94"/>
    <w:rsid w:val="00361C9B"/>
    <w:rsid w:val="00364A82"/>
    <w:rsid w:val="00364C3D"/>
    <w:rsid w:val="00364CC3"/>
    <w:rsid w:val="003652F7"/>
    <w:rsid w:val="0037004A"/>
    <w:rsid w:val="00371639"/>
    <w:rsid w:val="00371EBF"/>
    <w:rsid w:val="00373470"/>
    <w:rsid w:val="003741D8"/>
    <w:rsid w:val="003812DA"/>
    <w:rsid w:val="00382D14"/>
    <w:rsid w:val="00383D6F"/>
    <w:rsid w:val="0038409D"/>
    <w:rsid w:val="00385A69"/>
    <w:rsid w:val="00385A87"/>
    <w:rsid w:val="003906A1"/>
    <w:rsid w:val="0039406A"/>
    <w:rsid w:val="0039424D"/>
    <w:rsid w:val="00394520"/>
    <w:rsid w:val="00395717"/>
    <w:rsid w:val="003A42F5"/>
    <w:rsid w:val="003A52C2"/>
    <w:rsid w:val="003A5EAD"/>
    <w:rsid w:val="003A6083"/>
    <w:rsid w:val="003A6299"/>
    <w:rsid w:val="003A7B89"/>
    <w:rsid w:val="003A7F42"/>
    <w:rsid w:val="003B1AA0"/>
    <w:rsid w:val="003B2690"/>
    <w:rsid w:val="003B27C2"/>
    <w:rsid w:val="003B6D71"/>
    <w:rsid w:val="003D023B"/>
    <w:rsid w:val="003D05A3"/>
    <w:rsid w:val="003D0944"/>
    <w:rsid w:val="003D144C"/>
    <w:rsid w:val="003D14A0"/>
    <w:rsid w:val="003D1949"/>
    <w:rsid w:val="003D1F19"/>
    <w:rsid w:val="003D43C6"/>
    <w:rsid w:val="003D482B"/>
    <w:rsid w:val="003D4B6E"/>
    <w:rsid w:val="003D5525"/>
    <w:rsid w:val="003D625F"/>
    <w:rsid w:val="003D707F"/>
    <w:rsid w:val="003E0F7E"/>
    <w:rsid w:val="003E1424"/>
    <w:rsid w:val="003E17BA"/>
    <w:rsid w:val="003E24EB"/>
    <w:rsid w:val="003E3AF3"/>
    <w:rsid w:val="003E3B4E"/>
    <w:rsid w:val="003E4237"/>
    <w:rsid w:val="003F23C7"/>
    <w:rsid w:val="003F3085"/>
    <w:rsid w:val="003F4491"/>
    <w:rsid w:val="003F454A"/>
    <w:rsid w:val="003F47EF"/>
    <w:rsid w:val="003F49AD"/>
    <w:rsid w:val="003F4CC6"/>
    <w:rsid w:val="003F69EF"/>
    <w:rsid w:val="003F6A31"/>
    <w:rsid w:val="003F763A"/>
    <w:rsid w:val="00400325"/>
    <w:rsid w:val="00401205"/>
    <w:rsid w:val="00401C4B"/>
    <w:rsid w:val="00401F31"/>
    <w:rsid w:val="00402B15"/>
    <w:rsid w:val="00403919"/>
    <w:rsid w:val="004054FE"/>
    <w:rsid w:val="0040602D"/>
    <w:rsid w:val="00406F96"/>
    <w:rsid w:val="00407363"/>
    <w:rsid w:val="004105D4"/>
    <w:rsid w:val="00410A82"/>
    <w:rsid w:val="00411940"/>
    <w:rsid w:val="00412B44"/>
    <w:rsid w:val="00413A45"/>
    <w:rsid w:val="00413B89"/>
    <w:rsid w:val="00413DDD"/>
    <w:rsid w:val="00414E3C"/>
    <w:rsid w:val="00415043"/>
    <w:rsid w:val="00416228"/>
    <w:rsid w:val="004219BF"/>
    <w:rsid w:val="00423460"/>
    <w:rsid w:val="00425921"/>
    <w:rsid w:val="004260CA"/>
    <w:rsid w:val="004273CB"/>
    <w:rsid w:val="004304E5"/>
    <w:rsid w:val="00430D45"/>
    <w:rsid w:val="004310B8"/>
    <w:rsid w:val="00431270"/>
    <w:rsid w:val="00431CF9"/>
    <w:rsid w:val="0043217E"/>
    <w:rsid w:val="00434294"/>
    <w:rsid w:val="004346C7"/>
    <w:rsid w:val="00434F5F"/>
    <w:rsid w:val="004365CB"/>
    <w:rsid w:val="00436613"/>
    <w:rsid w:val="00441A6D"/>
    <w:rsid w:val="0044236C"/>
    <w:rsid w:val="00443FCC"/>
    <w:rsid w:val="00444442"/>
    <w:rsid w:val="00444B73"/>
    <w:rsid w:val="0044548B"/>
    <w:rsid w:val="00453C05"/>
    <w:rsid w:val="00454566"/>
    <w:rsid w:val="004552DE"/>
    <w:rsid w:val="004557D9"/>
    <w:rsid w:val="00456588"/>
    <w:rsid w:val="00456EFC"/>
    <w:rsid w:val="0045758C"/>
    <w:rsid w:val="00457EB6"/>
    <w:rsid w:val="0046041A"/>
    <w:rsid w:val="00460A9B"/>
    <w:rsid w:val="00461266"/>
    <w:rsid w:val="00461636"/>
    <w:rsid w:val="004616F6"/>
    <w:rsid w:val="00461F1A"/>
    <w:rsid w:val="00464842"/>
    <w:rsid w:val="0046620B"/>
    <w:rsid w:val="00466ECD"/>
    <w:rsid w:val="00466F2B"/>
    <w:rsid w:val="004703E1"/>
    <w:rsid w:val="0047168B"/>
    <w:rsid w:val="004716F9"/>
    <w:rsid w:val="0047453F"/>
    <w:rsid w:val="00480A59"/>
    <w:rsid w:val="00480C53"/>
    <w:rsid w:val="00482788"/>
    <w:rsid w:val="00482894"/>
    <w:rsid w:val="00483C1C"/>
    <w:rsid w:val="00485116"/>
    <w:rsid w:val="00485641"/>
    <w:rsid w:val="00485D2F"/>
    <w:rsid w:val="00486481"/>
    <w:rsid w:val="004865E8"/>
    <w:rsid w:val="00490BDC"/>
    <w:rsid w:val="004917C0"/>
    <w:rsid w:val="00491E9D"/>
    <w:rsid w:val="004934B6"/>
    <w:rsid w:val="00494BE4"/>
    <w:rsid w:val="004952D3"/>
    <w:rsid w:val="0049535B"/>
    <w:rsid w:val="0049557C"/>
    <w:rsid w:val="00495AC1"/>
    <w:rsid w:val="004964DB"/>
    <w:rsid w:val="00497D4C"/>
    <w:rsid w:val="00497F80"/>
    <w:rsid w:val="004A229E"/>
    <w:rsid w:val="004A261F"/>
    <w:rsid w:val="004A3653"/>
    <w:rsid w:val="004A3F58"/>
    <w:rsid w:val="004A3FAE"/>
    <w:rsid w:val="004A753F"/>
    <w:rsid w:val="004B1776"/>
    <w:rsid w:val="004B2252"/>
    <w:rsid w:val="004B24DA"/>
    <w:rsid w:val="004B3481"/>
    <w:rsid w:val="004B4CEA"/>
    <w:rsid w:val="004B68E8"/>
    <w:rsid w:val="004C0E7C"/>
    <w:rsid w:val="004C1533"/>
    <w:rsid w:val="004C224D"/>
    <w:rsid w:val="004C3293"/>
    <w:rsid w:val="004C3777"/>
    <w:rsid w:val="004C4C47"/>
    <w:rsid w:val="004C4DF7"/>
    <w:rsid w:val="004C7B77"/>
    <w:rsid w:val="004C7BB8"/>
    <w:rsid w:val="004D00AD"/>
    <w:rsid w:val="004D1127"/>
    <w:rsid w:val="004D2811"/>
    <w:rsid w:val="004D3DDF"/>
    <w:rsid w:val="004D5C02"/>
    <w:rsid w:val="004D6A73"/>
    <w:rsid w:val="004D6D9C"/>
    <w:rsid w:val="004E0902"/>
    <w:rsid w:val="004E39AC"/>
    <w:rsid w:val="004E4782"/>
    <w:rsid w:val="004E491B"/>
    <w:rsid w:val="004E4C13"/>
    <w:rsid w:val="004E4DD3"/>
    <w:rsid w:val="004E56B8"/>
    <w:rsid w:val="004E5C53"/>
    <w:rsid w:val="004E6B20"/>
    <w:rsid w:val="004E6E3C"/>
    <w:rsid w:val="004F004A"/>
    <w:rsid w:val="004F009A"/>
    <w:rsid w:val="004F0949"/>
    <w:rsid w:val="004F1398"/>
    <w:rsid w:val="004F161E"/>
    <w:rsid w:val="004F47E8"/>
    <w:rsid w:val="004F5368"/>
    <w:rsid w:val="004F537B"/>
    <w:rsid w:val="004F5CF8"/>
    <w:rsid w:val="004F6572"/>
    <w:rsid w:val="00500E3D"/>
    <w:rsid w:val="00501F44"/>
    <w:rsid w:val="0050292C"/>
    <w:rsid w:val="00504EE3"/>
    <w:rsid w:val="005059C8"/>
    <w:rsid w:val="0050715B"/>
    <w:rsid w:val="00512AB9"/>
    <w:rsid w:val="00513559"/>
    <w:rsid w:val="00513C8D"/>
    <w:rsid w:val="00513E20"/>
    <w:rsid w:val="005149F0"/>
    <w:rsid w:val="00517679"/>
    <w:rsid w:val="00522E44"/>
    <w:rsid w:val="005247DF"/>
    <w:rsid w:val="005249E1"/>
    <w:rsid w:val="00526873"/>
    <w:rsid w:val="00526D4E"/>
    <w:rsid w:val="00527F95"/>
    <w:rsid w:val="00530899"/>
    <w:rsid w:val="00531B28"/>
    <w:rsid w:val="005323D8"/>
    <w:rsid w:val="00534B49"/>
    <w:rsid w:val="005364F5"/>
    <w:rsid w:val="005375B1"/>
    <w:rsid w:val="0054249B"/>
    <w:rsid w:val="0054291F"/>
    <w:rsid w:val="00542E37"/>
    <w:rsid w:val="005439EB"/>
    <w:rsid w:val="00543AFE"/>
    <w:rsid w:val="00544E18"/>
    <w:rsid w:val="005469BA"/>
    <w:rsid w:val="00547974"/>
    <w:rsid w:val="00550BA4"/>
    <w:rsid w:val="00550CD2"/>
    <w:rsid w:val="005512BC"/>
    <w:rsid w:val="00551D9A"/>
    <w:rsid w:val="005530CE"/>
    <w:rsid w:val="005562BE"/>
    <w:rsid w:val="00557207"/>
    <w:rsid w:val="00557368"/>
    <w:rsid w:val="00557889"/>
    <w:rsid w:val="00562F4B"/>
    <w:rsid w:val="005630F2"/>
    <w:rsid w:val="0056587F"/>
    <w:rsid w:val="00567963"/>
    <w:rsid w:val="00570427"/>
    <w:rsid w:val="0057196A"/>
    <w:rsid w:val="005730CB"/>
    <w:rsid w:val="00573897"/>
    <w:rsid w:val="00574682"/>
    <w:rsid w:val="005752E0"/>
    <w:rsid w:val="00576F9C"/>
    <w:rsid w:val="0058135E"/>
    <w:rsid w:val="0058190D"/>
    <w:rsid w:val="00582AB6"/>
    <w:rsid w:val="00582D14"/>
    <w:rsid w:val="00584E6A"/>
    <w:rsid w:val="005858FF"/>
    <w:rsid w:val="0058758D"/>
    <w:rsid w:val="00590E31"/>
    <w:rsid w:val="0059131D"/>
    <w:rsid w:val="005919CC"/>
    <w:rsid w:val="00591F5E"/>
    <w:rsid w:val="00592F0D"/>
    <w:rsid w:val="00593C53"/>
    <w:rsid w:val="00594650"/>
    <w:rsid w:val="00594CCB"/>
    <w:rsid w:val="00594DDA"/>
    <w:rsid w:val="00595867"/>
    <w:rsid w:val="00595DD6"/>
    <w:rsid w:val="005A0491"/>
    <w:rsid w:val="005A1E40"/>
    <w:rsid w:val="005A3656"/>
    <w:rsid w:val="005A547A"/>
    <w:rsid w:val="005A579A"/>
    <w:rsid w:val="005B1375"/>
    <w:rsid w:val="005B16B6"/>
    <w:rsid w:val="005B26A0"/>
    <w:rsid w:val="005B3FA8"/>
    <w:rsid w:val="005B5AC8"/>
    <w:rsid w:val="005B5DD2"/>
    <w:rsid w:val="005B6726"/>
    <w:rsid w:val="005B67F1"/>
    <w:rsid w:val="005B7293"/>
    <w:rsid w:val="005C036C"/>
    <w:rsid w:val="005C0CBB"/>
    <w:rsid w:val="005C1080"/>
    <w:rsid w:val="005C34D0"/>
    <w:rsid w:val="005C62EA"/>
    <w:rsid w:val="005C6E14"/>
    <w:rsid w:val="005C6EC5"/>
    <w:rsid w:val="005C76E2"/>
    <w:rsid w:val="005D00CA"/>
    <w:rsid w:val="005D0C5D"/>
    <w:rsid w:val="005D15F0"/>
    <w:rsid w:val="005D2FB4"/>
    <w:rsid w:val="005D31BD"/>
    <w:rsid w:val="005D3282"/>
    <w:rsid w:val="005D3836"/>
    <w:rsid w:val="005D3FF4"/>
    <w:rsid w:val="005D5EE0"/>
    <w:rsid w:val="005D7EEF"/>
    <w:rsid w:val="005E0478"/>
    <w:rsid w:val="005E0DC7"/>
    <w:rsid w:val="005E154E"/>
    <w:rsid w:val="005E2910"/>
    <w:rsid w:val="005E4B32"/>
    <w:rsid w:val="005E55ED"/>
    <w:rsid w:val="005E5AA4"/>
    <w:rsid w:val="005E60BE"/>
    <w:rsid w:val="005E68A9"/>
    <w:rsid w:val="005E76BF"/>
    <w:rsid w:val="005F02DF"/>
    <w:rsid w:val="005F13DF"/>
    <w:rsid w:val="005F433F"/>
    <w:rsid w:val="005F438D"/>
    <w:rsid w:val="005F59B9"/>
    <w:rsid w:val="0060008D"/>
    <w:rsid w:val="00604B87"/>
    <w:rsid w:val="00606554"/>
    <w:rsid w:val="00606931"/>
    <w:rsid w:val="00611181"/>
    <w:rsid w:val="00611489"/>
    <w:rsid w:val="00611EEC"/>
    <w:rsid w:val="00612D63"/>
    <w:rsid w:val="00613569"/>
    <w:rsid w:val="00613B2C"/>
    <w:rsid w:val="00613DD1"/>
    <w:rsid w:val="006159ED"/>
    <w:rsid w:val="00616DB6"/>
    <w:rsid w:val="00617856"/>
    <w:rsid w:val="00622895"/>
    <w:rsid w:val="00622EA1"/>
    <w:rsid w:val="00623A95"/>
    <w:rsid w:val="0062406D"/>
    <w:rsid w:val="00624A62"/>
    <w:rsid w:val="00624DF9"/>
    <w:rsid w:val="00624E54"/>
    <w:rsid w:val="00625290"/>
    <w:rsid w:val="00625BE0"/>
    <w:rsid w:val="00626454"/>
    <w:rsid w:val="00627976"/>
    <w:rsid w:val="0063019C"/>
    <w:rsid w:val="006303AF"/>
    <w:rsid w:val="00631018"/>
    <w:rsid w:val="0063184B"/>
    <w:rsid w:val="00633681"/>
    <w:rsid w:val="006362A3"/>
    <w:rsid w:val="00636B2F"/>
    <w:rsid w:val="006426F2"/>
    <w:rsid w:val="00646631"/>
    <w:rsid w:val="006475F2"/>
    <w:rsid w:val="00647FBE"/>
    <w:rsid w:val="00650D0C"/>
    <w:rsid w:val="00651492"/>
    <w:rsid w:val="00652E1C"/>
    <w:rsid w:val="00652F11"/>
    <w:rsid w:val="00653FF6"/>
    <w:rsid w:val="006541CA"/>
    <w:rsid w:val="00654637"/>
    <w:rsid w:val="006566E6"/>
    <w:rsid w:val="006574E8"/>
    <w:rsid w:val="00657C92"/>
    <w:rsid w:val="006628A5"/>
    <w:rsid w:val="00662A71"/>
    <w:rsid w:val="00662CF4"/>
    <w:rsid w:val="006642CE"/>
    <w:rsid w:val="006643A5"/>
    <w:rsid w:val="0066608A"/>
    <w:rsid w:val="0066719B"/>
    <w:rsid w:val="00670014"/>
    <w:rsid w:val="00670806"/>
    <w:rsid w:val="00671656"/>
    <w:rsid w:val="00671F64"/>
    <w:rsid w:val="00674F3F"/>
    <w:rsid w:val="00675D3A"/>
    <w:rsid w:val="0067639C"/>
    <w:rsid w:val="00676A3F"/>
    <w:rsid w:val="00676AF7"/>
    <w:rsid w:val="006776F1"/>
    <w:rsid w:val="00677CAD"/>
    <w:rsid w:val="0068006D"/>
    <w:rsid w:val="00680FE9"/>
    <w:rsid w:val="00681D45"/>
    <w:rsid w:val="00682358"/>
    <w:rsid w:val="00682715"/>
    <w:rsid w:val="006846C8"/>
    <w:rsid w:val="00685150"/>
    <w:rsid w:val="00686040"/>
    <w:rsid w:val="00687A25"/>
    <w:rsid w:val="006904D2"/>
    <w:rsid w:val="006909A1"/>
    <w:rsid w:val="00692CB1"/>
    <w:rsid w:val="00693AC7"/>
    <w:rsid w:val="00694A4B"/>
    <w:rsid w:val="006956E4"/>
    <w:rsid w:val="00695EA3"/>
    <w:rsid w:val="00697095"/>
    <w:rsid w:val="00697096"/>
    <w:rsid w:val="00697F66"/>
    <w:rsid w:val="006A5BC2"/>
    <w:rsid w:val="006B0C58"/>
    <w:rsid w:val="006B0EE6"/>
    <w:rsid w:val="006B1534"/>
    <w:rsid w:val="006B1638"/>
    <w:rsid w:val="006B227F"/>
    <w:rsid w:val="006B2E43"/>
    <w:rsid w:val="006B3015"/>
    <w:rsid w:val="006B3578"/>
    <w:rsid w:val="006B6484"/>
    <w:rsid w:val="006B768B"/>
    <w:rsid w:val="006C0DB2"/>
    <w:rsid w:val="006C2C46"/>
    <w:rsid w:val="006C323D"/>
    <w:rsid w:val="006C4F1C"/>
    <w:rsid w:val="006C7962"/>
    <w:rsid w:val="006D0C8C"/>
    <w:rsid w:val="006D1A5E"/>
    <w:rsid w:val="006D33E2"/>
    <w:rsid w:val="006D7415"/>
    <w:rsid w:val="006D776C"/>
    <w:rsid w:val="006E0844"/>
    <w:rsid w:val="006E0BEA"/>
    <w:rsid w:val="006E2586"/>
    <w:rsid w:val="006E2958"/>
    <w:rsid w:val="006E2C50"/>
    <w:rsid w:val="006E2EAB"/>
    <w:rsid w:val="006E35D6"/>
    <w:rsid w:val="006E3AD1"/>
    <w:rsid w:val="006E55C5"/>
    <w:rsid w:val="006E57FF"/>
    <w:rsid w:val="006E5B67"/>
    <w:rsid w:val="006E6A09"/>
    <w:rsid w:val="006E6D10"/>
    <w:rsid w:val="006E79AF"/>
    <w:rsid w:val="006E7A0A"/>
    <w:rsid w:val="006E7BF3"/>
    <w:rsid w:val="006F161D"/>
    <w:rsid w:val="006F24A7"/>
    <w:rsid w:val="006F31B6"/>
    <w:rsid w:val="006F4CF5"/>
    <w:rsid w:val="006F5208"/>
    <w:rsid w:val="006F5DB9"/>
    <w:rsid w:val="006F6355"/>
    <w:rsid w:val="006F67A9"/>
    <w:rsid w:val="006F6888"/>
    <w:rsid w:val="00701362"/>
    <w:rsid w:val="00703C94"/>
    <w:rsid w:val="00704B40"/>
    <w:rsid w:val="00706752"/>
    <w:rsid w:val="00706838"/>
    <w:rsid w:val="0070690F"/>
    <w:rsid w:val="00706C3F"/>
    <w:rsid w:val="0070727F"/>
    <w:rsid w:val="00707DDE"/>
    <w:rsid w:val="00712B9C"/>
    <w:rsid w:val="00716C90"/>
    <w:rsid w:val="00720A26"/>
    <w:rsid w:val="00721292"/>
    <w:rsid w:val="007215E7"/>
    <w:rsid w:val="00723A32"/>
    <w:rsid w:val="0072444E"/>
    <w:rsid w:val="007246C7"/>
    <w:rsid w:val="007258FB"/>
    <w:rsid w:val="0072731E"/>
    <w:rsid w:val="007306BC"/>
    <w:rsid w:val="00731D0D"/>
    <w:rsid w:val="00733198"/>
    <w:rsid w:val="007345BB"/>
    <w:rsid w:val="00734C7F"/>
    <w:rsid w:val="00736640"/>
    <w:rsid w:val="00740966"/>
    <w:rsid w:val="00741AF6"/>
    <w:rsid w:val="00742021"/>
    <w:rsid w:val="007432E8"/>
    <w:rsid w:val="00744558"/>
    <w:rsid w:val="00745268"/>
    <w:rsid w:val="0074552D"/>
    <w:rsid w:val="007459ED"/>
    <w:rsid w:val="00745C68"/>
    <w:rsid w:val="0074726B"/>
    <w:rsid w:val="00750F02"/>
    <w:rsid w:val="00752E73"/>
    <w:rsid w:val="00753AA2"/>
    <w:rsid w:val="00755507"/>
    <w:rsid w:val="0075705C"/>
    <w:rsid w:val="007575CD"/>
    <w:rsid w:val="00757DB8"/>
    <w:rsid w:val="00760A57"/>
    <w:rsid w:val="00760A98"/>
    <w:rsid w:val="0076164B"/>
    <w:rsid w:val="00763477"/>
    <w:rsid w:val="007651D4"/>
    <w:rsid w:val="0077029F"/>
    <w:rsid w:val="00771DAC"/>
    <w:rsid w:val="00772358"/>
    <w:rsid w:val="0077263C"/>
    <w:rsid w:val="00774458"/>
    <w:rsid w:val="0077723E"/>
    <w:rsid w:val="007772BE"/>
    <w:rsid w:val="007809BB"/>
    <w:rsid w:val="00780B80"/>
    <w:rsid w:val="0078130C"/>
    <w:rsid w:val="007820E3"/>
    <w:rsid w:val="00784ED7"/>
    <w:rsid w:val="00786651"/>
    <w:rsid w:val="00787C24"/>
    <w:rsid w:val="007919FE"/>
    <w:rsid w:val="0079235A"/>
    <w:rsid w:val="007924F7"/>
    <w:rsid w:val="0079294E"/>
    <w:rsid w:val="00793BAC"/>
    <w:rsid w:val="00794327"/>
    <w:rsid w:val="0079598A"/>
    <w:rsid w:val="007966EA"/>
    <w:rsid w:val="007A1B3F"/>
    <w:rsid w:val="007A328F"/>
    <w:rsid w:val="007A429D"/>
    <w:rsid w:val="007A4E46"/>
    <w:rsid w:val="007A52A4"/>
    <w:rsid w:val="007A5970"/>
    <w:rsid w:val="007A60CB"/>
    <w:rsid w:val="007A67DE"/>
    <w:rsid w:val="007B0B24"/>
    <w:rsid w:val="007B3F96"/>
    <w:rsid w:val="007B50ED"/>
    <w:rsid w:val="007B72C0"/>
    <w:rsid w:val="007C2F89"/>
    <w:rsid w:val="007C32D7"/>
    <w:rsid w:val="007C39C0"/>
    <w:rsid w:val="007C3C3E"/>
    <w:rsid w:val="007C4B88"/>
    <w:rsid w:val="007C5092"/>
    <w:rsid w:val="007C5450"/>
    <w:rsid w:val="007C5AF3"/>
    <w:rsid w:val="007C6A40"/>
    <w:rsid w:val="007C6D50"/>
    <w:rsid w:val="007C7079"/>
    <w:rsid w:val="007C75EF"/>
    <w:rsid w:val="007D003D"/>
    <w:rsid w:val="007D0D7F"/>
    <w:rsid w:val="007D2178"/>
    <w:rsid w:val="007D3661"/>
    <w:rsid w:val="007D39D3"/>
    <w:rsid w:val="007D3DEF"/>
    <w:rsid w:val="007D4E8C"/>
    <w:rsid w:val="007D722A"/>
    <w:rsid w:val="007E00F1"/>
    <w:rsid w:val="007E0E4B"/>
    <w:rsid w:val="007E3244"/>
    <w:rsid w:val="007E4D3D"/>
    <w:rsid w:val="007E4F05"/>
    <w:rsid w:val="007E503D"/>
    <w:rsid w:val="007F1B8A"/>
    <w:rsid w:val="007F2226"/>
    <w:rsid w:val="007F5649"/>
    <w:rsid w:val="007F6222"/>
    <w:rsid w:val="007F7C1D"/>
    <w:rsid w:val="0080218C"/>
    <w:rsid w:val="00802421"/>
    <w:rsid w:val="00802E84"/>
    <w:rsid w:val="00802F63"/>
    <w:rsid w:val="00806304"/>
    <w:rsid w:val="00807C71"/>
    <w:rsid w:val="00807D8E"/>
    <w:rsid w:val="00807F5A"/>
    <w:rsid w:val="008103C4"/>
    <w:rsid w:val="00811389"/>
    <w:rsid w:val="00812768"/>
    <w:rsid w:val="008131A1"/>
    <w:rsid w:val="0081387F"/>
    <w:rsid w:val="00820724"/>
    <w:rsid w:val="00820ED7"/>
    <w:rsid w:val="00821D52"/>
    <w:rsid w:val="00821F53"/>
    <w:rsid w:val="00824F83"/>
    <w:rsid w:val="00827C0A"/>
    <w:rsid w:val="00827F8E"/>
    <w:rsid w:val="008326EF"/>
    <w:rsid w:val="00836116"/>
    <w:rsid w:val="00837F35"/>
    <w:rsid w:val="0084076B"/>
    <w:rsid w:val="008442E1"/>
    <w:rsid w:val="00845041"/>
    <w:rsid w:val="00845D2B"/>
    <w:rsid w:val="00852711"/>
    <w:rsid w:val="00853B30"/>
    <w:rsid w:val="0085687D"/>
    <w:rsid w:val="00857FF0"/>
    <w:rsid w:val="00860D9D"/>
    <w:rsid w:val="00862987"/>
    <w:rsid w:val="00863BFD"/>
    <w:rsid w:val="00866C14"/>
    <w:rsid w:val="00867FA2"/>
    <w:rsid w:val="00870342"/>
    <w:rsid w:val="0087075A"/>
    <w:rsid w:val="008713F7"/>
    <w:rsid w:val="008718A8"/>
    <w:rsid w:val="0087377A"/>
    <w:rsid w:val="00873B06"/>
    <w:rsid w:val="00873F9B"/>
    <w:rsid w:val="00875F00"/>
    <w:rsid w:val="00876DBE"/>
    <w:rsid w:val="0088064A"/>
    <w:rsid w:val="008814F5"/>
    <w:rsid w:val="0088152B"/>
    <w:rsid w:val="008815F7"/>
    <w:rsid w:val="008817A0"/>
    <w:rsid w:val="00882315"/>
    <w:rsid w:val="0088269F"/>
    <w:rsid w:val="00882CD1"/>
    <w:rsid w:val="00882EA3"/>
    <w:rsid w:val="008835A9"/>
    <w:rsid w:val="008849EF"/>
    <w:rsid w:val="00887533"/>
    <w:rsid w:val="00887902"/>
    <w:rsid w:val="00890181"/>
    <w:rsid w:val="008909EE"/>
    <w:rsid w:val="00891C03"/>
    <w:rsid w:val="00891C96"/>
    <w:rsid w:val="0089349C"/>
    <w:rsid w:val="00894017"/>
    <w:rsid w:val="0089435A"/>
    <w:rsid w:val="00894D92"/>
    <w:rsid w:val="00894ED0"/>
    <w:rsid w:val="00895A57"/>
    <w:rsid w:val="00895AF3"/>
    <w:rsid w:val="00896663"/>
    <w:rsid w:val="00896813"/>
    <w:rsid w:val="00896D0A"/>
    <w:rsid w:val="00896DBA"/>
    <w:rsid w:val="008A147C"/>
    <w:rsid w:val="008A363A"/>
    <w:rsid w:val="008A4D21"/>
    <w:rsid w:val="008B0C48"/>
    <w:rsid w:val="008B2F77"/>
    <w:rsid w:val="008B5245"/>
    <w:rsid w:val="008B52A8"/>
    <w:rsid w:val="008B5764"/>
    <w:rsid w:val="008B6453"/>
    <w:rsid w:val="008C1BF2"/>
    <w:rsid w:val="008C1FD1"/>
    <w:rsid w:val="008C352D"/>
    <w:rsid w:val="008C3CD6"/>
    <w:rsid w:val="008C3F96"/>
    <w:rsid w:val="008C6122"/>
    <w:rsid w:val="008D2352"/>
    <w:rsid w:val="008D2525"/>
    <w:rsid w:val="008E064E"/>
    <w:rsid w:val="008E18B4"/>
    <w:rsid w:val="008E26D8"/>
    <w:rsid w:val="008E3190"/>
    <w:rsid w:val="008E3F29"/>
    <w:rsid w:val="008E474C"/>
    <w:rsid w:val="008E48D3"/>
    <w:rsid w:val="008E5DF4"/>
    <w:rsid w:val="008E5EEB"/>
    <w:rsid w:val="008E634E"/>
    <w:rsid w:val="008E6545"/>
    <w:rsid w:val="008F1568"/>
    <w:rsid w:val="008F3EE4"/>
    <w:rsid w:val="008F4043"/>
    <w:rsid w:val="008F5322"/>
    <w:rsid w:val="008F66A8"/>
    <w:rsid w:val="008F7F77"/>
    <w:rsid w:val="00900A15"/>
    <w:rsid w:val="009016DD"/>
    <w:rsid w:val="009017AA"/>
    <w:rsid w:val="0090206A"/>
    <w:rsid w:val="00902DC0"/>
    <w:rsid w:val="009031B5"/>
    <w:rsid w:val="00906A29"/>
    <w:rsid w:val="00907C67"/>
    <w:rsid w:val="009108F3"/>
    <w:rsid w:val="0091091C"/>
    <w:rsid w:val="00911BF4"/>
    <w:rsid w:val="0091516F"/>
    <w:rsid w:val="00916592"/>
    <w:rsid w:val="009173C5"/>
    <w:rsid w:val="0092122C"/>
    <w:rsid w:val="00923239"/>
    <w:rsid w:val="00931FCB"/>
    <w:rsid w:val="009323F1"/>
    <w:rsid w:val="0093253C"/>
    <w:rsid w:val="00932C84"/>
    <w:rsid w:val="00933879"/>
    <w:rsid w:val="00934410"/>
    <w:rsid w:val="00934D34"/>
    <w:rsid w:val="00934F5E"/>
    <w:rsid w:val="0093671F"/>
    <w:rsid w:val="00936F30"/>
    <w:rsid w:val="00937860"/>
    <w:rsid w:val="00937A19"/>
    <w:rsid w:val="00937BD8"/>
    <w:rsid w:val="009439EE"/>
    <w:rsid w:val="00944FC3"/>
    <w:rsid w:val="00946943"/>
    <w:rsid w:val="00946D9A"/>
    <w:rsid w:val="00950053"/>
    <w:rsid w:val="009535EE"/>
    <w:rsid w:val="00953EA4"/>
    <w:rsid w:val="009544ED"/>
    <w:rsid w:val="009555CC"/>
    <w:rsid w:val="009567AE"/>
    <w:rsid w:val="00957D50"/>
    <w:rsid w:val="00961F22"/>
    <w:rsid w:val="00962300"/>
    <w:rsid w:val="009636D5"/>
    <w:rsid w:val="0096408B"/>
    <w:rsid w:val="00964667"/>
    <w:rsid w:val="009651F3"/>
    <w:rsid w:val="00966159"/>
    <w:rsid w:val="0097011F"/>
    <w:rsid w:val="00970686"/>
    <w:rsid w:val="00970965"/>
    <w:rsid w:val="00970A2D"/>
    <w:rsid w:val="0097208C"/>
    <w:rsid w:val="00972A83"/>
    <w:rsid w:val="00974E7A"/>
    <w:rsid w:val="009802F2"/>
    <w:rsid w:val="0098086A"/>
    <w:rsid w:val="0098120C"/>
    <w:rsid w:val="00981C4C"/>
    <w:rsid w:val="009824F8"/>
    <w:rsid w:val="009833BA"/>
    <w:rsid w:val="0098453F"/>
    <w:rsid w:val="00984A35"/>
    <w:rsid w:val="00984E32"/>
    <w:rsid w:val="00986E90"/>
    <w:rsid w:val="00987190"/>
    <w:rsid w:val="00987308"/>
    <w:rsid w:val="00990621"/>
    <w:rsid w:val="00990892"/>
    <w:rsid w:val="009917FA"/>
    <w:rsid w:val="00993DC5"/>
    <w:rsid w:val="00994803"/>
    <w:rsid w:val="00995563"/>
    <w:rsid w:val="009A0462"/>
    <w:rsid w:val="009A1C11"/>
    <w:rsid w:val="009A22F0"/>
    <w:rsid w:val="009A34B5"/>
    <w:rsid w:val="009A459E"/>
    <w:rsid w:val="009A6AB7"/>
    <w:rsid w:val="009A6EB4"/>
    <w:rsid w:val="009A6F91"/>
    <w:rsid w:val="009B1454"/>
    <w:rsid w:val="009B42FA"/>
    <w:rsid w:val="009B5C8D"/>
    <w:rsid w:val="009B6FE3"/>
    <w:rsid w:val="009B7159"/>
    <w:rsid w:val="009B7B5F"/>
    <w:rsid w:val="009C0C31"/>
    <w:rsid w:val="009C20B4"/>
    <w:rsid w:val="009C2A84"/>
    <w:rsid w:val="009C537E"/>
    <w:rsid w:val="009C654D"/>
    <w:rsid w:val="009C713F"/>
    <w:rsid w:val="009C7909"/>
    <w:rsid w:val="009C7FB0"/>
    <w:rsid w:val="009D147A"/>
    <w:rsid w:val="009D2433"/>
    <w:rsid w:val="009D2A28"/>
    <w:rsid w:val="009D3694"/>
    <w:rsid w:val="009D5AD4"/>
    <w:rsid w:val="009D5CEA"/>
    <w:rsid w:val="009D6585"/>
    <w:rsid w:val="009D6CCA"/>
    <w:rsid w:val="009D7AC7"/>
    <w:rsid w:val="009E183E"/>
    <w:rsid w:val="009F0683"/>
    <w:rsid w:val="009F0C36"/>
    <w:rsid w:val="009F2103"/>
    <w:rsid w:val="009F22BE"/>
    <w:rsid w:val="009F27B3"/>
    <w:rsid w:val="009F41D4"/>
    <w:rsid w:val="009F5E28"/>
    <w:rsid w:val="00A01047"/>
    <w:rsid w:val="00A02078"/>
    <w:rsid w:val="00A0436F"/>
    <w:rsid w:val="00A063A3"/>
    <w:rsid w:val="00A07041"/>
    <w:rsid w:val="00A07ABF"/>
    <w:rsid w:val="00A10730"/>
    <w:rsid w:val="00A1081B"/>
    <w:rsid w:val="00A111E1"/>
    <w:rsid w:val="00A1231A"/>
    <w:rsid w:val="00A13455"/>
    <w:rsid w:val="00A1353D"/>
    <w:rsid w:val="00A13A84"/>
    <w:rsid w:val="00A14AB1"/>
    <w:rsid w:val="00A16A80"/>
    <w:rsid w:val="00A171AB"/>
    <w:rsid w:val="00A179CE"/>
    <w:rsid w:val="00A2079E"/>
    <w:rsid w:val="00A24F24"/>
    <w:rsid w:val="00A25379"/>
    <w:rsid w:val="00A25F32"/>
    <w:rsid w:val="00A26DC1"/>
    <w:rsid w:val="00A307BD"/>
    <w:rsid w:val="00A35740"/>
    <w:rsid w:val="00A35C80"/>
    <w:rsid w:val="00A35FAD"/>
    <w:rsid w:val="00A3648E"/>
    <w:rsid w:val="00A41715"/>
    <w:rsid w:val="00A41F3E"/>
    <w:rsid w:val="00A43A8B"/>
    <w:rsid w:val="00A44BA6"/>
    <w:rsid w:val="00A45B5F"/>
    <w:rsid w:val="00A4723D"/>
    <w:rsid w:val="00A47AA6"/>
    <w:rsid w:val="00A50525"/>
    <w:rsid w:val="00A54C0D"/>
    <w:rsid w:val="00A556B7"/>
    <w:rsid w:val="00A57403"/>
    <w:rsid w:val="00A60A18"/>
    <w:rsid w:val="00A625FC"/>
    <w:rsid w:val="00A63498"/>
    <w:rsid w:val="00A73A72"/>
    <w:rsid w:val="00A76A03"/>
    <w:rsid w:val="00A775B1"/>
    <w:rsid w:val="00A8047E"/>
    <w:rsid w:val="00A81C7F"/>
    <w:rsid w:val="00A87E07"/>
    <w:rsid w:val="00A91F28"/>
    <w:rsid w:val="00A928FD"/>
    <w:rsid w:val="00A93E7A"/>
    <w:rsid w:val="00A93F71"/>
    <w:rsid w:val="00A96FDB"/>
    <w:rsid w:val="00A9706D"/>
    <w:rsid w:val="00A97344"/>
    <w:rsid w:val="00AA1CC3"/>
    <w:rsid w:val="00AA1EA3"/>
    <w:rsid w:val="00AA2A7F"/>
    <w:rsid w:val="00AA396E"/>
    <w:rsid w:val="00AA4711"/>
    <w:rsid w:val="00AA73C6"/>
    <w:rsid w:val="00AA7432"/>
    <w:rsid w:val="00AB3060"/>
    <w:rsid w:val="00AB3145"/>
    <w:rsid w:val="00AB3909"/>
    <w:rsid w:val="00AB4832"/>
    <w:rsid w:val="00AC0068"/>
    <w:rsid w:val="00AC1D68"/>
    <w:rsid w:val="00AC2F67"/>
    <w:rsid w:val="00AC3594"/>
    <w:rsid w:val="00AC3A6D"/>
    <w:rsid w:val="00AC3F27"/>
    <w:rsid w:val="00AC5AD5"/>
    <w:rsid w:val="00AC636A"/>
    <w:rsid w:val="00AD27B4"/>
    <w:rsid w:val="00AD2C39"/>
    <w:rsid w:val="00AD34B6"/>
    <w:rsid w:val="00AD371F"/>
    <w:rsid w:val="00AD46D6"/>
    <w:rsid w:val="00AD4F32"/>
    <w:rsid w:val="00AD723A"/>
    <w:rsid w:val="00AE0111"/>
    <w:rsid w:val="00AE443B"/>
    <w:rsid w:val="00AE5075"/>
    <w:rsid w:val="00AE5298"/>
    <w:rsid w:val="00AF0167"/>
    <w:rsid w:val="00AF048B"/>
    <w:rsid w:val="00AF2781"/>
    <w:rsid w:val="00AF3117"/>
    <w:rsid w:val="00AF4B9F"/>
    <w:rsid w:val="00AF54BC"/>
    <w:rsid w:val="00AF5715"/>
    <w:rsid w:val="00AF654A"/>
    <w:rsid w:val="00B005C1"/>
    <w:rsid w:val="00B0191D"/>
    <w:rsid w:val="00B01BCC"/>
    <w:rsid w:val="00B03295"/>
    <w:rsid w:val="00B032C9"/>
    <w:rsid w:val="00B03915"/>
    <w:rsid w:val="00B04577"/>
    <w:rsid w:val="00B06A14"/>
    <w:rsid w:val="00B06E21"/>
    <w:rsid w:val="00B07120"/>
    <w:rsid w:val="00B10708"/>
    <w:rsid w:val="00B10839"/>
    <w:rsid w:val="00B10AA1"/>
    <w:rsid w:val="00B10E98"/>
    <w:rsid w:val="00B11C29"/>
    <w:rsid w:val="00B13FE8"/>
    <w:rsid w:val="00B14E55"/>
    <w:rsid w:val="00B16C2A"/>
    <w:rsid w:val="00B2062B"/>
    <w:rsid w:val="00B21386"/>
    <w:rsid w:val="00B21532"/>
    <w:rsid w:val="00B22427"/>
    <w:rsid w:val="00B252E0"/>
    <w:rsid w:val="00B26BA3"/>
    <w:rsid w:val="00B274B4"/>
    <w:rsid w:val="00B27C96"/>
    <w:rsid w:val="00B27E09"/>
    <w:rsid w:val="00B3318C"/>
    <w:rsid w:val="00B33E24"/>
    <w:rsid w:val="00B3574D"/>
    <w:rsid w:val="00B358DF"/>
    <w:rsid w:val="00B417A8"/>
    <w:rsid w:val="00B426AB"/>
    <w:rsid w:val="00B431F1"/>
    <w:rsid w:val="00B447F2"/>
    <w:rsid w:val="00B44EF2"/>
    <w:rsid w:val="00B451BA"/>
    <w:rsid w:val="00B46A87"/>
    <w:rsid w:val="00B50B45"/>
    <w:rsid w:val="00B52B43"/>
    <w:rsid w:val="00B53919"/>
    <w:rsid w:val="00B5579E"/>
    <w:rsid w:val="00B604B7"/>
    <w:rsid w:val="00B61410"/>
    <w:rsid w:val="00B61873"/>
    <w:rsid w:val="00B64AC7"/>
    <w:rsid w:val="00B6530B"/>
    <w:rsid w:val="00B65AC2"/>
    <w:rsid w:val="00B66BD9"/>
    <w:rsid w:val="00B66EB6"/>
    <w:rsid w:val="00B67288"/>
    <w:rsid w:val="00B67FF7"/>
    <w:rsid w:val="00B7178C"/>
    <w:rsid w:val="00B72151"/>
    <w:rsid w:val="00B7275B"/>
    <w:rsid w:val="00B74E8E"/>
    <w:rsid w:val="00B763DA"/>
    <w:rsid w:val="00B77B7A"/>
    <w:rsid w:val="00B80BDA"/>
    <w:rsid w:val="00B816CE"/>
    <w:rsid w:val="00B81988"/>
    <w:rsid w:val="00B81F8E"/>
    <w:rsid w:val="00B83B7E"/>
    <w:rsid w:val="00B8656F"/>
    <w:rsid w:val="00B8662D"/>
    <w:rsid w:val="00B86CCA"/>
    <w:rsid w:val="00B91351"/>
    <w:rsid w:val="00B92195"/>
    <w:rsid w:val="00B92599"/>
    <w:rsid w:val="00B92E94"/>
    <w:rsid w:val="00B93AFD"/>
    <w:rsid w:val="00B9404F"/>
    <w:rsid w:val="00B9528E"/>
    <w:rsid w:val="00B96B7E"/>
    <w:rsid w:val="00B974C3"/>
    <w:rsid w:val="00B97F64"/>
    <w:rsid w:val="00BA0039"/>
    <w:rsid w:val="00BA1560"/>
    <w:rsid w:val="00BA3631"/>
    <w:rsid w:val="00BA4499"/>
    <w:rsid w:val="00BA463A"/>
    <w:rsid w:val="00BA4816"/>
    <w:rsid w:val="00BA5299"/>
    <w:rsid w:val="00BB05D5"/>
    <w:rsid w:val="00BB13E3"/>
    <w:rsid w:val="00BB1B5D"/>
    <w:rsid w:val="00BB308C"/>
    <w:rsid w:val="00BB324F"/>
    <w:rsid w:val="00BB46C0"/>
    <w:rsid w:val="00BB6E9A"/>
    <w:rsid w:val="00BC0624"/>
    <w:rsid w:val="00BC1287"/>
    <w:rsid w:val="00BC1432"/>
    <w:rsid w:val="00BC15C2"/>
    <w:rsid w:val="00BC2223"/>
    <w:rsid w:val="00BC22DE"/>
    <w:rsid w:val="00BC253D"/>
    <w:rsid w:val="00BC2AC7"/>
    <w:rsid w:val="00BC6062"/>
    <w:rsid w:val="00BD137B"/>
    <w:rsid w:val="00BD4272"/>
    <w:rsid w:val="00BD4DE6"/>
    <w:rsid w:val="00BD5DBE"/>
    <w:rsid w:val="00BD6702"/>
    <w:rsid w:val="00BD72BB"/>
    <w:rsid w:val="00BE0F49"/>
    <w:rsid w:val="00BE2DF2"/>
    <w:rsid w:val="00BE354F"/>
    <w:rsid w:val="00BE4BA6"/>
    <w:rsid w:val="00BE6D3A"/>
    <w:rsid w:val="00BE6FE6"/>
    <w:rsid w:val="00BF0218"/>
    <w:rsid w:val="00BF0A54"/>
    <w:rsid w:val="00BF0EDA"/>
    <w:rsid w:val="00BF3534"/>
    <w:rsid w:val="00BF4756"/>
    <w:rsid w:val="00BF6A64"/>
    <w:rsid w:val="00BF7765"/>
    <w:rsid w:val="00BF7CA6"/>
    <w:rsid w:val="00C01D0D"/>
    <w:rsid w:val="00C040B5"/>
    <w:rsid w:val="00C051B4"/>
    <w:rsid w:val="00C065AC"/>
    <w:rsid w:val="00C070D0"/>
    <w:rsid w:val="00C0730A"/>
    <w:rsid w:val="00C1143B"/>
    <w:rsid w:val="00C138C1"/>
    <w:rsid w:val="00C151CE"/>
    <w:rsid w:val="00C1650A"/>
    <w:rsid w:val="00C17204"/>
    <w:rsid w:val="00C205D6"/>
    <w:rsid w:val="00C2086F"/>
    <w:rsid w:val="00C21F69"/>
    <w:rsid w:val="00C22833"/>
    <w:rsid w:val="00C22A51"/>
    <w:rsid w:val="00C23D3E"/>
    <w:rsid w:val="00C24E61"/>
    <w:rsid w:val="00C25DDA"/>
    <w:rsid w:val="00C2612F"/>
    <w:rsid w:val="00C26229"/>
    <w:rsid w:val="00C3013E"/>
    <w:rsid w:val="00C30969"/>
    <w:rsid w:val="00C3180F"/>
    <w:rsid w:val="00C31F64"/>
    <w:rsid w:val="00C32168"/>
    <w:rsid w:val="00C325F8"/>
    <w:rsid w:val="00C32E56"/>
    <w:rsid w:val="00C32F1C"/>
    <w:rsid w:val="00C3508A"/>
    <w:rsid w:val="00C404B6"/>
    <w:rsid w:val="00C430B2"/>
    <w:rsid w:val="00C44474"/>
    <w:rsid w:val="00C44625"/>
    <w:rsid w:val="00C45364"/>
    <w:rsid w:val="00C4596B"/>
    <w:rsid w:val="00C45985"/>
    <w:rsid w:val="00C45E4B"/>
    <w:rsid w:val="00C47C93"/>
    <w:rsid w:val="00C52265"/>
    <w:rsid w:val="00C53F7B"/>
    <w:rsid w:val="00C54187"/>
    <w:rsid w:val="00C56CA3"/>
    <w:rsid w:val="00C5754A"/>
    <w:rsid w:val="00C57BDA"/>
    <w:rsid w:val="00C60A7A"/>
    <w:rsid w:val="00C60F4E"/>
    <w:rsid w:val="00C619B9"/>
    <w:rsid w:val="00C624E7"/>
    <w:rsid w:val="00C627E2"/>
    <w:rsid w:val="00C63F5C"/>
    <w:rsid w:val="00C64645"/>
    <w:rsid w:val="00C65DD6"/>
    <w:rsid w:val="00C66447"/>
    <w:rsid w:val="00C66EC8"/>
    <w:rsid w:val="00C67931"/>
    <w:rsid w:val="00C67C29"/>
    <w:rsid w:val="00C70D05"/>
    <w:rsid w:val="00C7218B"/>
    <w:rsid w:val="00C741EB"/>
    <w:rsid w:val="00C748C7"/>
    <w:rsid w:val="00C806F2"/>
    <w:rsid w:val="00C81CED"/>
    <w:rsid w:val="00C81D47"/>
    <w:rsid w:val="00C836A2"/>
    <w:rsid w:val="00C85EE9"/>
    <w:rsid w:val="00C86CE8"/>
    <w:rsid w:val="00C87125"/>
    <w:rsid w:val="00C878BE"/>
    <w:rsid w:val="00C900E5"/>
    <w:rsid w:val="00C927BE"/>
    <w:rsid w:val="00C92DE8"/>
    <w:rsid w:val="00C933FD"/>
    <w:rsid w:val="00C93C3D"/>
    <w:rsid w:val="00C94B01"/>
    <w:rsid w:val="00C9604D"/>
    <w:rsid w:val="00C963EE"/>
    <w:rsid w:val="00C96691"/>
    <w:rsid w:val="00C9769A"/>
    <w:rsid w:val="00C97BAE"/>
    <w:rsid w:val="00CA0B3A"/>
    <w:rsid w:val="00CA1850"/>
    <w:rsid w:val="00CA2FC1"/>
    <w:rsid w:val="00CA3571"/>
    <w:rsid w:val="00CA60FD"/>
    <w:rsid w:val="00CA7429"/>
    <w:rsid w:val="00CA7E73"/>
    <w:rsid w:val="00CB0622"/>
    <w:rsid w:val="00CB154A"/>
    <w:rsid w:val="00CB1DEC"/>
    <w:rsid w:val="00CB3BF1"/>
    <w:rsid w:val="00CB51F2"/>
    <w:rsid w:val="00CB56D5"/>
    <w:rsid w:val="00CB59A2"/>
    <w:rsid w:val="00CB5A58"/>
    <w:rsid w:val="00CB76DB"/>
    <w:rsid w:val="00CC03E8"/>
    <w:rsid w:val="00CC065F"/>
    <w:rsid w:val="00CC0F17"/>
    <w:rsid w:val="00CC1B55"/>
    <w:rsid w:val="00CC1DD3"/>
    <w:rsid w:val="00CC1F2B"/>
    <w:rsid w:val="00CC25AE"/>
    <w:rsid w:val="00CC2EE0"/>
    <w:rsid w:val="00CC379F"/>
    <w:rsid w:val="00CC5355"/>
    <w:rsid w:val="00CC5851"/>
    <w:rsid w:val="00CC6EFB"/>
    <w:rsid w:val="00CC73AA"/>
    <w:rsid w:val="00CC7A4E"/>
    <w:rsid w:val="00CC7CB8"/>
    <w:rsid w:val="00CD2C30"/>
    <w:rsid w:val="00CD45A0"/>
    <w:rsid w:val="00CD5BAA"/>
    <w:rsid w:val="00CD6807"/>
    <w:rsid w:val="00CD6AFF"/>
    <w:rsid w:val="00CD71CA"/>
    <w:rsid w:val="00CD733A"/>
    <w:rsid w:val="00CD7388"/>
    <w:rsid w:val="00CD77F5"/>
    <w:rsid w:val="00CE04D6"/>
    <w:rsid w:val="00CE0701"/>
    <w:rsid w:val="00CE1074"/>
    <w:rsid w:val="00CE2253"/>
    <w:rsid w:val="00CE2528"/>
    <w:rsid w:val="00CE2CD8"/>
    <w:rsid w:val="00CE5724"/>
    <w:rsid w:val="00CE61E0"/>
    <w:rsid w:val="00CE7144"/>
    <w:rsid w:val="00CE73C2"/>
    <w:rsid w:val="00CE75DE"/>
    <w:rsid w:val="00CE7773"/>
    <w:rsid w:val="00CE791A"/>
    <w:rsid w:val="00CE7BAD"/>
    <w:rsid w:val="00CF16E2"/>
    <w:rsid w:val="00CF1804"/>
    <w:rsid w:val="00CF2604"/>
    <w:rsid w:val="00CF330E"/>
    <w:rsid w:val="00CF4530"/>
    <w:rsid w:val="00CF4D46"/>
    <w:rsid w:val="00CF5233"/>
    <w:rsid w:val="00CF5F49"/>
    <w:rsid w:val="00CF66BF"/>
    <w:rsid w:val="00D014E2"/>
    <w:rsid w:val="00D03F4F"/>
    <w:rsid w:val="00D041A6"/>
    <w:rsid w:val="00D04739"/>
    <w:rsid w:val="00D0567C"/>
    <w:rsid w:val="00D05B37"/>
    <w:rsid w:val="00D069D7"/>
    <w:rsid w:val="00D06B7B"/>
    <w:rsid w:val="00D0705E"/>
    <w:rsid w:val="00D0725D"/>
    <w:rsid w:val="00D13B00"/>
    <w:rsid w:val="00D160C4"/>
    <w:rsid w:val="00D17B0A"/>
    <w:rsid w:val="00D17D60"/>
    <w:rsid w:val="00D20064"/>
    <w:rsid w:val="00D21053"/>
    <w:rsid w:val="00D243F6"/>
    <w:rsid w:val="00D24EED"/>
    <w:rsid w:val="00D25458"/>
    <w:rsid w:val="00D2641D"/>
    <w:rsid w:val="00D26466"/>
    <w:rsid w:val="00D26F0D"/>
    <w:rsid w:val="00D31D13"/>
    <w:rsid w:val="00D3239C"/>
    <w:rsid w:val="00D32EC2"/>
    <w:rsid w:val="00D32EF6"/>
    <w:rsid w:val="00D3340B"/>
    <w:rsid w:val="00D33929"/>
    <w:rsid w:val="00D34F4D"/>
    <w:rsid w:val="00D37A2C"/>
    <w:rsid w:val="00D37FA4"/>
    <w:rsid w:val="00D37FB4"/>
    <w:rsid w:val="00D40D1B"/>
    <w:rsid w:val="00D44A6B"/>
    <w:rsid w:val="00D44C55"/>
    <w:rsid w:val="00D463B1"/>
    <w:rsid w:val="00D47200"/>
    <w:rsid w:val="00D51562"/>
    <w:rsid w:val="00D51A19"/>
    <w:rsid w:val="00D523CE"/>
    <w:rsid w:val="00D5345E"/>
    <w:rsid w:val="00D5399A"/>
    <w:rsid w:val="00D54E9E"/>
    <w:rsid w:val="00D54F13"/>
    <w:rsid w:val="00D606CE"/>
    <w:rsid w:val="00D6151B"/>
    <w:rsid w:val="00D62313"/>
    <w:rsid w:val="00D6486E"/>
    <w:rsid w:val="00D64F55"/>
    <w:rsid w:val="00D6506F"/>
    <w:rsid w:val="00D6556D"/>
    <w:rsid w:val="00D65717"/>
    <w:rsid w:val="00D65D09"/>
    <w:rsid w:val="00D65F90"/>
    <w:rsid w:val="00D66085"/>
    <w:rsid w:val="00D72725"/>
    <w:rsid w:val="00D7285B"/>
    <w:rsid w:val="00D74768"/>
    <w:rsid w:val="00D75337"/>
    <w:rsid w:val="00D763A4"/>
    <w:rsid w:val="00D764B6"/>
    <w:rsid w:val="00D77736"/>
    <w:rsid w:val="00D7785A"/>
    <w:rsid w:val="00D80737"/>
    <w:rsid w:val="00D810D4"/>
    <w:rsid w:val="00D818DD"/>
    <w:rsid w:val="00D81A39"/>
    <w:rsid w:val="00D82AFC"/>
    <w:rsid w:val="00D82C2B"/>
    <w:rsid w:val="00D83CC4"/>
    <w:rsid w:val="00D84249"/>
    <w:rsid w:val="00D903C9"/>
    <w:rsid w:val="00D92400"/>
    <w:rsid w:val="00D92654"/>
    <w:rsid w:val="00D92CDF"/>
    <w:rsid w:val="00D95351"/>
    <w:rsid w:val="00D9614C"/>
    <w:rsid w:val="00D97782"/>
    <w:rsid w:val="00DA2747"/>
    <w:rsid w:val="00DA46E9"/>
    <w:rsid w:val="00DA56A6"/>
    <w:rsid w:val="00DA61EE"/>
    <w:rsid w:val="00DA7057"/>
    <w:rsid w:val="00DB0477"/>
    <w:rsid w:val="00DB11E9"/>
    <w:rsid w:val="00DB163C"/>
    <w:rsid w:val="00DB1E27"/>
    <w:rsid w:val="00DB2AFF"/>
    <w:rsid w:val="00DB3068"/>
    <w:rsid w:val="00DB3B24"/>
    <w:rsid w:val="00DB3BC2"/>
    <w:rsid w:val="00DB43AE"/>
    <w:rsid w:val="00DB4660"/>
    <w:rsid w:val="00DB4BF4"/>
    <w:rsid w:val="00DB4C4C"/>
    <w:rsid w:val="00DB652B"/>
    <w:rsid w:val="00DB6A51"/>
    <w:rsid w:val="00DC2D85"/>
    <w:rsid w:val="00DC3F61"/>
    <w:rsid w:val="00DC41DB"/>
    <w:rsid w:val="00DC5561"/>
    <w:rsid w:val="00DC6DE8"/>
    <w:rsid w:val="00DD0598"/>
    <w:rsid w:val="00DD1004"/>
    <w:rsid w:val="00DD2911"/>
    <w:rsid w:val="00DE2A96"/>
    <w:rsid w:val="00DE3933"/>
    <w:rsid w:val="00DF2543"/>
    <w:rsid w:val="00DF3793"/>
    <w:rsid w:val="00DF37B8"/>
    <w:rsid w:val="00DF3919"/>
    <w:rsid w:val="00DF3E33"/>
    <w:rsid w:val="00DF3EBA"/>
    <w:rsid w:val="00DF5CC1"/>
    <w:rsid w:val="00E0177D"/>
    <w:rsid w:val="00E01E53"/>
    <w:rsid w:val="00E0292D"/>
    <w:rsid w:val="00E02974"/>
    <w:rsid w:val="00E03411"/>
    <w:rsid w:val="00E03DC9"/>
    <w:rsid w:val="00E10F63"/>
    <w:rsid w:val="00E11EAB"/>
    <w:rsid w:val="00E12DB1"/>
    <w:rsid w:val="00E13DCD"/>
    <w:rsid w:val="00E2034D"/>
    <w:rsid w:val="00E214B0"/>
    <w:rsid w:val="00E2185B"/>
    <w:rsid w:val="00E241FB"/>
    <w:rsid w:val="00E26202"/>
    <w:rsid w:val="00E30ABD"/>
    <w:rsid w:val="00E310DB"/>
    <w:rsid w:val="00E33858"/>
    <w:rsid w:val="00E34706"/>
    <w:rsid w:val="00E355A5"/>
    <w:rsid w:val="00E37C95"/>
    <w:rsid w:val="00E37EB2"/>
    <w:rsid w:val="00E40824"/>
    <w:rsid w:val="00E43831"/>
    <w:rsid w:val="00E441EA"/>
    <w:rsid w:val="00E5016D"/>
    <w:rsid w:val="00E51238"/>
    <w:rsid w:val="00E52CFB"/>
    <w:rsid w:val="00E53C08"/>
    <w:rsid w:val="00E548E8"/>
    <w:rsid w:val="00E54FAD"/>
    <w:rsid w:val="00E553D8"/>
    <w:rsid w:val="00E57301"/>
    <w:rsid w:val="00E60ECB"/>
    <w:rsid w:val="00E622DC"/>
    <w:rsid w:val="00E623CC"/>
    <w:rsid w:val="00E6393D"/>
    <w:rsid w:val="00E65068"/>
    <w:rsid w:val="00E65401"/>
    <w:rsid w:val="00E700A3"/>
    <w:rsid w:val="00E70612"/>
    <w:rsid w:val="00E720A4"/>
    <w:rsid w:val="00E720C0"/>
    <w:rsid w:val="00E73F9A"/>
    <w:rsid w:val="00E74EBD"/>
    <w:rsid w:val="00E75BB1"/>
    <w:rsid w:val="00E76EC3"/>
    <w:rsid w:val="00E772C3"/>
    <w:rsid w:val="00E77889"/>
    <w:rsid w:val="00E80BB1"/>
    <w:rsid w:val="00E80BDF"/>
    <w:rsid w:val="00E82CB0"/>
    <w:rsid w:val="00E83756"/>
    <w:rsid w:val="00E838C0"/>
    <w:rsid w:val="00E83FE1"/>
    <w:rsid w:val="00E84F46"/>
    <w:rsid w:val="00E85C9A"/>
    <w:rsid w:val="00E86CDA"/>
    <w:rsid w:val="00E87EB0"/>
    <w:rsid w:val="00E9020F"/>
    <w:rsid w:val="00E90533"/>
    <w:rsid w:val="00E9164F"/>
    <w:rsid w:val="00E91A86"/>
    <w:rsid w:val="00E96951"/>
    <w:rsid w:val="00E972D7"/>
    <w:rsid w:val="00EA23CC"/>
    <w:rsid w:val="00EA4BA7"/>
    <w:rsid w:val="00EA5654"/>
    <w:rsid w:val="00EA5976"/>
    <w:rsid w:val="00EB0F5D"/>
    <w:rsid w:val="00EB1583"/>
    <w:rsid w:val="00EB372A"/>
    <w:rsid w:val="00EB4043"/>
    <w:rsid w:val="00EB4B2A"/>
    <w:rsid w:val="00EB5582"/>
    <w:rsid w:val="00EB601A"/>
    <w:rsid w:val="00EB6D7C"/>
    <w:rsid w:val="00EB740A"/>
    <w:rsid w:val="00EC12CD"/>
    <w:rsid w:val="00EC1830"/>
    <w:rsid w:val="00EC2A7B"/>
    <w:rsid w:val="00EC3A82"/>
    <w:rsid w:val="00EC4AD4"/>
    <w:rsid w:val="00EC4FBF"/>
    <w:rsid w:val="00EC54FD"/>
    <w:rsid w:val="00EC597B"/>
    <w:rsid w:val="00EC6B66"/>
    <w:rsid w:val="00ED0D85"/>
    <w:rsid w:val="00ED1849"/>
    <w:rsid w:val="00ED19F9"/>
    <w:rsid w:val="00ED2E89"/>
    <w:rsid w:val="00ED5819"/>
    <w:rsid w:val="00ED6412"/>
    <w:rsid w:val="00EE155E"/>
    <w:rsid w:val="00EE363F"/>
    <w:rsid w:val="00EE3B63"/>
    <w:rsid w:val="00EE441A"/>
    <w:rsid w:val="00EE68A0"/>
    <w:rsid w:val="00EE7E2F"/>
    <w:rsid w:val="00EF0448"/>
    <w:rsid w:val="00EF0D93"/>
    <w:rsid w:val="00EF2A13"/>
    <w:rsid w:val="00EF3D56"/>
    <w:rsid w:val="00EF488D"/>
    <w:rsid w:val="00EF4F3F"/>
    <w:rsid w:val="00EF554A"/>
    <w:rsid w:val="00EF5CB9"/>
    <w:rsid w:val="00EF7E2E"/>
    <w:rsid w:val="00F0000D"/>
    <w:rsid w:val="00F03DBB"/>
    <w:rsid w:val="00F05ADF"/>
    <w:rsid w:val="00F077AB"/>
    <w:rsid w:val="00F10F56"/>
    <w:rsid w:val="00F1169C"/>
    <w:rsid w:val="00F116E3"/>
    <w:rsid w:val="00F11DB2"/>
    <w:rsid w:val="00F1299D"/>
    <w:rsid w:val="00F14C4B"/>
    <w:rsid w:val="00F15B82"/>
    <w:rsid w:val="00F16799"/>
    <w:rsid w:val="00F171CF"/>
    <w:rsid w:val="00F201EF"/>
    <w:rsid w:val="00F20BBF"/>
    <w:rsid w:val="00F20ED2"/>
    <w:rsid w:val="00F23CBA"/>
    <w:rsid w:val="00F24C35"/>
    <w:rsid w:val="00F279B0"/>
    <w:rsid w:val="00F307F0"/>
    <w:rsid w:val="00F31689"/>
    <w:rsid w:val="00F31D81"/>
    <w:rsid w:val="00F32EA5"/>
    <w:rsid w:val="00F36004"/>
    <w:rsid w:val="00F3649A"/>
    <w:rsid w:val="00F368B8"/>
    <w:rsid w:val="00F421CD"/>
    <w:rsid w:val="00F423A6"/>
    <w:rsid w:val="00F4596D"/>
    <w:rsid w:val="00F4627F"/>
    <w:rsid w:val="00F46718"/>
    <w:rsid w:val="00F4780F"/>
    <w:rsid w:val="00F50C89"/>
    <w:rsid w:val="00F534FA"/>
    <w:rsid w:val="00F53F23"/>
    <w:rsid w:val="00F54F11"/>
    <w:rsid w:val="00F55ACA"/>
    <w:rsid w:val="00F5617D"/>
    <w:rsid w:val="00F56BD7"/>
    <w:rsid w:val="00F60C27"/>
    <w:rsid w:val="00F62F5C"/>
    <w:rsid w:val="00F635DA"/>
    <w:rsid w:val="00F647EC"/>
    <w:rsid w:val="00F6536D"/>
    <w:rsid w:val="00F66FAC"/>
    <w:rsid w:val="00F676FF"/>
    <w:rsid w:val="00F67DD4"/>
    <w:rsid w:val="00F70166"/>
    <w:rsid w:val="00F70B7C"/>
    <w:rsid w:val="00F712F8"/>
    <w:rsid w:val="00F7273F"/>
    <w:rsid w:val="00F72881"/>
    <w:rsid w:val="00F736B2"/>
    <w:rsid w:val="00F7399A"/>
    <w:rsid w:val="00F752B9"/>
    <w:rsid w:val="00F768E4"/>
    <w:rsid w:val="00F76F64"/>
    <w:rsid w:val="00F77D5F"/>
    <w:rsid w:val="00F80C9E"/>
    <w:rsid w:val="00F811A8"/>
    <w:rsid w:val="00F81276"/>
    <w:rsid w:val="00F86AC1"/>
    <w:rsid w:val="00F86E2C"/>
    <w:rsid w:val="00F87FFE"/>
    <w:rsid w:val="00F913BB"/>
    <w:rsid w:val="00F924AE"/>
    <w:rsid w:val="00F92D80"/>
    <w:rsid w:val="00F95C1A"/>
    <w:rsid w:val="00F97151"/>
    <w:rsid w:val="00F97C39"/>
    <w:rsid w:val="00FA2688"/>
    <w:rsid w:val="00FA2B19"/>
    <w:rsid w:val="00FA40F1"/>
    <w:rsid w:val="00FA434D"/>
    <w:rsid w:val="00FA4BFF"/>
    <w:rsid w:val="00FA4D84"/>
    <w:rsid w:val="00FA5537"/>
    <w:rsid w:val="00FA642A"/>
    <w:rsid w:val="00FA6E27"/>
    <w:rsid w:val="00FA73BB"/>
    <w:rsid w:val="00FA779B"/>
    <w:rsid w:val="00FB0C98"/>
    <w:rsid w:val="00FB1376"/>
    <w:rsid w:val="00FB229D"/>
    <w:rsid w:val="00FB27E2"/>
    <w:rsid w:val="00FB2BDF"/>
    <w:rsid w:val="00FB782F"/>
    <w:rsid w:val="00FC048B"/>
    <w:rsid w:val="00FC0C52"/>
    <w:rsid w:val="00FC1F9E"/>
    <w:rsid w:val="00FC2508"/>
    <w:rsid w:val="00FC3DC4"/>
    <w:rsid w:val="00FC4586"/>
    <w:rsid w:val="00FC5A07"/>
    <w:rsid w:val="00FC6305"/>
    <w:rsid w:val="00FC749C"/>
    <w:rsid w:val="00FD243A"/>
    <w:rsid w:val="00FD34F0"/>
    <w:rsid w:val="00FD3BD1"/>
    <w:rsid w:val="00FD3E7E"/>
    <w:rsid w:val="00FD424B"/>
    <w:rsid w:val="00FD459B"/>
    <w:rsid w:val="00FD5E6A"/>
    <w:rsid w:val="00FD6F3D"/>
    <w:rsid w:val="00FE1872"/>
    <w:rsid w:val="00FE33BB"/>
    <w:rsid w:val="00FE33BD"/>
    <w:rsid w:val="00FE353B"/>
    <w:rsid w:val="00FE4EB9"/>
    <w:rsid w:val="00FE5213"/>
    <w:rsid w:val="00FE5598"/>
    <w:rsid w:val="00FE76B3"/>
    <w:rsid w:val="00FF1158"/>
    <w:rsid w:val="00FF2960"/>
    <w:rsid w:val="00FF33D3"/>
    <w:rsid w:val="00FF35F3"/>
    <w:rsid w:val="00FF479E"/>
    <w:rsid w:val="00FF4F3C"/>
    <w:rsid w:val="00FF593A"/>
    <w:rsid w:val="6BF70A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FC4C3A1"/>
  <w15:docId w15:val="{6F3149AE-FD71-4F37-9AA3-1BCCDDB0A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widowControl w:val="0"/>
      <w:autoSpaceDE w:val="0"/>
      <w:autoSpaceDN w:val="0"/>
      <w:ind w:left="216"/>
      <w:outlineLvl w:val="2"/>
    </w:pPr>
    <w:rPr>
      <w:rFonts w:ascii="Cambria" w:eastAsia="Cambria" w:hAnsi="Cambria" w:cs="Cambria"/>
      <w:b/>
      <w:bCs/>
      <w:sz w:val="18"/>
      <w:szCs w:val="18"/>
      <w:lang w:val="en-US"/>
    </w:rPr>
  </w:style>
  <w:style w:type="paragraph" w:styleId="Heading5">
    <w:name w:val="heading 5"/>
    <w:basedOn w:val="Normal"/>
    <w:next w:val="Normal"/>
    <w:link w:val="Heading5Char"/>
    <w:uiPriority w:val="9"/>
    <w:semiHidden/>
    <w:unhideWhenUsed/>
    <w:qFormat/>
    <w:rsid w:val="00461F1A"/>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1"/>
    <w:qFormat/>
    <w:pPr>
      <w:widowControl w:val="0"/>
      <w:autoSpaceDE w:val="0"/>
      <w:autoSpaceDN w:val="0"/>
    </w:pPr>
    <w:rPr>
      <w:rFonts w:ascii="Cambria" w:eastAsia="Cambria" w:hAnsi="Cambria" w:cs="Cambria"/>
      <w:sz w:val="18"/>
      <w:szCs w:val="18"/>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FollowedHyperlink">
    <w:name w:val="FollowedHyperlink"/>
    <w:basedOn w:val="DefaultParagraphFont"/>
    <w:uiPriority w:val="99"/>
    <w:semiHidden/>
    <w:unhideWhenUsed/>
    <w:rPr>
      <w:color w:val="800080" w:themeColor="followedHyperlink"/>
      <w:u w:val="single"/>
    </w:rPr>
  </w:style>
  <w:style w:type="paragraph" w:styleId="Footer">
    <w:name w:val="footer"/>
    <w:basedOn w:val="Normal"/>
    <w:link w:val="FooterChar"/>
    <w:uiPriority w:val="99"/>
    <w:unhideWhenUsed/>
    <w:pPr>
      <w:tabs>
        <w:tab w:val="center" w:pos="4513"/>
        <w:tab w:val="right" w:pos="9026"/>
      </w:tabs>
    </w:p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pPr>
      <w:spacing w:before="100" w:beforeAutospacing="1" w:after="100" w:afterAutospacing="1"/>
    </w:pPr>
    <w:rPr>
      <w:lang w:val="en-US"/>
    </w:rPr>
  </w:style>
  <w:style w:type="paragraph" w:styleId="ListParagraph">
    <w:name w:val="List Paragraph"/>
    <w:basedOn w:val="Normal"/>
    <w:link w:val="ListParagraphChar"/>
    <w:uiPriority w:val="34"/>
    <w:qFormat/>
    <w:pPr>
      <w:ind w:left="720"/>
      <w:contextualSpacing/>
    </w:pPr>
    <w:rPr>
      <w:lang w:val="en-US"/>
    </w:rPr>
  </w:style>
  <w:style w:type="character" w:customStyle="1" w:styleId="HeaderChar">
    <w:name w:val="Header Char"/>
    <w:basedOn w:val="DefaultParagraphFont"/>
    <w:link w:val="Header"/>
    <w:uiPriority w:val="99"/>
    <w:rPr>
      <w:lang w:val="en-GB"/>
    </w:rPr>
  </w:style>
  <w:style w:type="character" w:customStyle="1" w:styleId="ListParagraphChar">
    <w:name w:val="List Paragraph Char"/>
    <w:link w:val="ListParagraph"/>
    <w:uiPriority w:val="1"/>
    <w:qFormat/>
    <w:locked/>
    <w:rPr>
      <w:rFonts w:ascii="Times New Roman" w:eastAsia="Times New Roman" w:hAnsi="Times New Roman" w:cs="Times New Roman"/>
      <w:sz w:val="24"/>
      <w:szCs w:val="24"/>
    </w:rPr>
  </w:style>
  <w:style w:type="character" w:customStyle="1" w:styleId="MediumGrid2Char">
    <w:name w:val="Medium Grid 2 Char"/>
    <w:link w:val="MediumGrid21"/>
    <w:uiPriority w:val="1"/>
    <w:locked/>
    <w:rPr>
      <w:rFonts w:ascii="Calibri" w:eastAsia="Calibri" w:hAnsi="Calibri" w:cs="Times New Roman"/>
      <w:sz w:val="20"/>
      <w:szCs w:val="20"/>
      <w:lang w:bidi="hi-IN"/>
    </w:rPr>
  </w:style>
  <w:style w:type="paragraph" w:customStyle="1" w:styleId="MediumGrid21">
    <w:name w:val="Medium Grid 21"/>
    <w:link w:val="MediumGrid2Char"/>
    <w:uiPriority w:val="1"/>
    <w:qFormat/>
    <w:pPr>
      <w:jc w:val="both"/>
    </w:pPr>
    <w:rPr>
      <w:rFonts w:ascii="Calibri" w:eastAsia="Calibri" w:hAnsi="Calibri" w:cs="Times New Roman"/>
      <w:lang w:val="en-US" w:eastAsia="en-US" w:bidi="hi-IN"/>
    </w:rPr>
  </w:style>
  <w:style w:type="paragraph" w:styleId="NoSpacing">
    <w:name w:val="No Spacing"/>
    <w:qFormat/>
    <w:rPr>
      <w:sz w:val="22"/>
      <w:szCs w:val="22"/>
      <w:lang w:val="en-GB" w:eastAsia="en-US"/>
    </w:rPr>
  </w:style>
  <w:style w:type="character" w:customStyle="1" w:styleId="Heading3Char">
    <w:name w:val="Heading 3 Char"/>
    <w:basedOn w:val="DefaultParagraphFont"/>
    <w:link w:val="Heading3"/>
    <w:uiPriority w:val="9"/>
    <w:rPr>
      <w:rFonts w:ascii="Cambria" w:eastAsia="Cambria" w:hAnsi="Cambria" w:cs="Cambria"/>
      <w:b/>
      <w:bCs/>
      <w:sz w:val="18"/>
      <w:szCs w:val="18"/>
    </w:rPr>
  </w:style>
  <w:style w:type="character" w:customStyle="1" w:styleId="BodyTextChar">
    <w:name w:val="Body Text Char"/>
    <w:basedOn w:val="DefaultParagraphFont"/>
    <w:link w:val="BodyText"/>
    <w:uiPriority w:val="1"/>
    <w:rPr>
      <w:rFonts w:ascii="Cambria" w:eastAsia="Cambria" w:hAnsi="Cambria" w:cs="Cambria"/>
      <w:sz w:val="18"/>
      <w:szCs w:val="18"/>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lang w:val="en-GB"/>
    </w:rPr>
  </w:style>
  <w:style w:type="paragraph" w:customStyle="1" w:styleId="TableParagraph">
    <w:name w:val="Table Paragraph"/>
    <w:basedOn w:val="Normal"/>
    <w:uiPriority w:val="1"/>
    <w:qFormat/>
    <w:pPr>
      <w:widowControl w:val="0"/>
      <w:autoSpaceDE w:val="0"/>
      <w:autoSpaceDN w:val="0"/>
      <w:spacing w:before="48"/>
      <w:ind w:left="278"/>
    </w:pPr>
    <w:rPr>
      <w:rFonts w:ascii="Garamond" w:eastAsia="Garamond" w:hAnsi="Garamond" w:cs="Garamond"/>
      <w:lang w:val="en-US"/>
    </w:rPr>
  </w:style>
  <w:style w:type="character" w:customStyle="1" w:styleId="FooterChar">
    <w:name w:val="Footer Char"/>
    <w:basedOn w:val="DefaultParagraphFont"/>
    <w:link w:val="Footer"/>
    <w:uiPriority w:val="99"/>
    <w:rPr>
      <w:lang w:val="en-GB"/>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lang w:val="en-IN" w:eastAsia="en-GB"/>
    </w:rPr>
  </w:style>
  <w:style w:type="paragraph" w:customStyle="1" w:styleId="Char">
    <w:name w:val="Char"/>
    <w:basedOn w:val="Normal"/>
    <w:pPr>
      <w:spacing w:after="160" w:line="240" w:lineRule="exact"/>
    </w:pPr>
    <w:rPr>
      <w:rFonts w:ascii="Verdana" w:hAnsi="Verdana" w:cs="Arial"/>
      <w:sz w:val="22"/>
      <w:szCs w:val="20"/>
      <w:lang w:val="en-US" w:eastAsia="en-US"/>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IN" w:eastAsia="en-GB"/>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IN" w:eastAsia="en-GB"/>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IN" w:eastAsia="en-GB"/>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HTMLPreformatted">
    <w:name w:val="HTML Preformatted"/>
    <w:basedOn w:val="Normal"/>
    <w:link w:val="HTMLPreformattedChar"/>
    <w:rsid w:val="0098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en-US" w:eastAsia="ar-SA"/>
    </w:rPr>
  </w:style>
  <w:style w:type="character" w:customStyle="1" w:styleId="HTMLPreformattedChar">
    <w:name w:val="HTML Preformatted Char"/>
    <w:basedOn w:val="DefaultParagraphFont"/>
    <w:link w:val="HTMLPreformatted"/>
    <w:rsid w:val="00987308"/>
    <w:rPr>
      <w:rFonts w:ascii="Courier New" w:eastAsia="Times New Roman" w:hAnsi="Courier New" w:cs="Courier New"/>
      <w:lang w:val="en-US" w:eastAsia="ar-SA"/>
    </w:rPr>
  </w:style>
  <w:style w:type="paragraph" w:customStyle="1" w:styleId="Default">
    <w:name w:val="Default"/>
    <w:rsid w:val="00987308"/>
    <w:pPr>
      <w:autoSpaceDE w:val="0"/>
      <w:autoSpaceDN w:val="0"/>
      <w:adjustRightInd w:val="0"/>
    </w:pPr>
    <w:rPr>
      <w:rFonts w:ascii="Arial" w:eastAsia="Times New Roman" w:hAnsi="Arial" w:cs="Arial"/>
      <w:color w:val="000000"/>
      <w:sz w:val="24"/>
      <w:szCs w:val="24"/>
    </w:rPr>
  </w:style>
  <w:style w:type="paragraph" w:styleId="BodyText2">
    <w:name w:val="Body Text 2"/>
    <w:basedOn w:val="Normal"/>
    <w:link w:val="BodyText2Char"/>
    <w:uiPriority w:val="99"/>
    <w:unhideWhenUsed/>
    <w:rsid w:val="00987308"/>
    <w:pPr>
      <w:suppressAutoHyphens/>
      <w:spacing w:after="120" w:line="480" w:lineRule="auto"/>
    </w:pPr>
    <w:rPr>
      <w:lang w:val="en-US" w:eastAsia="ar-SA"/>
    </w:rPr>
  </w:style>
  <w:style w:type="character" w:customStyle="1" w:styleId="BodyText2Char">
    <w:name w:val="Body Text 2 Char"/>
    <w:basedOn w:val="DefaultParagraphFont"/>
    <w:link w:val="BodyText2"/>
    <w:uiPriority w:val="99"/>
    <w:rsid w:val="00987308"/>
    <w:rPr>
      <w:rFonts w:ascii="Times New Roman" w:eastAsia="Times New Roman" w:hAnsi="Times New Roman" w:cs="Times New Roman"/>
      <w:sz w:val="24"/>
      <w:szCs w:val="24"/>
      <w:lang w:val="en-US" w:eastAsia="ar-SA"/>
    </w:rPr>
  </w:style>
  <w:style w:type="character" w:customStyle="1" w:styleId="Heading5Char">
    <w:name w:val="Heading 5 Char"/>
    <w:basedOn w:val="DefaultParagraphFont"/>
    <w:link w:val="Heading5"/>
    <w:uiPriority w:val="9"/>
    <w:semiHidden/>
    <w:rsid w:val="00461F1A"/>
    <w:rPr>
      <w:rFonts w:asciiTheme="majorHAnsi" w:eastAsiaTheme="majorEastAsia" w:hAnsiTheme="majorHAnsi" w:cstheme="majorBidi"/>
      <w:color w:val="365F91" w:themeColor="accent1" w:themeShade="B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5345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https://rdxfootmark.naukri.com/v2/track/openCv?trackingInfo=9784076496dc894ca98188a813779a67134f4b0419514c4847440321091b5b58100d15021740584f1543124a4b485d4637071f1b5b581b5b150b141051540d004a41084704454559545b074b125a420612105e090d034b10081105035d4a0e560c0a4257587a4553524f0a504b150a031f031b070f6a041f485c537a4553524f0857491a0c19041653444f4a081e0103030519495c5a0b574a100f034e6&amp;docType=docx" TargetMode="External"/><Relationship Id="rId4" Type="http://schemas.openxmlformats.org/officeDocument/2006/relationships/styles" Target="styles.xml"/><Relationship Id="rId9" Type="http://schemas.openxmlformats.org/officeDocument/2006/relationships/hyperlink" Target="http://www.anuntateh.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5A2B7DCA-92E4-4EB9-B74D-A4E9A466985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Pages>
  <Words>1161</Words>
  <Characters>6622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Girish Rane</cp:lastModifiedBy>
  <cp:revision>13</cp:revision>
  <dcterms:created xsi:type="dcterms:W3CDTF">2024-07-08T10:53:00Z</dcterms:created>
  <dcterms:modified xsi:type="dcterms:W3CDTF">2025-08-31T15:31:00Z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70A1DC4F0C324CC9A40D1ACFC79A504F</vt:lpwstr>
  </property>
  <property fmtid="{D5CDD505-2E9C-101B-9397-08002B2CF9AE}" pid="3" name="KSOProductBuildVer">
    <vt:lpwstr>1033-11.2.0.10451</vt:lpwstr>
  </property>
</Properties>
</file>