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0A52" w14:textId="77777777" w:rsidR="007B2FEA" w:rsidRDefault="00125FA6">
      <w:pPr>
        <w:spacing w:after="1" w:line="259" w:lineRule="auto"/>
        <w:ind w:left="151" w:firstLine="0"/>
        <w:jc w:val="center"/>
      </w:pPr>
      <w:r>
        <w:rPr>
          <w:b/>
        </w:rPr>
        <w:t xml:space="preserve"> </w:t>
      </w:r>
      <w:r>
        <w:t xml:space="preserve"> </w:t>
      </w:r>
    </w:p>
    <w:p w14:paraId="6CECD596" w14:textId="77777777" w:rsidR="007B2FEA" w:rsidRDefault="00125FA6">
      <w:pPr>
        <w:spacing w:after="0" w:line="259" w:lineRule="auto"/>
        <w:ind w:left="151" w:firstLine="0"/>
        <w:jc w:val="center"/>
      </w:pPr>
      <w:r>
        <w:rPr>
          <w:b/>
        </w:rPr>
        <w:t xml:space="preserve"> </w:t>
      </w:r>
      <w:r>
        <w:t xml:space="preserve"> </w:t>
      </w:r>
    </w:p>
    <w:p w14:paraId="54CAC79D" w14:textId="77777777" w:rsidR="007B2FEA" w:rsidRDefault="00125FA6">
      <w:pPr>
        <w:spacing w:after="2" w:line="259" w:lineRule="auto"/>
        <w:ind w:left="10" w:right="17"/>
        <w:jc w:val="center"/>
      </w:pPr>
      <w:r>
        <w:rPr>
          <w:b/>
        </w:rPr>
        <w:t xml:space="preserve">Milind Naik </w:t>
      </w:r>
      <w:r>
        <w:t xml:space="preserve"> </w:t>
      </w:r>
    </w:p>
    <w:p w14:paraId="0258B013" w14:textId="77777777" w:rsidR="007B2FEA" w:rsidRDefault="00125FA6">
      <w:pPr>
        <w:spacing w:after="2" w:line="259" w:lineRule="auto"/>
        <w:ind w:left="10" w:right="28"/>
        <w:jc w:val="center"/>
      </w:pPr>
      <w:r>
        <w:rPr>
          <w:b/>
        </w:rPr>
        <w:t xml:space="preserve">24 , Part 1, Sagar Flats, Opp. </w:t>
      </w:r>
      <w:proofErr w:type="spellStart"/>
      <w:r>
        <w:rPr>
          <w:b/>
        </w:rPr>
        <w:t>Vihar</w:t>
      </w:r>
      <w:proofErr w:type="spellEnd"/>
      <w:r>
        <w:rPr>
          <w:b/>
        </w:rPr>
        <w:t xml:space="preserve"> Society, </w:t>
      </w:r>
      <w:r>
        <w:t xml:space="preserve"> </w:t>
      </w:r>
    </w:p>
    <w:p w14:paraId="1F677ACF" w14:textId="77777777" w:rsidR="007B2FEA" w:rsidRDefault="00125FA6">
      <w:pPr>
        <w:spacing w:after="10" w:line="254" w:lineRule="auto"/>
        <w:ind w:left="3652" w:right="1699" w:hanging="710"/>
        <w:jc w:val="left"/>
      </w:pPr>
      <w:r>
        <w:rPr>
          <w:b/>
        </w:rPr>
        <w:t xml:space="preserve">Nr. </w:t>
      </w:r>
      <w:proofErr w:type="spellStart"/>
      <w:r>
        <w:rPr>
          <w:b/>
        </w:rPr>
        <w:t>Maniyasa</w:t>
      </w:r>
      <w:proofErr w:type="spellEnd"/>
      <w:r>
        <w:rPr>
          <w:b/>
        </w:rPr>
        <w:t xml:space="preserve"> Society, Maninagar (E) </w:t>
      </w:r>
      <w:r>
        <w:t xml:space="preserve"> </w:t>
      </w:r>
      <w:r>
        <w:rPr>
          <w:b/>
        </w:rPr>
        <w:t xml:space="preserve">Ahmedabad - 380008 </w:t>
      </w:r>
      <w:r>
        <w:rPr>
          <w:b/>
          <w:color w:val="0000FF"/>
          <w:u w:val="single" w:color="0000FF"/>
        </w:rPr>
        <w:t>jnjmilind@gmail.com</w:t>
      </w:r>
      <w:r>
        <w:rPr>
          <w:b/>
        </w:rPr>
        <w:t xml:space="preserve"> </w:t>
      </w:r>
      <w:r>
        <w:t xml:space="preserve"> </w:t>
      </w:r>
    </w:p>
    <w:p w14:paraId="5FDF09A0" w14:textId="77777777" w:rsidR="007B2FEA" w:rsidRDefault="00125FA6">
      <w:pPr>
        <w:spacing w:after="2" w:line="259" w:lineRule="auto"/>
        <w:ind w:left="10" w:right="100"/>
        <w:jc w:val="center"/>
      </w:pPr>
      <w:r>
        <w:rPr>
          <w:b/>
        </w:rPr>
        <w:t xml:space="preserve">Mobile: +919099953433 / +919033093220  (Land Phone)/ +917922171371(Res) </w:t>
      </w:r>
      <w:r>
        <w:t xml:space="preserve"> </w:t>
      </w:r>
    </w:p>
    <w:p w14:paraId="0A813956" w14:textId="77777777" w:rsidR="007B2FEA" w:rsidRDefault="00125FA6">
      <w:pPr>
        <w:spacing w:after="0" w:line="259" w:lineRule="auto"/>
        <w:ind w:left="0" w:firstLine="0"/>
        <w:jc w:val="left"/>
      </w:pPr>
      <w:r>
        <w:rPr>
          <w:i/>
        </w:rPr>
        <w:t xml:space="preserve"> </w:t>
      </w:r>
      <w:r>
        <w:t xml:space="preserve"> </w:t>
      </w:r>
    </w:p>
    <w:p w14:paraId="1A815589" w14:textId="77777777" w:rsidR="007B2FEA" w:rsidRDefault="00125FA6">
      <w:pPr>
        <w:pStyle w:val="Heading1"/>
      </w:pPr>
      <w:r>
        <w:t>SYNOPSIS</w:t>
      </w:r>
      <w:r>
        <w:rPr>
          <w:u w:val="none"/>
        </w:rPr>
        <w:t xml:space="preserve">  </w:t>
      </w:r>
    </w:p>
    <w:p w14:paraId="6EBB3292" w14:textId="77777777" w:rsidR="007B2FEA" w:rsidRDefault="00125FA6">
      <w:pPr>
        <w:spacing w:after="7" w:line="259" w:lineRule="auto"/>
        <w:ind w:left="151" w:firstLine="0"/>
        <w:jc w:val="center"/>
      </w:pPr>
      <w:r>
        <w:t xml:space="preserve">  </w:t>
      </w:r>
    </w:p>
    <w:p w14:paraId="713E0B3F" w14:textId="26952BCB" w:rsidR="0086791B" w:rsidRDefault="0086791B" w:rsidP="00DE083C">
      <w:pPr>
        <w:ind w:left="0" w:firstLine="0"/>
      </w:pPr>
    </w:p>
    <w:p w14:paraId="1E900806" w14:textId="648584A1" w:rsidR="007B2FEA" w:rsidRDefault="00125FA6">
      <w:pPr>
        <w:numPr>
          <w:ilvl w:val="0"/>
          <w:numId w:val="1"/>
        </w:numPr>
        <w:ind w:hanging="360"/>
      </w:pPr>
      <w:r>
        <w:t xml:space="preserve">Total professional experience of 12+ years in Sales and Marketing in Healthcare with strong prudent business acumen.  </w:t>
      </w:r>
    </w:p>
    <w:p w14:paraId="169080C2" w14:textId="77777777" w:rsidR="007B2FEA" w:rsidRDefault="00125FA6">
      <w:pPr>
        <w:numPr>
          <w:ilvl w:val="0"/>
          <w:numId w:val="1"/>
        </w:numPr>
        <w:ind w:hanging="360"/>
      </w:pPr>
      <w:r>
        <w:t xml:space="preserve">Managed Sales for Gujarat, for ASP – </w:t>
      </w:r>
      <w:proofErr w:type="spellStart"/>
      <w:r>
        <w:t>Govt</w:t>
      </w:r>
      <w:proofErr w:type="spellEnd"/>
      <w:r>
        <w:t xml:space="preserve"> / Corporate, a division of Johnson &amp; Johnson having a business size of approx 1.65 crore.  </w:t>
      </w:r>
    </w:p>
    <w:p w14:paraId="40A85D41" w14:textId="77777777" w:rsidR="007B2FEA" w:rsidRDefault="00125FA6">
      <w:pPr>
        <w:numPr>
          <w:ilvl w:val="0"/>
          <w:numId w:val="1"/>
        </w:numPr>
        <w:spacing w:after="10" w:line="254" w:lineRule="auto"/>
        <w:ind w:hanging="360"/>
      </w:pPr>
      <w:r>
        <w:rPr>
          <w:b/>
        </w:rPr>
        <w:t xml:space="preserve">Diploma in Engineering (Mechanical) </w:t>
      </w:r>
      <w:r>
        <w:t xml:space="preserve">from </w:t>
      </w:r>
      <w:proofErr w:type="spellStart"/>
      <w:r>
        <w:t>Gynaneshwar</w:t>
      </w:r>
      <w:proofErr w:type="spellEnd"/>
      <w:r>
        <w:t xml:space="preserve"> </w:t>
      </w:r>
      <w:proofErr w:type="spellStart"/>
      <w:r>
        <w:t>Vidyapeeth</w:t>
      </w:r>
      <w:proofErr w:type="spellEnd"/>
      <w:r>
        <w:t xml:space="preserve"> in 1999  </w:t>
      </w:r>
    </w:p>
    <w:p w14:paraId="160E6B18" w14:textId="77777777" w:rsidR="007B2FEA" w:rsidRDefault="00125FA6">
      <w:pPr>
        <w:numPr>
          <w:ilvl w:val="0"/>
          <w:numId w:val="1"/>
        </w:numPr>
        <w:ind w:hanging="360"/>
      </w:pPr>
      <w:r>
        <w:rPr>
          <w:b/>
        </w:rPr>
        <w:t xml:space="preserve">Bachelors in Computer Application (BCA) </w:t>
      </w:r>
      <w:r>
        <w:t>from M. S. University (</w:t>
      </w:r>
      <w:proofErr w:type="spellStart"/>
      <w:r>
        <w:t>Tamilnadu</w:t>
      </w:r>
      <w:proofErr w:type="spellEnd"/>
      <w:r>
        <w:t xml:space="preserve"> DL) RVS College 2003.  </w:t>
      </w:r>
    </w:p>
    <w:p w14:paraId="422F4173" w14:textId="77777777" w:rsidR="007B2FEA" w:rsidRDefault="00125FA6">
      <w:pPr>
        <w:numPr>
          <w:ilvl w:val="0"/>
          <w:numId w:val="1"/>
        </w:numPr>
        <w:ind w:hanging="360"/>
      </w:pPr>
      <w:r>
        <w:t xml:space="preserve">Worked extensively in entire Gujarat and has covered all </w:t>
      </w:r>
      <w:proofErr w:type="spellStart"/>
      <w:r>
        <w:t>pvt</w:t>
      </w:r>
      <w:proofErr w:type="spellEnd"/>
      <w:r>
        <w:t xml:space="preserve"> as well as </w:t>
      </w:r>
      <w:proofErr w:type="spellStart"/>
      <w:r>
        <w:t>govt</w:t>
      </w:r>
      <w:proofErr w:type="spellEnd"/>
      <w:r>
        <w:t xml:space="preserve"> setup.  </w:t>
      </w:r>
    </w:p>
    <w:p w14:paraId="29EEA86E" w14:textId="77777777" w:rsidR="007B2FEA" w:rsidRDefault="00125FA6">
      <w:pPr>
        <w:numPr>
          <w:ilvl w:val="0"/>
          <w:numId w:val="1"/>
        </w:numPr>
        <w:spacing w:after="7"/>
        <w:ind w:hanging="360"/>
      </w:pPr>
      <w:r>
        <w:t xml:space="preserve">Positive minded, responsible and result-oriented.  </w:t>
      </w:r>
    </w:p>
    <w:p w14:paraId="43C03AA9" w14:textId="77777777" w:rsidR="007B2FEA" w:rsidRDefault="00125FA6">
      <w:pPr>
        <w:spacing w:after="0" w:line="259" w:lineRule="auto"/>
        <w:ind w:left="0" w:firstLine="0"/>
        <w:jc w:val="left"/>
      </w:pPr>
      <w:r>
        <w:t xml:space="preserve">  </w:t>
      </w:r>
    </w:p>
    <w:p w14:paraId="40972FCC" w14:textId="77777777" w:rsidR="007B2FEA" w:rsidRDefault="00125FA6">
      <w:pPr>
        <w:spacing w:after="0" w:line="259" w:lineRule="auto"/>
        <w:ind w:left="0" w:firstLine="0"/>
        <w:jc w:val="left"/>
      </w:pPr>
      <w:r>
        <w:rPr>
          <w:i/>
        </w:rPr>
        <w:t xml:space="preserve"> </w:t>
      </w:r>
      <w:r>
        <w:t xml:space="preserve"> </w:t>
      </w:r>
    </w:p>
    <w:p w14:paraId="03118D1D" w14:textId="77777777" w:rsidR="007B2FEA" w:rsidRDefault="00125FA6">
      <w:pPr>
        <w:pStyle w:val="Heading1"/>
        <w:ind w:right="20"/>
        <w:rPr>
          <w:u w:val="none"/>
        </w:rPr>
      </w:pPr>
      <w:r>
        <w:t>PERFORMANCE MILESTONES</w:t>
      </w:r>
      <w:r>
        <w:rPr>
          <w:u w:val="none"/>
        </w:rPr>
        <w:t xml:space="preserve">  </w:t>
      </w:r>
    </w:p>
    <w:p w14:paraId="6384A7DD" w14:textId="77777777" w:rsidR="00DE083C" w:rsidRDefault="00DE083C" w:rsidP="00DE083C">
      <w:pPr>
        <w:rPr>
          <w:lang w:val="en-IN" w:eastAsia="en-GB"/>
        </w:rPr>
      </w:pPr>
    </w:p>
    <w:p w14:paraId="7E95B447" w14:textId="77777777" w:rsidR="00DE083C" w:rsidRPr="00DE083C" w:rsidRDefault="00DE083C" w:rsidP="00DE083C">
      <w:pPr>
        <w:rPr>
          <w:lang w:val="en-IN" w:eastAsia="en-GB"/>
        </w:rPr>
      </w:pPr>
    </w:p>
    <w:p w14:paraId="535F4981" w14:textId="77777777" w:rsidR="007B2FEA" w:rsidRDefault="00125FA6">
      <w:pPr>
        <w:spacing w:after="8" w:line="259" w:lineRule="auto"/>
        <w:ind w:left="151" w:firstLine="0"/>
        <w:jc w:val="center"/>
      </w:pPr>
      <w:r>
        <w:rPr>
          <w:b/>
        </w:rPr>
        <w:t xml:space="preserve"> </w:t>
      </w:r>
      <w:r>
        <w:t xml:space="preserve"> </w:t>
      </w:r>
    </w:p>
    <w:p w14:paraId="008581D4" w14:textId="77777777" w:rsidR="00034F6E" w:rsidRDefault="00DE083C">
      <w:pPr>
        <w:numPr>
          <w:ilvl w:val="0"/>
          <w:numId w:val="2"/>
        </w:numPr>
        <w:ind w:hanging="360"/>
      </w:pPr>
      <w:r>
        <w:t xml:space="preserve"> O&amp;M Halyard </w:t>
      </w:r>
      <w:r w:rsidR="00D55C08">
        <w:t xml:space="preserve">– </w:t>
      </w:r>
      <w:r w:rsidR="00034F6E">
        <w:t>Territory Manager looking after PPE and</w:t>
      </w:r>
    </w:p>
    <w:p w14:paraId="295B5F8B" w14:textId="39C7A4B0" w:rsidR="00DE083C" w:rsidRPr="00DE083C" w:rsidRDefault="00C913C3" w:rsidP="00C913C3">
      <w:pPr>
        <w:ind w:left="691" w:firstLine="0"/>
      </w:pPr>
      <w:r>
        <w:t xml:space="preserve">Disposable Gowns, </w:t>
      </w:r>
      <w:r w:rsidR="005C20B2">
        <w:t>Drapes,</w:t>
      </w:r>
      <w:r>
        <w:t xml:space="preserve"> and </w:t>
      </w:r>
      <w:r w:rsidR="005C20B2">
        <w:t>kits</w:t>
      </w:r>
      <w:r>
        <w:t xml:space="preserve"> </w:t>
      </w:r>
      <w:r w:rsidR="0085085D">
        <w:t>from May2025 till date.</w:t>
      </w:r>
      <w:r w:rsidR="00034F6E">
        <w:t xml:space="preserve"> </w:t>
      </w:r>
    </w:p>
    <w:p w14:paraId="0993CE02" w14:textId="503200F4" w:rsidR="007B2FEA" w:rsidRDefault="00125FA6">
      <w:pPr>
        <w:numPr>
          <w:ilvl w:val="0"/>
          <w:numId w:val="2"/>
        </w:numPr>
        <w:ind w:hanging="360"/>
      </w:pPr>
      <w:r>
        <w:rPr>
          <w:b/>
        </w:rPr>
        <w:t>Meril Endo Surgery –</w:t>
      </w:r>
      <w:r>
        <w:t xml:space="preserve">Advance Product Manager (Endo –Mechanical Staplers and Energy </w:t>
      </w:r>
      <w:proofErr w:type="spellStart"/>
      <w:r>
        <w:t>devies</w:t>
      </w:r>
      <w:proofErr w:type="spellEnd"/>
      <w:r>
        <w:t xml:space="preserve">) </w:t>
      </w:r>
      <w:r w:rsidR="00B47B53">
        <w:t xml:space="preserve">  from </w:t>
      </w:r>
      <w:r w:rsidR="00BD1CC0">
        <w:t xml:space="preserve">Nov 2015 till </w:t>
      </w:r>
      <w:r>
        <w:t>18</w:t>
      </w:r>
      <w:r>
        <w:rPr>
          <w:vertAlign w:val="superscript"/>
        </w:rPr>
        <w:t>th</w:t>
      </w:r>
      <w:r>
        <w:t xml:space="preserve"> Oct 2024 </w:t>
      </w:r>
    </w:p>
    <w:p w14:paraId="0652DBAD" w14:textId="77777777" w:rsidR="007B2FEA" w:rsidRDefault="00125FA6">
      <w:pPr>
        <w:numPr>
          <w:ilvl w:val="0"/>
          <w:numId w:val="2"/>
        </w:numPr>
        <w:ind w:hanging="360"/>
      </w:pPr>
      <w:proofErr w:type="spellStart"/>
      <w:r>
        <w:rPr>
          <w:b/>
        </w:rPr>
        <w:t>Webiz</w:t>
      </w:r>
      <w:proofErr w:type="spellEnd"/>
      <w:r>
        <w:rPr>
          <w:b/>
        </w:rPr>
        <w:t xml:space="preserve"> </w:t>
      </w:r>
      <w:proofErr w:type="spellStart"/>
      <w:r>
        <w:rPr>
          <w:b/>
        </w:rPr>
        <w:t>Techcart</w:t>
      </w:r>
      <w:proofErr w:type="spellEnd"/>
      <w:r>
        <w:rPr>
          <w:b/>
        </w:rPr>
        <w:t xml:space="preserve"> </w:t>
      </w:r>
      <w:r>
        <w:t>– Freelancer Sales and Marketing since April 2015 to 1</w:t>
      </w:r>
      <w:r>
        <w:rPr>
          <w:vertAlign w:val="superscript"/>
        </w:rPr>
        <w:t>st</w:t>
      </w:r>
      <w:r>
        <w:t xml:space="preserve"> Nov 2016 </w:t>
      </w:r>
      <w:r>
        <w:rPr>
          <w:b/>
        </w:rPr>
        <w:t xml:space="preserve"> </w:t>
      </w:r>
      <w:r>
        <w:t xml:space="preserve"> </w:t>
      </w:r>
    </w:p>
    <w:p w14:paraId="33C2311F" w14:textId="77777777" w:rsidR="007B2FEA" w:rsidRDefault="00125FA6">
      <w:pPr>
        <w:numPr>
          <w:ilvl w:val="0"/>
          <w:numId w:val="2"/>
        </w:numPr>
        <w:spacing w:after="11"/>
        <w:ind w:hanging="360"/>
      </w:pPr>
      <w:r>
        <w:rPr>
          <w:b/>
        </w:rPr>
        <w:t xml:space="preserve">Johnson &amp; Johnson  </w:t>
      </w:r>
      <w:r>
        <w:t xml:space="preserve">- ASP – Territory Manager since Feb 2012 to Mar 2015  </w:t>
      </w:r>
    </w:p>
    <w:p w14:paraId="3BE351B9" w14:textId="77777777" w:rsidR="007B2FEA" w:rsidRDefault="00125FA6">
      <w:pPr>
        <w:numPr>
          <w:ilvl w:val="0"/>
          <w:numId w:val="2"/>
        </w:numPr>
        <w:spacing w:after="10"/>
        <w:ind w:hanging="360"/>
      </w:pPr>
      <w:r>
        <w:rPr>
          <w:b/>
        </w:rPr>
        <w:t xml:space="preserve">Southern Electric, London, UK – </w:t>
      </w:r>
      <w:r>
        <w:t xml:space="preserve">Sales Manager– Jan 2011 to Jan 2012  </w:t>
      </w:r>
    </w:p>
    <w:p w14:paraId="1AC2E96C" w14:textId="77777777" w:rsidR="007B2FEA" w:rsidRDefault="00125FA6">
      <w:pPr>
        <w:numPr>
          <w:ilvl w:val="0"/>
          <w:numId w:val="2"/>
        </w:numPr>
        <w:spacing w:after="11"/>
        <w:ind w:hanging="360"/>
      </w:pPr>
      <w:r>
        <w:rPr>
          <w:b/>
        </w:rPr>
        <w:t xml:space="preserve">Johnson &amp; Johnson  </w:t>
      </w:r>
      <w:r>
        <w:t xml:space="preserve">- </w:t>
      </w:r>
      <w:proofErr w:type="spellStart"/>
      <w:r>
        <w:t>ETHICON</w:t>
      </w:r>
      <w:proofErr w:type="spellEnd"/>
      <w:r>
        <w:t xml:space="preserve"> ENDO SURGERY –(CMSO – </w:t>
      </w:r>
      <w:proofErr w:type="spellStart"/>
      <w:r>
        <w:t>Pharmexx</w:t>
      </w:r>
      <w:proofErr w:type="spellEnd"/>
      <w:r>
        <w:t xml:space="preserve"> India </w:t>
      </w:r>
      <w:proofErr w:type="spellStart"/>
      <w:r>
        <w:t>Pvt</w:t>
      </w:r>
      <w:proofErr w:type="spellEnd"/>
      <w:r>
        <w:t xml:space="preserve"> Ltd) – Jun 2009 to Dec 2010</w:t>
      </w:r>
      <w:r>
        <w:rPr>
          <w:b/>
        </w:rPr>
        <w:t xml:space="preserve"> </w:t>
      </w:r>
      <w:r>
        <w:t xml:space="preserve"> </w:t>
      </w:r>
    </w:p>
    <w:p w14:paraId="42818516" w14:textId="77777777" w:rsidR="007B2FEA" w:rsidRDefault="00125FA6">
      <w:pPr>
        <w:numPr>
          <w:ilvl w:val="0"/>
          <w:numId w:val="2"/>
        </w:numPr>
        <w:spacing w:after="5"/>
        <w:ind w:hanging="360"/>
      </w:pPr>
      <w:r>
        <w:rPr>
          <w:b/>
        </w:rPr>
        <w:t xml:space="preserve">Pawan Industries </w:t>
      </w:r>
      <w:r>
        <w:t>– Customer Service &amp; Sales Engineer Dec 2004 to Jun 2009 G)</w:t>
      </w:r>
      <w:r>
        <w:rPr>
          <w:rFonts w:ascii="Arial" w:eastAsia="Arial" w:hAnsi="Arial" w:cs="Arial"/>
        </w:rPr>
        <w:t xml:space="preserve"> </w:t>
      </w:r>
      <w:r>
        <w:rPr>
          <w:b/>
        </w:rPr>
        <w:t xml:space="preserve">M.R.Infosys </w:t>
      </w:r>
      <w:r>
        <w:t xml:space="preserve">– Sales Manager – Dec 2003 to Nov 2004  </w:t>
      </w:r>
    </w:p>
    <w:p w14:paraId="7DDB8750" w14:textId="77777777" w:rsidR="007B2FEA" w:rsidRDefault="00125FA6">
      <w:pPr>
        <w:spacing w:after="0" w:line="259" w:lineRule="auto"/>
        <w:ind w:left="721" w:firstLine="0"/>
        <w:jc w:val="left"/>
      </w:pPr>
      <w:r>
        <w:rPr>
          <w:b/>
        </w:rPr>
        <w:t xml:space="preserve"> </w:t>
      </w:r>
      <w:r>
        <w:t xml:space="preserve"> </w:t>
      </w:r>
    </w:p>
    <w:p w14:paraId="69E2FE99" w14:textId="77777777" w:rsidR="007B2FEA" w:rsidRDefault="00125FA6">
      <w:pPr>
        <w:pStyle w:val="Heading1"/>
        <w:ind w:right="550"/>
      </w:pPr>
      <w:r>
        <w:t>ROLES &amp; RESPONSIBILITIES</w:t>
      </w:r>
      <w:r>
        <w:rPr>
          <w:u w:val="none"/>
        </w:rPr>
        <w:t xml:space="preserve">  </w:t>
      </w:r>
    </w:p>
    <w:p w14:paraId="444E1B0F" w14:textId="77777777" w:rsidR="007B2FEA" w:rsidRDefault="00125FA6">
      <w:pPr>
        <w:spacing w:after="0" w:line="259" w:lineRule="auto"/>
        <w:ind w:left="2882" w:firstLine="0"/>
        <w:jc w:val="left"/>
      </w:pPr>
      <w:r>
        <w:rPr>
          <w:b/>
        </w:rPr>
        <w:t xml:space="preserve"> </w:t>
      </w:r>
      <w:r>
        <w:t xml:space="preserve"> </w:t>
      </w:r>
    </w:p>
    <w:p w14:paraId="0370E25F" w14:textId="77777777" w:rsidR="007B2FEA" w:rsidRDefault="00125FA6">
      <w:pPr>
        <w:spacing w:after="7" w:line="259" w:lineRule="auto"/>
        <w:ind w:left="1441" w:firstLine="0"/>
        <w:jc w:val="left"/>
      </w:pPr>
      <w:r>
        <w:t xml:space="preserve">  </w:t>
      </w:r>
    </w:p>
    <w:p w14:paraId="1CA91AC6" w14:textId="77777777" w:rsidR="007B2FEA" w:rsidRDefault="00125FA6">
      <w:pPr>
        <w:numPr>
          <w:ilvl w:val="0"/>
          <w:numId w:val="3"/>
        </w:numPr>
        <w:spacing w:after="0"/>
        <w:ind w:hanging="360"/>
      </w:pPr>
      <w:r>
        <w:t xml:space="preserve">In total more than 4 years of experience of handling all the major government accounts (Ahmedabad and North Gujarat) with successful evaluations and generating business from top key accounts like GCRI (Gujarat Cancer Research Institute), Civil Hospital Ahmedabad, L G </w:t>
      </w:r>
      <w:proofErr w:type="spellStart"/>
      <w:r>
        <w:t>Hopsital</w:t>
      </w:r>
      <w:proofErr w:type="spellEnd"/>
      <w:r>
        <w:t xml:space="preserve">, SVP Hospital (prior known as V S Hospital), </w:t>
      </w:r>
      <w:proofErr w:type="spellStart"/>
      <w:r>
        <w:t>Himmatnagar</w:t>
      </w:r>
      <w:proofErr w:type="spellEnd"/>
      <w:r>
        <w:t xml:space="preserve"> Civil </w:t>
      </w:r>
      <w:proofErr w:type="spellStart"/>
      <w:r>
        <w:t>anf</w:t>
      </w:r>
      <w:proofErr w:type="spellEnd"/>
      <w:r>
        <w:t xml:space="preserve"> Corporates like Asian Bariatrics, Sterling Cancer Hospital, Sterling Hospital (Ahmedabad / Baroda), Shalby Group of Hospitals, with entire product portfolio for endo mechanical devices and energy source from Meril Endo Surgery Pvt. </w:t>
      </w:r>
    </w:p>
    <w:p w14:paraId="1E74E39E" w14:textId="77777777" w:rsidR="007B2FEA" w:rsidRDefault="00125FA6">
      <w:pPr>
        <w:spacing w:after="9"/>
        <w:ind w:left="716"/>
      </w:pPr>
      <w:r>
        <w:t xml:space="preserve">Ltd.   </w:t>
      </w:r>
    </w:p>
    <w:p w14:paraId="054CD508" w14:textId="77777777" w:rsidR="007B2FEA" w:rsidRDefault="00125FA6">
      <w:pPr>
        <w:numPr>
          <w:ilvl w:val="0"/>
          <w:numId w:val="3"/>
        </w:numPr>
        <w:ind w:hanging="360"/>
      </w:pPr>
      <w:r>
        <w:t xml:space="preserve">Firsthand experience in handling high profile customers like Govt. of Gujarat, Private Corporate Hospitals and Key Opinion Leaders of General surgery and laparoscopic surgery with increased focus on Microbiologist.  </w:t>
      </w:r>
    </w:p>
    <w:p w14:paraId="6F9542F5" w14:textId="77777777" w:rsidR="007B2FEA" w:rsidRDefault="00125FA6">
      <w:pPr>
        <w:numPr>
          <w:ilvl w:val="0"/>
          <w:numId w:val="3"/>
        </w:numPr>
        <w:spacing w:after="12"/>
        <w:ind w:hanging="360"/>
      </w:pPr>
      <w:r>
        <w:rPr>
          <w:b/>
        </w:rPr>
        <w:t xml:space="preserve">Tender Management </w:t>
      </w:r>
      <w:r>
        <w:t xml:space="preserve">– Successfully Managed 100% participation in State Tenders like AMC (Ahmedabad Municipal Corporation) Ahmedabad Civil, Rajkot, Jamnagar Civil and local tenders. Won various tenders and products like </w:t>
      </w:r>
      <w:proofErr w:type="spellStart"/>
      <w:r>
        <w:t>Cidex</w:t>
      </w:r>
      <w:proofErr w:type="spellEnd"/>
      <w:r>
        <w:t xml:space="preserve">, </w:t>
      </w:r>
      <w:proofErr w:type="spellStart"/>
      <w:r>
        <w:t>Cidex</w:t>
      </w:r>
      <w:proofErr w:type="spellEnd"/>
      <w:r>
        <w:t xml:space="preserve"> OPA, </w:t>
      </w:r>
      <w:proofErr w:type="spellStart"/>
      <w:r>
        <w:t>Cidezyme</w:t>
      </w:r>
      <w:proofErr w:type="spellEnd"/>
      <w:r>
        <w:t xml:space="preserve">, </w:t>
      </w:r>
      <w:proofErr w:type="spellStart"/>
      <w:r>
        <w:t>Cidex</w:t>
      </w:r>
      <w:proofErr w:type="spellEnd"/>
      <w:r>
        <w:t xml:space="preserve"> Trays, </w:t>
      </w:r>
      <w:proofErr w:type="spellStart"/>
      <w:r>
        <w:t>Microshield</w:t>
      </w:r>
      <w:proofErr w:type="spellEnd"/>
      <w:r>
        <w:t xml:space="preserve"> range of products for hand hygiene as a result of great relationships with Key Opinion Leaders.  </w:t>
      </w:r>
    </w:p>
    <w:p w14:paraId="4C36B3E7" w14:textId="77777777" w:rsidR="007B2FEA" w:rsidRDefault="00125FA6">
      <w:pPr>
        <w:numPr>
          <w:ilvl w:val="0"/>
          <w:numId w:val="3"/>
        </w:numPr>
        <w:ind w:hanging="360"/>
      </w:pPr>
      <w:r>
        <w:rPr>
          <w:b/>
        </w:rPr>
        <w:t>Receivables Management</w:t>
      </w:r>
      <w:r>
        <w:t xml:space="preserve"> – Ensuring effective receivable management &amp; ensuring timely   collection of payments   </w:t>
      </w:r>
    </w:p>
    <w:p w14:paraId="69A08B58" w14:textId="77777777" w:rsidR="007B2FEA" w:rsidRDefault="00125FA6">
      <w:pPr>
        <w:numPr>
          <w:ilvl w:val="0"/>
          <w:numId w:val="3"/>
        </w:numPr>
        <w:ind w:hanging="360"/>
      </w:pPr>
      <w:r>
        <w:rPr>
          <w:b/>
        </w:rPr>
        <w:t xml:space="preserve">Distribution network </w:t>
      </w:r>
      <w:r>
        <w:t xml:space="preserve">- To work closely with the extensive distribution network.  </w:t>
      </w:r>
    </w:p>
    <w:p w14:paraId="4F0E946C" w14:textId="77777777" w:rsidR="007B2FEA" w:rsidRDefault="00125FA6">
      <w:pPr>
        <w:numPr>
          <w:ilvl w:val="0"/>
          <w:numId w:val="3"/>
        </w:numPr>
        <w:spacing w:after="13"/>
        <w:ind w:hanging="360"/>
      </w:pPr>
      <w:r>
        <w:rPr>
          <w:b/>
        </w:rPr>
        <w:t>Business Development and Marketing</w:t>
      </w:r>
      <w:r>
        <w:t xml:space="preserve"> - To expand the market through implementing innovative market development programs like Patient Awareness programs by organizing several programs on Hand Hygiene, OR protocols, Skin preparation, Instruments reprocessing for ICU, OR and other hospital staff   </w:t>
      </w:r>
    </w:p>
    <w:p w14:paraId="7D60CAD2" w14:textId="77777777" w:rsidR="007B2FEA" w:rsidRDefault="00125FA6">
      <w:pPr>
        <w:numPr>
          <w:ilvl w:val="0"/>
          <w:numId w:val="3"/>
        </w:numPr>
        <w:spacing w:after="2"/>
        <w:ind w:hanging="360"/>
      </w:pPr>
      <w:r>
        <w:rPr>
          <w:b/>
        </w:rPr>
        <w:t xml:space="preserve">Covering entire </w:t>
      </w:r>
      <w:proofErr w:type="spellStart"/>
      <w:r>
        <w:rPr>
          <w:b/>
        </w:rPr>
        <w:t>Ahmeotdabad</w:t>
      </w:r>
      <w:proofErr w:type="spellEnd"/>
      <w:r>
        <w:rPr>
          <w:b/>
        </w:rPr>
        <w:t xml:space="preserve"> and North Gujarat for </w:t>
      </w:r>
      <w:r>
        <w:t>Endo-mechanical stapling devices. Handling top corporate accounts for the mentioned region. KOL management and promoting products while attending OT</w:t>
      </w:r>
      <w:r>
        <w:rPr>
          <w:rFonts w:ascii="Verdana" w:eastAsia="Verdana" w:hAnsi="Verdana" w:cs="Verdana"/>
        </w:rPr>
        <w:t>’</w:t>
      </w:r>
      <w:r>
        <w:t>s. Also expanded market with implementing several patient awareness programs. Conducted several inservice programs for OT staffs, assistants and other technical staff for the ease using products in OT</w:t>
      </w:r>
      <w:r>
        <w:rPr>
          <w:rFonts w:ascii="Verdana" w:eastAsia="Verdana" w:hAnsi="Verdana" w:cs="Verdana"/>
        </w:rPr>
        <w:t>’</w:t>
      </w:r>
      <w:r>
        <w:t xml:space="preserve">s and getting use to the technical aspects of the products to avoid any mishaps during the procedures.    </w:t>
      </w:r>
    </w:p>
    <w:p w14:paraId="0551E775" w14:textId="77777777" w:rsidR="007B2FEA" w:rsidRDefault="00125FA6">
      <w:pPr>
        <w:spacing w:after="0" w:line="259" w:lineRule="auto"/>
        <w:ind w:left="721" w:firstLine="0"/>
        <w:jc w:val="left"/>
      </w:pPr>
      <w:r>
        <w:t xml:space="preserve">  </w:t>
      </w:r>
    </w:p>
    <w:p w14:paraId="32292F13" w14:textId="77777777" w:rsidR="007B2FEA" w:rsidRDefault="00125FA6">
      <w:pPr>
        <w:spacing w:after="0" w:line="259" w:lineRule="auto"/>
        <w:ind w:left="721" w:firstLine="0"/>
        <w:jc w:val="left"/>
      </w:pPr>
      <w:r>
        <w:t xml:space="preserve">  </w:t>
      </w:r>
    </w:p>
    <w:p w14:paraId="70FFAEE3" w14:textId="77777777" w:rsidR="007B2FEA" w:rsidRDefault="00125FA6">
      <w:pPr>
        <w:spacing w:after="0" w:line="259" w:lineRule="auto"/>
        <w:ind w:left="721" w:firstLine="0"/>
        <w:jc w:val="left"/>
      </w:pPr>
      <w:r>
        <w:t xml:space="preserve">  </w:t>
      </w:r>
    </w:p>
    <w:p w14:paraId="1BE52324" w14:textId="77777777" w:rsidR="007B2FEA" w:rsidRDefault="00125FA6">
      <w:pPr>
        <w:spacing w:after="0" w:line="259" w:lineRule="auto"/>
        <w:ind w:left="721" w:firstLine="0"/>
        <w:jc w:val="left"/>
      </w:pPr>
      <w:r>
        <w:t xml:space="preserve">  </w:t>
      </w:r>
    </w:p>
    <w:p w14:paraId="4081EC7A" w14:textId="77777777" w:rsidR="007B2FEA" w:rsidRDefault="00125FA6">
      <w:pPr>
        <w:pStyle w:val="Heading1"/>
        <w:ind w:right="105"/>
      </w:pPr>
      <w:r>
        <w:t>PROFESSIONAL ACHIEVEMENTS</w:t>
      </w:r>
      <w:r>
        <w:rPr>
          <w:u w:val="none"/>
        </w:rPr>
        <w:t xml:space="preserve">  </w:t>
      </w:r>
    </w:p>
    <w:p w14:paraId="5359DA56" w14:textId="77777777" w:rsidR="007B2FEA" w:rsidRDefault="00125FA6">
      <w:pPr>
        <w:spacing w:after="0" w:line="259" w:lineRule="auto"/>
        <w:ind w:left="0" w:firstLine="0"/>
        <w:jc w:val="left"/>
      </w:pPr>
      <w:r>
        <w:rPr>
          <w:b/>
        </w:rPr>
        <w:t xml:space="preserve"> </w:t>
      </w:r>
      <w:r>
        <w:t xml:space="preserve"> </w:t>
      </w:r>
    </w:p>
    <w:p w14:paraId="391A032A" w14:textId="77777777" w:rsidR="007B2FEA" w:rsidRDefault="00125FA6">
      <w:pPr>
        <w:spacing w:after="6" w:line="259" w:lineRule="auto"/>
        <w:ind w:left="0" w:firstLine="0"/>
        <w:jc w:val="left"/>
      </w:pPr>
      <w:r>
        <w:t xml:space="preserve">  </w:t>
      </w:r>
    </w:p>
    <w:p w14:paraId="35F827A4" w14:textId="77777777" w:rsidR="007B2FEA" w:rsidRDefault="00125FA6">
      <w:pPr>
        <w:numPr>
          <w:ilvl w:val="0"/>
          <w:numId w:val="4"/>
        </w:numPr>
        <w:spacing w:after="17" w:line="249" w:lineRule="auto"/>
        <w:ind w:hanging="361"/>
        <w:jc w:val="left"/>
      </w:pPr>
      <w:proofErr w:type="spellStart"/>
      <w:r>
        <w:rPr>
          <w:b/>
        </w:rPr>
        <w:t>Sucessfully</w:t>
      </w:r>
      <w:proofErr w:type="spellEnd"/>
      <w:r>
        <w:rPr>
          <w:b/>
        </w:rPr>
        <w:t xml:space="preserve"> evaluated Endo-mechanical staplers and </w:t>
      </w:r>
      <w:proofErr w:type="spellStart"/>
      <w:r>
        <w:rPr>
          <w:b/>
        </w:rPr>
        <w:t>Ennergy</w:t>
      </w:r>
      <w:proofErr w:type="spellEnd"/>
      <w:r>
        <w:rPr>
          <w:b/>
        </w:rPr>
        <w:t xml:space="preserve"> source device at all the major accounts and capturing market share on regular basis from many of the key </w:t>
      </w:r>
      <w:proofErr w:type="spellStart"/>
      <w:r>
        <w:rPr>
          <w:b/>
        </w:rPr>
        <w:t>accouts</w:t>
      </w:r>
      <w:proofErr w:type="spellEnd"/>
      <w:r>
        <w:rPr>
          <w:b/>
        </w:rPr>
        <w:t xml:space="preserve"> for Meril Endo Surgery </w:t>
      </w:r>
      <w:proofErr w:type="spellStart"/>
      <w:r>
        <w:rPr>
          <w:b/>
        </w:rPr>
        <w:t>Pvt</w:t>
      </w:r>
      <w:proofErr w:type="spellEnd"/>
      <w:r>
        <w:rPr>
          <w:b/>
        </w:rPr>
        <w:t>/ Ltd.</w:t>
      </w:r>
      <w:r>
        <w:t xml:space="preserve">  </w:t>
      </w:r>
    </w:p>
    <w:p w14:paraId="0C15A010" w14:textId="77777777" w:rsidR="007B2FEA" w:rsidRDefault="00125FA6">
      <w:pPr>
        <w:numPr>
          <w:ilvl w:val="0"/>
          <w:numId w:val="4"/>
        </w:numPr>
        <w:spacing w:after="10" w:line="254" w:lineRule="auto"/>
        <w:ind w:hanging="361"/>
        <w:jc w:val="left"/>
      </w:pPr>
      <w:r>
        <w:rPr>
          <w:b/>
        </w:rPr>
        <w:t>Successfully cracked the stapler business for Open GI portfolio of Meril Endo Surgery Pvt. Ltd at GCRI  and AMC hospitals.</w:t>
      </w:r>
      <w:r>
        <w:t xml:space="preserve">  </w:t>
      </w:r>
    </w:p>
    <w:p w14:paraId="34AA455A" w14:textId="77777777" w:rsidR="007B2FEA" w:rsidRDefault="00125FA6">
      <w:pPr>
        <w:numPr>
          <w:ilvl w:val="0"/>
          <w:numId w:val="4"/>
        </w:numPr>
        <w:spacing w:after="10" w:line="254" w:lineRule="auto"/>
        <w:ind w:hanging="361"/>
        <w:jc w:val="left"/>
      </w:pPr>
      <w:r>
        <w:rPr>
          <w:b/>
        </w:rPr>
        <w:t>Achieved 100% of budget for the year 2018/2019 for Endo Mechanical products at Meril Endo Surgery Pvt. Ltd.</w:t>
      </w:r>
      <w:r>
        <w:t xml:space="preserve">  </w:t>
      </w:r>
    </w:p>
    <w:p w14:paraId="033368BD" w14:textId="77777777" w:rsidR="007B2FEA" w:rsidRDefault="00125FA6">
      <w:pPr>
        <w:numPr>
          <w:ilvl w:val="0"/>
          <w:numId w:val="4"/>
        </w:numPr>
        <w:spacing w:after="10" w:line="254" w:lineRule="auto"/>
        <w:ind w:hanging="361"/>
        <w:jc w:val="left"/>
      </w:pPr>
      <w:r>
        <w:rPr>
          <w:b/>
        </w:rPr>
        <w:t xml:space="preserve">Part of the Achievers Club in 2012 for tour to Sri Lanka for infection prevention range of products from J&amp;J (ASP) </w:t>
      </w:r>
      <w:r>
        <w:t xml:space="preserve">  </w:t>
      </w:r>
    </w:p>
    <w:p w14:paraId="6645C25F" w14:textId="77777777" w:rsidR="007B2FEA" w:rsidRDefault="00125FA6">
      <w:pPr>
        <w:numPr>
          <w:ilvl w:val="0"/>
          <w:numId w:val="4"/>
        </w:numPr>
        <w:spacing w:after="63" w:line="254" w:lineRule="auto"/>
        <w:ind w:hanging="361"/>
        <w:jc w:val="left"/>
      </w:pPr>
      <w:r>
        <w:rPr>
          <w:b/>
        </w:rPr>
        <w:t xml:space="preserve">Introduced New Products in Gujarat(Rajkot/Jamnagar/Civil/AMC – </w:t>
      </w:r>
      <w:proofErr w:type="spellStart"/>
      <w:r>
        <w:rPr>
          <w:b/>
        </w:rPr>
        <w:t>Govt</w:t>
      </w:r>
      <w:proofErr w:type="spellEnd"/>
      <w:r>
        <w:rPr>
          <w:b/>
        </w:rPr>
        <w:t xml:space="preserve"> Tenders) for the first time ever in 2014 for J&amp;J (ASP) </w:t>
      </w:r>
      <w:r>
        <w:t xml:space="preserve">  </w:t>
      </w:r>
    </w:p>
    <w:p w14:paraId="1D3E9AB2" w14:textId="77777777" w:rsidR="007B2FEA" w:rsidRDefault="00125FA6">
      <w:pPr>
        <w:spacing w:after="45" w:line="259" w:lineRule="auto"/>
        <w:ind w:left="0" w:firstLine="0"/>
        <w:jc w:val="left"/>
      </w:pPr>
      <w:r>
        <w:rPr>
          <w:b/>
        </w:rPr>
        <w:t xml:space="preserve"> </w:t>
      </w:r>
      <w:r>
        <w:t xml:space="preserve"> </w:t>
      </w:r>
    </w:p>
    <w:p w14:paraId="05C16387" w14:textId="77777777" w:rsidR="007B2FEA" w:rsidRDefault="00125FA6">
      <w:pPr>
        <w:pStyle w:val="Heading1"/>
        <w:spacing w:after="51"/>
        <w:ind w:right="40"/>
      </w:pPr>
      <w:r>
        <w:t>PROFESSIONAL WORKSHOPS</w:t>
      </w:r>
      <w:r>
        <w:rPr>
          <w:u w:val="none"/>
        </w:rPr>
        <w:t xml:space="preserve">  </w:t>
      </w:r>
    </w:p>
    <w:p w14:paraId="6713E2BF" w14:textId="77777777" w:rsidR="007B2FEA" w:rsidRDefault="00125FA6">
      <w:pPr>
        <w:spacing w:after="23" w:line="259" w:lineRule="auto"/>
        <w:ind w:left="151" w:firstLine="0"/>
        <w:jc w:val="center"/>
      </w:pPr>
      <w:r>
        <w:rPr>
          <w:b/>
        </w:rPr>
        <w:t xml:space="preserve"> </w:t>
      </w:r>
      <w:r>
        <w:t xml:space="preserve"> </w:t>
      </w:r>
    </w:p>
    <w:p w14:paraId="00EE95C7" w14:textId="77777777" w:rsidR="007B2FEA" w:rsidRDefault="00125FA6">
      <w:pPr>
        <w:numPr>
          <w:ilvl w:val="0"/>
          <w:numId w:val="5"/>
        </w:numPr>
        <w:ind w:hanging="361"/>
      </w:pPr>
      <w:r>
        <w:rPr>
          <w:b/>
        </w:rPr>
        <w:t xml:space="preserve">Impact I – </w:t>
      </w:r>
      <w:r>
        <w:t xml:space="preserve">Self Analysis Program .  </w:t>
      </w:r>
    </w:p>
    <w:p w14:paraId="5BF4A558" w14:textId="77777777" w:rsidR="007B2FEA" w:rsidRDefault="00125FA6">
      <w:pPr>
        <w:numPr>
          <w:ilvl w:val="0"/>
          <w:numId w:val="5"/>
        </w:numPr>
        <w:ind w:hanging="361"/>
      </w:pPr>
      <w:r>
        <w:t xml:space="preserve">Information Asset Protection Policies Certified.  </w:t>
      </w:r>
    </w:p>
    <w:p w14:paraId="537807B2" w14:textId="77777777" w:rsidR="007B2FEA" w:rsidRDefault="00125FA6">
      <w:pPr>
        <w:numPr>
          <w:ilvl w:val="0"/>
          <w:numId w:val="5"/>
        </w:numPr>
        <w:ind w:hanging="361"/>
      </w:pPr>
      <w:r>
        <w:t xml:space="preserve">NSTP Sales Training Program in Mumbai in 2012  </w:t>
      </w:r>
    </w:p>
    <w:p w14:paraId="3ECC1E17" w14:textId="77777777" w:rsidR="007B2FEA" w:rsidRDefault="00125FA6">
      <w:pPr>
        <w:numPr>
          <w:ilvl w:val="0"/>
          <w:numId w:val="5"/>
        </w:numPr>
        <w:ind w:hanging="361"/>
      </w:pPr>
      <w:r>
        <w:t xml:space="preserve">SFE Training in </w:t>
      </w:r>
      <w:proofErr w:type="spellStart"/>
      <w:r>
        <w:t>Manesar</w:t>
      </w:r>
      <w:proofErr w:type="spellEnd"/>
      <w:r>
        <w:t xml:space="preserve">, India - 2013  </w:t>
      </w:r>
    </w:p>
    <w:p w14:paraId="37AB3DCF" w14:textId="77777777" w:rsidR="007B2FEA" w:rsidRDefault="00125FA6">
      <w:pPr>
        <w:numPr>
          <w:ilvl w:val="0"/>
          <w:numId w:val="5"/>
        </w:numPr>
        <w:spacing w:after="40" w:line="254" w:lineRule="auto"/>
        <w:ind w:hanging="361"/>
      </w:pPr>
      <w:r>
        <w:rPr>
          <w:b/>
        </w:rPr>
        <w:t>Integrity Selling Skills:</w:t>
      </w:r>
      <w:r>
        <w:t xml:space="preserve"> Ron </w:t>
      </w:r>
      <w:proofErr w:type="spellStart"/>
      <w:r>
        <w:t>Willingham</w:t>
      </w:r>
      <w:proofErr w:type="spellEnd"/>
      <w:r>
        <w:t xml:space="preserve">  </w:t>
      </w:r>
    </w:p>
    <w:p w14:paraId="3F6F05CA" w14:textId="77777777" w:rsidR="007B2FEA" w:rsidRDefault="00125FA6">
      <w:pPr>
        <w:numPr>
          <w:ilvl w:val="0"/>
          <w:numId w:val="5"/>
        </w:numPr>
        <w:spacing w:after="10" w:line="254" w:lineRule="auto"/>
        <w:ind w:hanging="361"/>
      </w:pPr>
      <w:r>
        <w:rPr>
          <w:b/>
        </w:rPr>
        <w:t>HCC &amp; FCPA Certified:</w:t>
      </w:r>
      <w:r>
        <w:t xml:space="preserve"> On Job  </w:t>
      </w:r>
    </w:p>
    <w:p w14:paraId="213DFD30" w14:textId="77777777" w:rsidR="007B2FEA" w:rsidRDefault="00125FA6">
      <w:pPr>
        <w:spacing w:after="53" w:line="259" w:lineRule="auto"/>
        <w:ind w:left="0" w:firstLine="0"/>
        <w:jc w:val="left"/>
      </w:pPr>
      <w:r>
        <w:rPr>
          <w:b/>
        </w:rPr>
        <w:t xml:space="preserve"> </w:t>
      </w:r>
      <w:r>
        <w:t xml:space="preserve"> </w:t>
      </w:r>
    </w:p>
    <w:p w14:paraId="6226D601" w14:textId="77777777" w:rsidR="007B2FEA" w:rsidRDefault="00125FA6">
      <w:pPr>
        <w:pStyle w:val="Heading1"/>
        <w:ind w:right="45"/>
      </w:pPr>
      <w:r>
        <w:t>EDUCATIONAL QUALIFICATIONS</w:t>
      </w:r>
      <w:r>
        <w:rPr>
          <w:u w:val="none"/>
        </w:rPr>
        <w:t xml:space="preserve"> </w:t>
      </w:r>
      <w:r>
        <w:rPr>
          <w:b w:val="0"/>
          <w:u w:val="none"/>
        </w:rPr>
        <w:t xml:space="preserve"> </w:t>
      </w:r>
    </w:p>
    <w:p w14:paraId="06ECCDB7" w14:textId="77777777" w:rsidR="007B2FEA" w:rsidRDefault="00125FA6">
      <w:pPr>
        <w:spacing w:after="0" w:line="259" w:lineRule="auto"/>
        <w:ind w:left="361" w:firstLine="0"/>
        <w:jc w:val="left"/>
      </w:pPr>
      <w:r>
        <w:rPr>
          <w:b/>
        </w:rPr>
        <w:t xml:space="preserve"> </w:t>
      </w:r>
      <w:r>
        <w:t xml:space="preserve"> </w:t>
      </w:r>
    </w:p>
    <w:p w14:paraId="459CA7CB" w14:textId="77777777" w:rsidR="007B2FEA" w:rsidRDefault="00125FA6">
      <w:pPr>
        <w:numPr>
          <w:ilvl w:val="0"/>
          <w:numId w:val="6"/>
        </w:numPr>
        <w:spacing w:after="100" w:line="254" w:lineRule="auto"/>
        <w:ind w:hanging="370"/>
        <w:jc w:val="left"/>
      </w:pPr>
      <w:r>
        <w:rPr>
          <w:b/>
        </w:rPr>
        <w:t xml:space="preserve">Diploma in Engineering(Mechanical) </w:t>
      </w:r>
      <w:r>
        <w:t xml:space="preserve">from </w:t>
      </w:r>
      <w:proofErr w:type="spellStart"/>
      <w:r>
        <w:t>Gyaneshwar</w:t>
      </w:r>
      <w:proofErr w:type="spellEnd"/>
      <w:r>
        <w:t xml:space="preserve"> </w:t>
      </w:r>
      <w:proofErr w:type="spellStart"/>
      <w:r>
        <w:t>Vidyapeeth</w:t>
      </w:r>
      <w:proofErr w:type="spellEnd"/>
      <w:r>
        <w:t xml:space="preserve"> in 1999  </w:t>
      </w:r>
    </w:p>
    <w:p w14:paraId="25DDE712" w14:textId="77777777" w:rsidR="007B2FEA" w:rsidRDefault="00125FA6">
      <w:pPr>
        <w:numPr>
          <w:ilvl w:val="0"/>
          <w:numId w:val="6"/>
        </w:numPr>
        <w:spacing w:after="0" w:line="259" w:lineRule="auto"/>
        <w:ind w:hanging="370"/>
        <w:jc w:val="left"/>
      </w:pPr>
      <w:r>
        <w:rPr>
          <w:b/>
          <w:u w:val="single" w:color="000000"/>
        </w:rPr>
        <w:t>ADDITIONAL QUALIFICATIONS</w:t>
      </w:r>
      <w:r>
        <w:rPr>
          <w:b/>
        </w:rPr>
        <w:t xml:space="preserve">  </w:t>
      </w:r>
    </w:p>
    <w:p w14:paraId="4CF66C97" w14:textId="77777777" w:rsidR="007B2FEA" w:rsidRDefault="00125FA6">
      <w:pPr>
        <w:spacing w:after="25" w:line="259" w:lineRule="auto"/>
        <w:ind w:left="0" w:firstLine="0"/>
        <w:jc w:val="left"/>
      </w:pPr>
      <w:r>
        <w:t xml:space="preserve">  </w:t>
      </w:r>
    </w:p>
    <w:p w14:paraId="24B0A889" w14:textId="77777777" w:rsidR="007B2FEA" w:rsidRDefault="00125FA6">
      <w:pPr>
        <w:numPr>
          <w:ilvl w:val="0"/>
          <w:numId w:val="6"/>
        </w:numPr>
        <w:spacing w:after="10" w:line="254" w:lineRule="auto"/>
        <w:ind w:hanging="370"/>
        <w:jc w:val="left"/>
      </w:pPr>
      <w:r>
        <w:rPr>
          <w:b/>
        </w:rPr>
        <w:t xml:space="preserve">Bachelor In Computer Application – Hardware &amp; Software Development </w:t>
      </w:r>
      <w:r>
        <w:t xml:space="preserve">from </w:t>
      </w:r>
    </w:p>
    <w:p w14:paraId="283E54C8" w14:textId="77777777" w:rsidR="007B2FEA" w:rsidRDefault="00125FA6">
      <w:pPr>
        <w:spacing w:after="7"/>
        <w:ind w:left="551"/>
      </w:pPr>
      <w:r>
        <w:t xml:space="preserve">R.V.S College, Ahmedabad  2001-2003  </w:t>
      </w:r>
    </w:p>
    <w:p w14:paraId="7A473B4B" w14:textId="77777777" w:rsidR="007B2FEA" w:rsidRDefault="00125FA6">
      <w:pPr>
        <w:spacing w:after="22" w:line="259" w:lineRule="auto"/>
        <w:ind w:left="721" w:firstLine="0"/>
        <w:jc w:val="left"/>
      </w:pPr>
      <w:r>
        <w:rPr>
          <w:b/>
        </w:rPr>
        <w:t xml:space="preserve"> </w:t>
      </w:r>
      <w:r>
        <w:t xml:space="preserve"> </w:t>
      </w:r>
    </w:p>
    <w:p w14:paraId="19BAA6C2" w14:textId="77777777" w:rsidR="007B2FEA" w:rsidRDefault="00125FA6">
      <w:pPr>
        <w:numPr>
          <w:ilvl w:val="0"/>
          <w:numId w:val="6"/>
        </w:numPr>
        <w:ind w:hanging="370"/>
        <w:jc w:val="left"/>
      </w:pPr>
      <w:r>
        <w:rPr>
          <w:b/>
        </w:rPr>
        <w:t xml:space="preserve">Hobbies: </w:t>
      </w:r>
      <w:r>
        <w:t>Technology</w:t>
      </w:r>
      <w:r>
        <w:rPr>
          <w:b/>
        </w:rPr>
        <w:t>,</w:t>
      </w:r>
      <w:r>
        <w:t xml:space="preserve">Music, Movies &amp; Traveling  </w:t>
      </w:r>
    </w:p>
    <w:p w14:paraId="289C135B" w14:textId="77777777" w:rsidR="007B2FEA" w:rsidRDefault="00125FA6">
      <w:pPr>
        <w:spacing w:after="36" w:line="259" w:lineRule="auto"/>
        <w:ind w:left="0" w:firstLine="0"/>
        <w:jc w:val="left"/>
      </w:pPr>
      <w:r>
        <w:t xml:space="preserve">  </w:t>
      </w:r>
      <w:r>
        <w:tab/>
        <w:t xml:space="preserve">  </w:t>
      </w:r>
      <w:r>
        <w:tab/>
        <w:t xml:space="preserve">  </w:t>
      </w:r>
    </w:p>
    <w:p w14:paraId="069F4A5A" w14:textId="77777777" w:rsidR="007B2FEA" w:rsidRDefault="00125FA6">
      <w:pPr>
        <w:tabs>
          <w:tab w:val="center" w:pos="1902"/>
          <w:tab w:val="center" w:pos="3602"/>
          <w:tab w:val="center" w:pos="4322"/>
        </w:tabs>
        <w:spacing w:after="10" w:line="254" w:lineRule="auto"/>
        <w:ind w:left="-15" w:firstLine="0"/>
        <w:jc w:val="left"/>
      </w:pPr>
      <w:r>
        <w:rPr>
          <w:rFonts w:ascii="Calibri" w:eastAsia="Calibri" w:hAnsi="Calibri" w:cs="Calibri"/>
        </w:rPr>
        <w:t xml:space="preserve"> </w:t>
      </w:r>
      <w:r>
        <w:rPr>
          <w:rFonts w:ascii="Calibri" w:eastAsia="Calibri" w:hAnsi="Calibri" w:cs="Calibri"/>
        </w:rPr>
        <w:tab/>
      </w:r>
      <w:r>
        <w:rPr>
          <w:b/>
        </w:rPr>
        <w:t xml:space="preserve">Date of Birth: 06/11/1977  </w:t>
      </w:r>
      <w:r>
        <w:rPr>
          <w:b/>
        </w:rPr>
        <w:tab/>
        <w:t xml:space="preserve">  </w:t>
      </w:r>
      <w:r>
        <w:rPr>
          <w:b/>
        </w:rPr>
        <w:tab/>
        <w:t xml:space="preserve"> </w:t>
      </w:r>
      <w:r>
        <w:t xml:space="preserve"> </w:t>
      </w:r>
    </w:p>
    <w:p w14:paraId="27F40C54" w14:textId="77777777" w:rsidR="007B2FEA" w:rsidRDefault="00125FA6">
      <w:pPr>
        <w:spacing w:after="9" w:line="259" w:lineRule="auto"/>
        <w:ind w:left="0" w:firstLine="0"/>
        <w:jc w:val="left"/>
      </w:pPr>
      <w:r>
        <w:rPr>
          <w:b/>
        </w:rPr>
        <w:t xml:space="preserve">  </w:t>
      </w:r>
      <w:r>
        <w:rPr>
          <w:b/>
        </w:rPr>
        <w:tab/>
        <w:t xml:space="preserve">  </w:t>
      </w:r>
      <w:r>
        <w:rPr>
          <w:b/>
        </w:rPr>
        <w:tab/>
        <w:t xml:space="preserve">  </w:t>
      </w:r>
      <w:r>
        <w:rPr>
          <w:b/>
        </w:rPr>
        <w:tab/>
        <w:t xml:space="preserve"> </w:t>
      </w:r>
      <w:r>
        <w:t xml:space="preserve"> </w:t>
      </w:r>
    </w:p>
    <w:p w14:paraId="5889BDBE" w14:textId="77777777" w:rsidR="007B2FEA" w:rsidRDefault="00125FA6">
      <w:pPr>
        <w:spacing w:after="10" w:line="254" w:lineRule="auto"/>
        <w:ind w:left="731"/>
        <w:jc w:val="left"/>
      </w:pPr>
      <w:r>
        <w:rPr>
          <w:b/>
        </w:rPr>
        <w:t xml:space="preserve">References:  Available on request </w:t>
      </w:r>
      <w:r>
        <w:t xml:space="preserve"> </w:t>
      </w:r>
    </w:p>
    <w:p w14:paraId="374109F3" w14:textId="77777777" w:rsidR="007B2FEA" w:rsidRDefault="00125FA6">
      <w:pPr>
        <w:spacing w:after="0" w:line="248" w:lineRule="auto"/>
        <w:ind w:left="0" w:right="4536" w:firstLine="0"/>
        <w:jc w:val="left"/>
      </w:pPr>
      <w:r>
        <w:rPr>
          <w:i/>
        </w:rPr>
        <w:t xml:space="preserve"> </w:t>
      </w:r>
      <w:r>
        <w:t xml:space="preserve"> </w:t>
      </w:r>
      <w:r>
        <w:rPr>
          <w:rFonts w:ascii="Verdana" w:eastAsia="Verdana" w:hAnsi="Verdana" w:cs="Verdana"/>
          <w:sz w:val="24"/>
        </w:rPr>
        <w:t xml:space="preserve"> </w:t>
      </w:r>
      <w:r>
        <w:t xml:space="preserve"> </w:t>
      </w:r>
    </w:p>
    <w:sectPr w:rsidR="007B2FEA">
      <w:pgSz w:w="12240" w:h="15840"/>
      <w:pgMar w:top="1504" w:right="1416" w:bottom="157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E85"/>
    <w:multiLevelType w:val="hybridMultilevel"/>
    <w:tmpl w:val="FFFFFFFF"/>
    <w:lvl w:ilvl="0" w:tplc="AE7E83C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0335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E3EA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40AF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384E2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E6EC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BEDD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E8A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B6ADC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9B744F"/>
    <w:multiLevelType w:val="hybridMultilevel"/>
    <w:tmpl w:val="FFFFFFFF"/>
    <w:lvl w:ilvl="0" w:tplc="9D900D6E">
      <w:start w:val="1"/>
      <w:numFmt w:val="bullet"/>
      <w:lvlText w:val="•"/>
      <w:lvlJc w:val="left"/>
      <w:pPr>
        <w:ind w:left="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72E938">
      <w:start w:val="1"/>
      <w:numFmt w:val="bullet"/>
      <w:lvlText w:val="o"/>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83F0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DCFC50">
      <w:start w:val="1"/>
      <w:numFmt w:val="bullet"/>
      <w:lvlText w:val="•"/>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F0B0BA">
      <w:start w:val="1"/>
      <w:numFmt w:val="bullet"/>
      <w:lvlText w:val="o"/>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E02E9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E85172">
      <w:start w:val="1"/>
      <w:numFmt w:val="bullet"/>
      <w:lvlText w:val="•"/>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6EE9BC">
      <w:start w:val="1"/>
      <w:numFmt w:val="bullet"/>
      <w:lvlText w:val="o"/>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B4E94A">
      <w:start w:val="1"/>
      <w:numFmt w:val="bullet"/>
      <w:lvlText w:val="▪"/>
      <w:lvlJc w:val="left"/>
      <w:pPr>
        <w:ind w:left="6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E30B99"/>
    <w:multiLevelType w:val="hybridMultilevel"/>
    <w:tmpl w:val="FFFFFFFF"/>
    <w:lvl w:ilvl="0" w:tplc="5B1CD06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28BE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82528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8EB4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CC8EF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AC75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EEE7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233D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4ECA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AC7EFB"/>
    <w:multiLevelType w:val="hybridMultilevel"/>
    <w:tmpl w:val="FFFFFFFF"/>
    <w:lvl w:ilvl="0" w:tplc="75CA60BE">
      <w:start w:val="1"/>
      <w:numFmt w:val="upperLetter"/>
      <w:lvlText w:val="%1)"/>
      <w:lvlJc w:val="left"/>
      <w:pPr>
        <w:ind w:left="6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F1A753E">
      <w:start w:val="1"/>
      <w:numFmt w:val="lowerLetter"/>
      <w:lvlText w:val="%2"/>
      <w:lvlJc w:val="left"/>
      <w:pPr>
        <w:ind w:left="1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99879B2">
      <w:start w:val="1"/>
      <w:numFmt w:val="lowerRoman"/>
      <w:lvlText w:val="%3"/>
      <w:lvlJc w:val="left"/>
      <w:pPr>
        <w:ind w:left="21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74AB16">
      <w:start w:val="1"/>
      <w:numFmt w:val="decimal"/>
      <w:lvlText w:val="%4"/>
      <w:lvlJc w:val="left"/>
      <w:pPr>
        <w:ind w:left="28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7866960">
      <w:start w:val="1"/>
      <w:numFmt w:val="lowerLetter"/>
      <w:lvlText w:val="%5"/>
      <w:lvlJc w:val="left"/>
      <w:pPr>
        <w:ind w:left="35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F706170">
      <w:start w:val="1"/>
      <w:numFmt w:val="lowerRoman"/>
      <w:lvlText w:val="%6"/>
      <w:lvlJc w:val="left"/>
      <w:pPr>
        <w:ind w:left="4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3EEFBEE">
      <w:start w:val="1"/>
      <w:numFmt w:val="decimal"/>
      <w:lvlText w:val="%7"/>
      <w:lvlJc w:val="left"/>
      <w:pPr>
        <w:ind w:left="5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FD88FE0">
      <w:start w:val="1"/>
      <w:numFmt w:val="lowerLetter"/>
      <w:lvlText w:val="%8"/>
      <w:lvlJc w:val="left"/>
      <w:pPr>
        <w:ind w:left="5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D7C67E0">
      <w:start w:val="1"/>
      <w:numFmt w:val="lowerRoman"/>
      <w:lvlText w:val="%9"/>
      <w:lvlJc w:val="left"/>
      <w:pPr>
        <w:ind w:left="6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662C09"/>
    <w:multiLevelType w:val="hybridMultilevel"/>
    <w:tmpl w:val="FFFFFFFF"/>
    <w:lvl w:ilvl="0" w:tplc="0608D4CA">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A7592">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5A99E0">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CC7010">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04A40A">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9EDDA2">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E49652">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8D538">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A6C37A">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37184E"/>
    <w:multiLevelType w:val="hybridMultilevel"/>
    <w:tmpl w:val="FFFFFFFF"/>
    <w:lvl w:ilvl="0" w:tplc="4A5C1080">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4A2DF6">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946474">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BC3444">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B82622">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166A68">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4CA1A4">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C78F2">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7EB938">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46496244">
    <w:abstractNumId w:val="5"/>
  </w:num>
  <w:num w:numId="2" w16cid:durableId="24254742">
    <w:abstractNumId w:val="3"/>
  </w:num>
  <w:num w:numId="3" w16cid:durableId="908810831">
    <w:abstractNumId w:val="4"/>
  </w:num>
  <w:num w:numId="4" w16cid:durableId="1083068289">
    <w:abstractNumId w:val="2"/>
  </w:num>
  <w:num w:numId="5" w16cid:durableId="1709211635">
    <w:abstractNumId w:val="0"/>
  </w:num>
  <w:num w:numId="6" w16cid:durableId="106865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FEA"/>
    <w:rsid w:val="00034F6E"/>
    <w:rsid w:val="000E2761"/>
    <w:rsid w:val="00125FA6"/>
    <w:rsid w:val="001477A1"/>
    <w:rsid w:val="002C1960"/>
    <w:rsid w:val="005C20B2"/>
    <w:rsid w:val="007B2FEA"/>
    <w:rsid w:val="0085085D"/>
    <w:rsid w:val="0086791B"/>
    <w:rsid w:val="00A0451D"/>
    <w:rsid w:val="00B47B53"/>
    <w:rsid w:val="00BD1CC0"/>
    <w:rsid w:val="00C913C3"/>
    <w:rsid w:val="00D55C08"/>
    <w:rsid w:val="00DE08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1F6027E"/>
  <w15:docId w15:val="{58617373-5812-924F-A525-61EC7EA4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52" w:lineRule="auto"/>
      <w:ind w:left="356" w:hanging="10"/>
      <w:jc w:val="both"/>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right="17" w:hanging="10"/>
      <w:jc w:val="center"/>
      <w:outlineLvl w:val="0"/>
    </w:pPr>
    <w:rPr>
      <w:rFonts w:ascii="Times New Roman" w:eastAsia="Times New Roman" w:hAnsi="Times New Roman" w:cs="Times New Roman"/>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Milind Naik</cp:lastModifiedBy>
  <cp:revision>2</cp:revision>
  <dcterms:created xsi:type="dcterms:W3CDTF">2025-10-10T13:18:00Z</dcterms:created>
  <dcterms:modified xsi:type="dcterms:W3CDTF">2025-10-10T13:18:00Z</dcterms:modified>
</cp:coreProperties>
</file>