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8CE" w:rsidRPr="006318CE" w:rsidRDefault="006318CE" w:rsidP="002C40D2">
      <w:pPr>
        <w:pStyle w:val="Title"/>
        <w:spacing w:before="0"/>
        <w:rPr>
          <w:spacing w:val="-2"/>
          <w:sz w:val="40"/>
        </w:rPr>
      </w:pPr>
      <w:r w:rsidRPr="006318CE">
        <w:rPr>
          <w:spacing w:val="-2"/>
          <w:sz w:val="40"/>
        </w:rPr>
        <w:t>Neetu</w:t>
      </w:r>
      <w:r w:rsidRPr="006318CE">
        <w:rPr>
          <w:spacing w:val="-36"/>
          <w:sz w:val="40"/>
        </w:rPr>
        <w:t xml:space="preserve"> </w:t>
      </w:r>
      <w:r w:rsidRPr="006318CE">
        <w:rPr>
          <w:spacing w:val="-2"/>
          <w:sz w:val="40"/>
        </w:rPr>
        <w:t>Sharma</w:t>
      </w:r>
    </w:p>
    <w:p w:rsidR="006318CE" w:rsidRPr="006318CE" w:rsidRDefault="002C40D2" w:rsidP="00BC663C">
      <w:pPr>
        <w:spacing w:before="120"/>
        <w:ind w:left="226" w:right="468"/>
      </w:pPr>
      <w:r>
        <w:rPr>
          <w:noProof/>
          <w:spacing w:val="-2"/>
          <w:sz w:val="40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A11490" wp14:editId="399EA5B7">
                <wp:simplePos x="0" y="0"/>
                <wp:positionH relativeFrom="column">
                  <wp:posOffset>-88709</wp:posOffset>
                </wp:positionH>
                <wp:positionV relativeFrom="paragraph">
                  <wp:posOffset>14975</wp:posOffset>
                </wp:positionV>
                <wp:extent cx="6837528" cy="334010"/>
                <wp:effectExtent l="0" t="0" r="20955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7528" cy="334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-7pt;margin-top:1.2pt;width:538.4pt;height:26.3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" fillcolor="#d8d8d8 [2732]" strokecolor="#d8d8d8 [2732]" strokeweight="2pt"/>
            </w:pict>
          </mc:Fallback>
        </mc:AlternateContent>
      </w:r>
      <w:r w:rsidR="006318CE" w:rsidRPr="006318CE">
        <w:rPr>
          <w:spacing w:val="-2"/>
        </w:rPr>
        <w:t>8975466158</w:t>
      </w:r>
      <w:r w:rsidR="00BC663C">
        <w:rPr>
          <w:spacing w:val="-2"/>
        </w:rPr>
        <w:t xml:space="preserve"> </w:t>
      </w:r>
      <w:proofErr w:type="gramStart"/>
      <w:r w:rsidR="00BC663C">
        <w:rPr>
          <w:spacing w:val="-2"/>
        </w:rPr>
        <w:t>|</w:t>
      </w:r>
      <w:r w:rsidR="006318CE" w:rsidRPr="006318CE">
        <w:rPr>
          <w:spacing w:val="-12"/>
        </w:rPr>
        <w:t xml:space="preserve"> </w:t>
      </w:r>
      <w:r w:rsidR="00AC5D85">
        <w:rPr>
          <w:spacing w:val="-11"/>
        </w:rPr>
        <w:t xml:space="preserve"> </w:t>
      </w:r>
      <w:proofErr w:type="gramEnd"/>
      <w:r w:rsidR="00BC663C">
        <w:fldChar w:fldCharType="begin"/>
      </w:r>
      <w:r w:rsidR="00BC663C">
        <w:instrText xml:space="preserve"> HYPERLINK "mailto:neetusharma9975@gmail.com" \h </w:instrText>
      </w:r>
      <w:r w:rsidR="00BC663C">
        <w:fldChar w:fldCharType="separate"/>
      </w:r>
      <w:r w:rsidR="006318CE" w:rsidRPr="006318CE">
        <w:rPr>
          <w:spacing w:val="-2"/>
        </w:rPr>
        <w:t>neetusharma9975@gmail.com</w:t>
      </w:r>
      <w:r w:rsidR="00BC663C">
        <w:rPr>
          <w:spacing w:val="-2"/>
        </w:rPr>
        <w:fldChar w:fldCharType="end"/>
      </w:r>
      <w:r w:rsidR="00BC663C">
        <w:rPr>
          <w:spacing w:val="-2"/>
        </w:rPr>
        <w:t xml:space="preserve"> |</w:t>
      </w:r>
      <w:r w:rsidR="006318CE" w:rsidRPr="006318CE">
        <w:rPr>
          <w:spacing w:val="-12"/>
        </w:rPr>
        <w:t xml:space="preserve">  </w:t>
      </w:r>
      <w:hyperlink r:id="rId6" w:history="1">
        <w:r w:rsidR="00BC663C" w:rsidRPr="003B775E">
          <w:rPr>
            <w:rStyle w:val="Hyperlink"/>
            <w:spacing w:val="-12"/>
          </w:rPr>
          <w:t>https://www.linkedin.com/in/neetu-sharma-445179250/</w:t>
        </w:r>
      </w:hyperlink>
      <w:r w:rsidR="00BC663C">
        <w:rPr>
          <w:spacing w:val="-12"/>
        </w:rPr>
        <w:t xml:space="preserve">  |  </w:t>
      </w:r>
      <w:r w:rsidR="006318CE" w:rsidRPr="006318CE">
        <w:rPr>
          <w:spacing w:val="-2"/>
        </w:rPr>
        <w:t>Pune</w:t>
      </w:r>
      <w:r w:rsidR="006318CE" w:rsidRPr="006318CE">
        <w:rPr>
          <w:spacing w:val="-11"/>
        </w:rPr>
        <w:t xml:space="preserve"> </w:t>
      </w:r>
      <w:r w:rsidR="006318CE" w:rsidRPr="006318CE">
        <w:rPr>
          <w:spacing w:val="-12"/>
        </w:rPr>
        <w:t xml:space="preserve"> </w:t>
      </w:r>
    </w:p>
    <w:p w:rsidR="00374280" w:rsidRDefault="00F25D12" w:rsidP="002C40D2">
      <w:pPr>
        <w:rPr>
          <w:sz w:val="20"/>
        </w:rPr>
      </w:pPr>
    </w:p>
    <w:p w:rsidR="002C40D2" w:rsidRDefault="00AC5D85" w:rsidP="006318CE">
      <w:pPr>
        <w:pStyle w:val="BodyText"/>
        <w:spacing w:before="6"/>
        <w:ind w:left="0"/>
        <w:jc w:val="center"/>
      </w:pPr>
      <w:r w:rsidRPr="00F86B68">
        <w:rPr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74594" wp14:editId="6DF4FEFA">
                <wp:simplePos x="0" y="0"/>
                <wp:positionH relativeFrom="column">
                  <wp:posOffset>-136478</wp:posOffset>
                </wp:positionH>
                <wp:positionV relativeFrom="paragraph">
                  <wp:posOffset>116262</wp:posOffset>
                </wp:positionV>
                <wp:extent cx="6884813" cy="0"/>
                <wp:effectExtent l="0" t="0" r="114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481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75pt,9.15pt" to="531.3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" strokecolor="black [3213]" strokeweight="1pt"/>
            </w:pict>
          </mc:Fallback>
        </mc:AlternateContent>
      </w:r>
    </w:p>
    <w:p w:rsidR="00AC5D85" w:rsidRDefault="00AC5D85" w:rsidP="002C40D2">
      <w:pPr>
        <w:pStyle w:val="BodyText"/>
        <w:spacing w:before="6"/>
        <w:ind w:left="0"/>
        <w:jc w:val="both"/>
      </w:pPr>
      <w:r>
        <w:t>Human Resources Executive with over 2 years of experience in organizational management and administration.</w:t>
      </w:r>
    </w:p>
    <w:p w:rsidR="006318CE" w:rsidRDefault="00AC5D85" w:rsidP="002C40D2">
      <w:pPr>
        <w:pStyle w:val="BodyText"/>
        <w:spacing w:before="6"/>
        <w:ind w:left="0"/>
        <w:jc w:val="both"/>
      </w:pPr>
      <w:r>
        <w:t>E</w:t>
      </w:r>
      <w:r w:rsidR="006318CE">
        <w:t xml:space="preserve">xtensive experience </w:t>
      </w:r>
      <w:r>
        <w:t>in HR functions including</w:t>
      </w:r>
      <w:r w:rsidR="006318CE">
        <w:t xml:space="preserve"> recruitment, HR analytics, performance management, employer bra</w:t>
      </w:r>
      <w:r w:rsidR="00F86B68">
        <w:t xml:space="preserve">nding, and employee engagement. </w:t>
      </w:r>
      <w:proofErr w:type="gramStart"/>
      <w:r w:rsidR="006318CE">
        <w:t>Proven track record of successfully sourcing and acquiring top talent for management-level positions.</w:t>
      </w:r>
      <w:proofErr w:type="gramEnd"/>
      <w:r w:rsidR="006318CE">
        <w:t xml:space="preserve"> Adaptable professional seeking a challenging role to contribute to organizational growth and learn </w:t>
      </w:r>
      <w:r w:rsidR="00F86B68">
        <w:t xml:space="preserve">from experienced professionals. </w:t>
      </w:r>
      <w:proofErr w:type="gramStart"/>
      <w:r w:rsidR="006318CE">
        <w:t>Aspiring to make a meaningful impact while developing a solid foundation for a promising career.</w:t>
      </w:r>
      <w:proofErr w:type="gramEnd"/>
    </w:p>
    <w:p w:rsidR="006318CE" w:rsidRDefault="00AC5D85" w:rsidP="006318CE">
      <w:pPr>
        <w:pStyle w:val="BodyText"/>
        <w:spacing w:before="6"/>
        <w:ind w:left="0"/>
        <w:jc w:val="center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45E489" wp14:editId="315D3456">
                <wp:simplePos x="0" y="0"/>
                <wp:positionH relativeFrom="column">
                  <wp:posOffset>-99534</wp:posOffset>
                </wp:positionH>
                <wp:positionV relativeFrom="paragraph">
                  <wp:posOffset>90805</wp:posOffset>
                </wp:positionV>
                <wp:extent cx="6884670" cy="0"/>
                <wp:effectExtent l="0" t="0" r="114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46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7.15pt" to="534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" strokecolor="black [3213]" strokeweight="1pt"/>
            </w:pict>
          </mc:Fallback>
        </mc:AlternateContent>
      </w:r>
    </w:p>
    <w:p w:rsidR="00F86B68" w:rsidRPr="00F86B68" w:rsidRDefault="006318CE" w:rsidP="00F86B68">
      <w:pPr>
        <w:jc w:val="center"/>
        <w:rPr>
          <w:b/>
          <w:sz w:val="20"/>
        </w:rPr>
      </w:pPr>
      <w:r w:rsidRPr="00F86B68">
        <w:rPr>
          <w:b/>
          <w:sz w:val="20"/>
        </w:rPr>
        <w:t>SKILLS</w:t>
      </w:r>
    </w:p>
    <w:p w:rsidR="00DB1161" w:rsidRDefault="006318CE" w:rsidP="00F86B68">
      <w:pPr>
        <w:pStyle w:val="BodyText"/>
        <w:spacing w:before="6"/>
        <w:ind w:left="0"/>
      </w:pPr>
      <w:r>
        <w:t>Recruitment &amp; Talent Acquisition</w:t>
      </w:r>
      <w:r w:rsidR="002C40D2">
        <w:t xml:space="preserve"> |</w:t>
      </w:r>
      <w:r w:rsidR="00DB1161">
        <w:t xml:space="preserve"> </w:t>
      </w:r>
      <w:r w:rsidR="00A645FF">
        <w:t xml:space="preserve">Performance </w:t>
      </w:r>
      <w:proofErr w:type="gramStart"/>
      <w:r w:rsidR="00A645FF">
        <w:t xml:space="preserve">Management </w:t>
      </w:r>
      <w:r w:rsidR="00F86B68">
        <w:t xml:space="preserve"> </w:t>
      </w:r>
      <w:r w:rsidR="002C40D2">
        <w:t>|</w:t>
      </w:r>
      <w:proofErr w:type="gramEnd"/>
      <w:r w:rsidR="00DB1161">
        <w:t xml:space="preserve"> System Training &amp; Development Programs</w:t>
      </w:r>
    </w:p>
    <w:p w:rsidR="00BC663C" w:rsidRDefault="00DB1161" w:rsidP="00F86B68">
      <w:pPr>
        <w:pStyle w:val="BodyText"/>
        <w:spacing w:before="6"/>
        <w:ind w:left="0"/>
      </w:pPr>
      <w:r>
        <w:t>HR D</w:t>
      </w:r>
      <w:r w:rsidR="00BC663C">
        <w:t>ata Analysis &amp; Reporting (HRIS)</w:t>
      </w:r>
      <w:r w:rsidR="002C40D2">
        <w:t xml:space="preserve"> |</w:t>
      </w:r>
      <w:r w:rsidR="00F86B68">
        <w:t xml:space="preserve"> </w:t>
      </w:r>
      <w:r>
        <w:t>Conflict Resolution &amp; Mediation</w:t>
      </w:r>
      <w:r w:rsidR="002C40D2">
        <w:t xml:space="preserve"> | Onboarding &amp; Off</w:t>
      </w:r>
      <w:r w:rsidR="00BC663C">
        <w:t>-</w:t>
      </w:r>
      <w:r w:rsidR="002C40D2">
        <w:t>boarding Processes</w:t>
      </w:r>
    </w:p>
    <w:p w:rsidR="006318CE" w:rsidRDefault="00BC663C" w:rsidP="00F86B68">
      <w:pPr>
        <w:pStyle w:val="BodyText"/>
        <w:spacing w:before="6"/>
        <w:ind w:left="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1ACBF5" wp14:editId="270F2CC7">
                <wp:simplePos x="0" y="0"/>
                <wp:positionH relativeFrom="column">
                  <wp:posOffset>-137795</wp:posOffset>
                </wp:positionH>
                <wp:positionV relativeFrom="paragraph">
                  <wp:posOffset>106519</wp:posOffset>
                </wp:positionV>
                <wp:extent cx="6884670" cy="0"/>
                <wp:effectExtent l="0" t="0" r="1143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46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5pt,8.4pt" to="531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" strokecolor="black [3213]" strokeweight="1pt"/>
            </w:pict>
          </mc:Fallback>
        </mc:AlternateContent>
      </w:r>
      <w:r w:rsidR="00DB1161">
        <w:tab/>
      </w:r>
    </w:p>
    <w:p w:rsidR="00BC663C" w:rsidRDefault="00BC663C" w:rsidP="00F86B68">
      <w:pPr>
        <w:pStyle w:val="Title"/>
        <w:ind w:left="0"/>
        <w:rPr>
          <w:b/>
          <w:spacing w:val="-2"/>
          <w:sz w:val="20"/>
        </w:rPr>
      </w:pPr>
    </w:p>
    <w:p w:rsidR="006318CE" w:rsidRPr="006318CE" w:rsidRDefault="006318CE" w:rsidP="00F86B68">
      <w:pPr>
        <w:pStyle w:val="Title"/>
        <w:ind w:left="0"/>
        <w:rPr>
          <w:b/>
          <w:spacing w:val="-2"/>
          <w:sz w:val="20"/>
        </w:rPr>
      </w:pPr>
      <w:r w:rsidRPr="006318CE">
        <w:rPr>
          <w:b/>
          <w:spacing w:val="-2"/>
          <w:sz w:val="20"/>
        </w:rPr>
        <w:t>PROFESSIONAL EXPERIENCE</w:t>
      </w:r>
    </w:p>
    <w:p w:rsidR="00BC663C" w:rsidRDefault="00BC663C" w:rsidP="00F86B68">
      <w:pPr>
        <w:spacing w:line="314" w:lineRule="auto"/>
        <w:ind w:right="1885"/>
        <w:rPr>
          <w:b/>
          <w:sz w:val="19"/>
        </w:rPr>
      </w:pPr>
    </w:p>
    <w:p w:rsidR="00F86B68" w:rsidRDefault="00F86B68" w:rsidP="00F86B68">
      <w:pPr>
        <w:spacing w:line="314" w:lineRule="auto"/>
        <w:ind w:right="1885"/>
        <w:rPr>
          <w:b/>
          <w:sz w:val="19"/>
        </w:rPr>
      </w:pPr>
      <w:r>
        <w:rPr>
          <w:b/>
          <w:sz w:val="19"/>
        </w:rPr>
        <w:t>September 2022 – Present</w:t>
      </w:r>
    </w:p>
    <w:p w:rsidR="006318CE" w:rsidRPr="006318CE" w:rsidRDefault="006318CE" w:rsidP="00F86B68">
      <w:pPr>
        <w:spacing w:line="314" w:lineRule="auto"/>
        <w:ind w:right="1885"/>
        <w:rPr>
          <w:b/>
          <w:sz w:val="19"/>
        </w:rPr>
      </w:pPr>
      <w:proofErr w:type="gramStart"/>
      <w:r w:rsidRPr="006318CE">
        <w:rPr>
          <w:b/>
          <w:sz w:val="19"/>
        </w:rPr>
        <w:t>Rohan</w:t>
      </w:r>
      <w:r w:rsidRPr="006318CE">
        <w:rPr>
          <w:b/>
          <w:spacing w:val="-8"/>
          <w:sz w:val="19"/>
        </w:rPr>
        <w:t xml:space="preserve"> </w:t>
      </w:r>
      <w:r w:rsidRPr="006318CE">
        <w:rPr>
          <w:b/>
          <w:sz w:val="19"/>
        </w:rPr>
        <w:t>Builders</w:t>
      </w:r>
      <w:r w:rsidRPr="006318CE">
        <w:rPr>
          <w:b/>
          <w:spacing w:val="-8"/>
          <w:sz w:val="19"/>
        </w:rPr>
        <w:t xml:space="preserve"> </w:t>
      </w:r>
      <w:r w:rsidRPr="006318CE">
        <w:rPr>
          <w:b/>
          <w:sz w:val="19"/>
        </w:rPr>
        <w:t>and</w:t>
      </w:r>
      <w:r w:rsidRPr="006318CE">
        <w:rPr>
          <w:b/>
          <w:spacing w:val="-8"/>
          <w:sz w:val="19"/>
        </w:rPr>
        <w:t xml:space="preserve"> </w:t>
      </w:r>
      <w:r w:rsidRPr="006318CE">
        <w:rPr>
          <w:b/>
          <w:sz w:val="19"/>
        </w:rPr>
        <w:t>Developers</w:t>
      </w:r>
      <w:r w:rsidRPr="006318CE">
        <w:rPr>
          <w:b/>
          <w:spacing w:val="-8"/>
          <w:sz w:val="19"/>
        </w:rPr>
        <w:t xml:space="preserve"> </w:t>
      </w:r>
      <w:r w:rsidRPr="006318CE">
        <w:rPr>
          <w:b/>
          <w:sz w:val="19"/>
        </w:rPr>
        <w:t>Pvt</w:t>
      </w:r>
      <w:r w:rsidR="00BC663C">
        <w:rPr>
          <w:b/>
          <w:sz w:val="19"/>
        </w:rPr>
        <w:t>.</w:t>
      </w:r>
      <w:r>
        <w:rPr>
          <w:b/>
          <w:sz w:val="19"/>
        </w:rPr>
        <w:t xml:space="preserve"> </w:t>
      </w:r>
      <w:r w:rsidRPr="006318CE">
        <w:rPr>
          <w:b/>
          <w:sz w:val="19"/>
        </w:rPr>
        <w:t>Ltd.</w:t>
      </w:r>
      <w:proofErr w:type="gramEnd"/>
      <w:r w:rsidRPr="006318CE">
        <w:rPr>
          <w:b/>
          <w:sz w:val="19"/>
        </w:rPr>
        <w:t xml:space="preserve">  </w:t>
      </w:r>
    </w:p>
    <w:p w:rsidR="006318CE" w:rsidRDefault="006318CE" w:rsidP="00F86B68">
      <w:pPr>
        <w:spacing w:line="314" w:lineRule="auto"/>
        <w:ind w:right="1885"/>
        <w:rPr>
          <w:b/>
          <w:sz w:val="19"/>
        </w:rPr>
      </w:pPr>
      <w:r w:rsidRPr="006318CE">
        <w:rPr>
          <w:b/>
          <w:sz w:val="19"/>
        </w:rPr>
        <w:t xml:space="preserve">Executive – HR  </w:t>
      </w:r>
    </w:p>
    <w:p w:rsidR="00F86B68" w:rsidRDefault="00F86B68" w:rsidP="00F86B68">
      <w:pPr>
        <w:spacing w:line="314" w:lineRule="auto"/>
        <w:ind w:right="1885"/>
        <w:rPr>
          <w:b/>
          <w:sz w:val="19"/>
        </w:rPr>
      </w:pPr>
    </w:p>
    <w:p w:rsidR="006318CE" w:rsidRPr="007E1408" w:rsidRDefault="006318CE" w:rsidP="00F86B68">
      <w:pPr>
        <w:spacing w:line="228" w:lineRule="exact"/>
        <w:rPr>
          <w:b/>
          <w:sz w:val="25"/>
        </w:rPr>
      </w:pPr>
      <w:r w:rsidRPr="007E1408">
        <w:rPr>
          <w:b/>
          <w:sz w:val="21"/>
        </w:rPr>
        <w:t>Roles and Responsibilities</w:t>
      </w:r>
      <w:r w:rsidRPr="007E1408">
        <w:rPr>
          <w:b/>
          <w:spacing w:val="-2"/>
          <w:sz w:val="25"/>
        </w:rPr>
        <w:t>:</w:t>
      </w:r>
    </w:p>
    <w:p w:rsidR="006318CE" w:rsidRPr="00F86B68" w:rsidRDefault="006318CE" w:rsidP="00F86B68">
      <w:pPr>
        <w:spacing w:before="172"/>
        <w:rPr>
          <w:b/>
          <w:sz w:val="20"/>
        </w:rPr>
      </w:pPr>
      <w:r w:rsidRPr="00F86B68">
        <w:rPr>
          <w:b/>
          <w:sz w:val="20"/>
        </w:rPr>
        <w:t>Recruitment:</w:t>
      </w:r>
    </w:p>
    <w:p w:rsidR="006318CE" w:rsidRDefault="006318CE" w:rsidP="006D4C9D">
      <w:pPr>
        <w:pStyle w:val="BodyText"/>
        <w:numPr>
          <w:ilvl w:val="0"/>
          <w:numId w:val="1"/>
        </w:numPr>
        <w:spacing w:before="134" w:line="300" w:lineRule="auto"/>
        <w:ind w:right="858"/>
        <w:jc w:val="both"/>
      </w:pPr>
      <w:r>
        <w:t>Collaborated with the Talent Acquisition Manager to identify and source suitable profiles for unique hiring requirements, focusing on management-level positions.</w:t>
      </w:r>
    </w:p>
    <w:p w:rsidR="006318CE" w:rsidRDefault="006318CE" w:rsidP="006D4C9D">
      <w:pPr>
        <w:pStyle w:val="BodyText"/>
        <w:numPr>
          <w:ilvl w:val="0"/>
          <w:numId w:val="1"/>
        </w:numPr>
        <w:spacing w:line="300" w:lineRule="auto"/>
        <w:ind w:right="858"/>
        <w:jc w:val="both"/>
      </w:pPr>
      <w:r>
        <w:t xml:space="preserve">Handled end-to-end recruitment cycle, from sourcing profiles on job sites to shortlisting and interviewing candidates. </w:t>
      </w:r>
    </w:p>
    <w:p w:rsidR="006318CE" w:rsidRDefault="006318CE" w:rsidP="006D4C9D">
      <w:pPr>
        <w:pStyle w:val="BodyText"/>
        <w:numPr>
          <w:ilvl w:val="0"/>
          <w:numId w:val="1"/>
        </w:numPr>
        <w:spacing w:line="300" w:lineRule="auto"/>
        <w:ind w:right="858"/>
        <w:jc w:val="both"/>
      </w:pPr>
      <w:r>
        <w:t>Implemented innovative sourcing strategies, such as leveraging social media and employee referrals, resulting in a 30% increase in qualified candidate applications.</w:t>
      </w:r>
    </w:p>
    <w:p w:rsidR="006318CE" w:rsidRDefault="006318CE" w:rsidP="006D4C9D">
      <w:pPr>
        <w:pStyle w:val="BodyText"/>
        <w:numPr>
          <w:ilvl w:val="0"/>
          <w:numId w:val="1"/>
        </w:numPr>
        <w:spacing w:line="300" w:lineRule="auto"/>
        <w:ind w:right="858"/>
        <w:jc w:val="both"/>
      </w:pPr>
      <w:r>
        <w:t xml:space="preserve"> Conducted competency-based interviews and assessments, aligning candidate skills with job requirements and company culture.</w:t>
      </w:r>
    </w:p>
    <w:p w:rsidR="006318CE" w:rsidRDefault="006318CE" w:rsidP="006D4C9D">
      <w:pPr>
        <w:pStyle w:val="BodyText"/>
        <w:numPr>
          <w:ilvl w:val="0"/>
          <w:numId w:val="1"/>
        </w:numPr>
        <w:spacing w:line="300" w:lineRule="auto"/>
        <w:ind w:right="1668"/>
        <w:jc w:val="both"/>
      </w:pPr>
      <w:r>
        <w:t>Followed up with candidates post-interview and communicated decisions. Shared pre-offer and offer letters with selected candidates.</w:t>
      </w:r>
    </w:p>
    <w:p w:rsidR="006318CE" w:rsidRPr="00F86B68" w:rsidRDefault="006318CE" w:rsidP="006D4C9D">
      <w:pPr>
        <w:pStyle w:val="BodyText"/>
        <w:spacing w:before="49" w:line="273" w:lineRule="auto"/>
        <w:ind w:left="0" w:right="429"/>
        <w:jc w:val="both"/>
        <w:rPr>
          <w:b/>
          <w:sz w:val="20"/>
        </w:rPr>
      </w:pPr>
      <w:r w:rsidRPr="00F86B68">
        <w:rPr>
          <w:b/>
          <w:sz w:val="20"/>
        </w:rPr>
        <w:t xml:space="preserve">Campus Placements: </w:t>
      </w:r>
    </w:p>
    <w:p w:rsidR="006318CE" w:rsidRDefault="006318CE" w:rsidP="006D4C9D">
      <w:pPr>
        <w:pStyle w:val="BodyText"/>
        <w:numPr>
          <w:ilvl w:val="0"/>
          <w:numId w:val="1"/>
        </w:numPr>
        <w:spacing w:before="49" w:line="273" w:lineRule="auto"/>
        <w:ind w:right="429"/>
        <w:jc w:val="both"/>
      </w:pPr>
      <w:r>
        <w:t xml:space="preserve">Successfully conducted campus recruitment drives at top-tier universities, resulting in a 40% increase in hiring of high-potential graduates. </w:t>
      </w:r>
    </w:p>
    <w:p w:rsidR="006318CE" w:rsidRDefault="006318CE" w:rsidP="006D4C9D">
      <w:pPr>
        <w:pStyle w:val="BodyText"/>
        <w:numPr>
          <w:ilvl w:val="0"/>
          <w:numId w:val="1"/>
        </w:numPr>
        <w:spacing w:before="49" w:line="273" w:lineRule="auto"/>
        <w:ind w:right="429"/>
        <w:jc w:val="both"/>
      </w:pPr>
      <w:r>
        <w:t xml:space="preserve">Developed programs, providing students with real-world experience and a talent pipeline for the company. </w:t>
      </w:r>
    </w:p>
    <w:p w:rsidR="006318CE" w:rsidRDefault="006318CE" w:rsidP="006D4C9D">
      <w:pPr>
        <w:pStyle w:val="BodyText"/>
        <w:numPr>
          <w:ilvl w:val="0"/>
          <w:numId w:val="1"/>
        </w:numPr>
        <w:spacing w:before="49" w:line="273" w:lineRule="auto"/>
        <w:ind w:right="429"/>
        <w:jc w:val="both"/>
      </w:pPr>
      <w:r>
        <w:t>Co-ordinated with the L&amp;D department to align campus recruitment efforts with industry trends and emerging skills.</w:t>
      </w:r>
    </w:p>
    <w:p w:rsidR="006318CE" w:rsidRPr="00F86B68" w:rsidRDefault="006318CE" w:rsidP="00F86B68">
      <w:pPr>
        <w:spacing w:before="172"/>
        <w:rPr>
          <w:b/>
          <w:sz w:val="20"/>
        </w:rPr>
      </w:pPr>
      <w:r w:rsidRPr="00F86B68">
        <w:rPr>
          <w:b/>
          <w:sz w:val="20"/>
        </w:rPr>
        <w:t>Onboarding</w:t>
      </w:r>
      <w:r w:rsidR="007E1408">
        <w:rPr>
          <w:b/>
          <w:sz w:val="20"/>
        </w:rPr>
        <w:t>:</w:t>
      </w:r>
    </w:p>
    <w:p w:rsidR="006318CE" w:rsidRDefault="006318CE" w:rsidP="006D4C9D">
      <w:pPr>
        <w:pStyle w:val="ListParagraph"/>
        <w:numPr>
          <w:ilvl w:val="0"/>
          <w:numId w:val="2"/>
        </w:numPr>
        <w:spacing w:line="300" w:lineRule="auto"/>
        <w:jc w:val="both"/>
      </w:pPr>
      <w:r>
        <w:t xml:space="preserve">Designed and executed a structured onboarding process that reduced new hire ramp-up time by 50%. </w:t>
      </w:r>
    </w:p>
    <w:p w:rsidR="006318CE" w:rsidRDefault="006318CE" w:rsidP="006D4C9D">
      <w:pPr>
        <w:pStyle w:val="ListParagraph"/>
        <w:numPr>
          <w:ilvl w:val="0"/>
          <w:numId w:val="2"/>
        </w:numPr>
        <w:spacing w:line="300" w:lineRule="auto"/>
        <w:jc w:val="both"/>
      </w:pPr>
      <w:r>
        <w:t>Created personalized onboarding plans, incorporating schedules, mentoring, and goal-setting.</w:t>
      </w:r>
    </w:p>
    <w:p w:rsidR="006318CE" w:rsidRDefault="006318CE" w:rsidP="006D4C9D">
      <w:pPr>
        <w:pStyle w:val="ListParagraph"/>
        <w:numPr>
          <w:ilvl w:val="0"/>
          <w:numId w:val="2"/>
        </w:numPr>
        <w:spacing w:line="300" w:lineRule="auto"/>
        <w:jc w:val="both"/>
      </w:pPr>
      <w:r>
        <w:t>Introduced digital onboarding tools to streamline paperwork and improve the onboarding experience for remote employees.</w:t>
      </w:r>
    </w:p>
    <w:p w:rsidR="006318CE" w:rsidRDefault="006318CE" w:rsidP="006D4C9D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STIX Two Text" w:eastAsia="Noto Sans JP" w:hAnsi="STIX Two Text" w:cs="Noto Sans"/>
          <w:color w:val="000000"/>
          <w:lang w:eastAsia="en-IN"/>
        </w:rPr>
      </w:pPr>
      <w:r w:rsidRPr="00664B4A">
        <w:rPr>
          <w:rFonts w:ascii="STIX Two Text" w:eastAsia="Noto Sans JP" w:hAnsi="STIX Two Text" w:cs="Noto Sans"/>
          <w:color w:val="000000"/>
          <w:lang w:eastAsia="en-IN"/>
        </w:rPr>
        <w:t>Design</w:t>
      </w:r>
      <w:r>
        <w:rPr>
          <w:rFonts w:ascii="STIX Two Text" w:eastAsia="Noto Sans JP" w:hAnsi="STIX Two Text" w:cs="Noto Sans"/>
          <w:color w:val="000000"/>
          <w:lang w:eastAsia="en-IN"/>
        </w:rPr>
        <w:t>ed</w:t>
      </w:r>
      <w:r w:rsidRPr="00664B4A">
        <w:rPr>
          <w:rFonts w:ascii="STIX Two Text" w:eastAsia="Noto Sans JP" w:hAnsi="STIX Two Text" w:cs="Noto Sans"/>
          <w:color w:val="000000"/>
          <w:lang w:eastAsia="en-IN"/>
        </w:rPr>
        <w:t xml:space="preserve"> and implement</w:t>
      </w:r>
      <w:r>
        <w:rPr>
          <w:rFonts w:ascii="STIX Two Text" w:eastAsia="Noto Sans JP" w:hAnsi="STIX Two Text" w:cs="Noto Sans"/>
          <w:color w:val="000000"/>
          <w:lang w:eastAsia="en-IN"/>
        </w:rPr>
        <w:t>ed</w:t>
      </w:r>
      <w:r w:rsidRPr="00664B4A">
        <w:rPr>
          <w:rFonts w:ascii="STIX Two Text" w:eastAsia="Noto Sans JP" w:hAnsi="STIX Two Text" w:cs="Noto Sans"/>
          <w:color w:val="000000"/>
          <w:lang w:eastAsia="en-IN"/>
        </w:rPr>
        <w:t xml:space="preserve"> a comprehensive onboarding process in line with best practices and organizational goals.</w:t>
      </w:r>
    </w:p>
    <w:p w:rsidR="006318CE" w:rsidRDefault="006318CE" w:rsidP="006D4C9D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="STIX Two Text" w:eastAsia="Noto Sans JP" w:hAnsi="STIX Two Text" w:cs="Noto Sans"/>
          <w:color w:val="000000"/>
          <w:lang w:eastAsia="en-IN"/>
        </w:rPr>
      </w:pPr>
      <w:r w:rsidRPr="00664B4A">
        <w:rPr>
          <w:rFonts w:ascii="STIX Two Text" w:eastAsia="Noto Sans JP" w:hAnsi="STIX Two Text" w:cs="Noto Sans"/>
          <w:color w:val="000000"/>
          <w:lang w:eastAsia="en-IN"/>
        </w:rPr>
        <w:t>Develop Standard Operating Procedures (SOPs) for onboarding to ensure consistency and adherence to established protocols</w:t>
      </w:r>
    </w:p>
    <w:p w:rsidR="006318CE" w:rsidRPr="00BC663C" w:rsidRDefault="006318CE" w:rsidP="006D4C9D">
      <w:pPr>
        <w:pStyle w:val="ListParagraph"/>
        <w:widowControl/>
        <w:numPr>
          <w:ilvl w:val="0"/>
          <w:numId w:val="2"/>
        </w:numPr>
        <w:autoSpaceDE/>
        <w:autoSpaceDN/>
        <w:spacing w:before="75" w:after="160" w:line="259" w:lineRule="auto"/>
        <w:contextualSpacing/>
        <w:jc w:val="both"/>
      </w:pPr>
      <w:r w:rsidRPr="00D834E1">
        <w:rPr>
          <w:rFonts w:ascii="STIX Two Text" w:eastAsia="Noto Sans JP" w:hAnsi="STIX Two Text" w:cs="Noto Sans"/>
          <w:color w:val="000000"/>
          <w:lang w:eastAsia="en-IN"/>
        </w:rPr>
        <w:lastRenderedPageBreak/>
        <w:t>Conduct periodic audits and reviews to identify areas for improvement and ensure consistency in onboarding practices across departments.</w:t>
      </w:r>
    </w:p>
    <w:p w:rsidR="00BC663C" w:rsidRPr="00D834E1" w:rsidRDefault="00BC663C" w:rsidP="00BC663C">
      <w:pPr>
        <w:pStyle w:val="ListParagraph"/>
        <w:widowControl/>
        <w:autoSpaceDE/>
        <w:autoSpaceDN/>
        <w:spacing w:before="75" w:after="160" w:line="259" w:lineRule="auto"/>
        <w:ind w:left="720"/>
        <w:contextualSpacing/>
        <w:jc w:val="both"/>
      </w:pPr>
    </w:p>
    <w:p w:rsidR="006318CE" w:rsidRPr="00F86B68" w:rsidRDefault="006318CE" w:rsidP="006318CE">
      <w:pPr>
        <w:pStyle w:val="ListParagraph"/>
        <w:widowControl/>
        <w:autoSpaceDE/>
        <w:autoSpaceDN/>
        <w:spacing w:before="75" w:after="160" w:line="259" w:lineRule="auto"/>
        <w:contextualSpacing/>
        <w:rPr>
          <w:b/>
          <w:sz w:val="20"/>
        </w:rPr>
      </w:pPr>
      <w:r w:rsidRPr="00F86B68">
        <w:rPr>
          <w:b/>
          <w:sz w:val="20"/>
        </w:rPr>
        <w:t xml:space="preserve">HR Analytics and Reporting: </w:t>
      </w:r>
    </w:p>
    <w:p w:rsidR="006318CE" w:rsidRDefault="006318CE" w:rsidP="006D4C9D">
      <w:pPr>
        <w:pStyle w:val="ListParagraph"/>
        <w:widowControl/>
        <w:numPr>
          <w:ilvl w:val="0"/>
          <w:numId w:val="2"/>
        </w:numPr>
        <w:autoSpaceDE/>
        <w:autoSpaceDN/>
        <w:spacing w:before="75" w:after="160" w:line="259" w:lineRule="auto"/>
        <w:contextualSpacing/>
        <w:jc w:val="both"/>
      </w:pPr>
      <w:r>
        <w:t>Led the implementation of an HRIS system that improved data accuracy and reporting efficiency by 50%.</w:t>
      </w:r>
    </w:p>
    <w:p w:rsidR="006318CE" w:rsidRDefault="006318CE" w:rsidP="006D4C9D">
      <w:pPr>
        <w:pStyle w:val="ListParagraph"/>
        <w:widowControl/>
        <w:numPr>
          <w:ilvl w:val="0"/>
          <w:numId w:val="2"/>
        </w:numPr>
        <w:autoSpaceDE/>
        <w:autoSpaceDN/>
        <w:spacing w:before="75" w:after="160" w:line="259" w:lineRule="auto"/>
        <w:contextualSpacing/>
        <w:jc w:val="both"/>
      </w:pPr>
      <w:r>
        <w:t xml:space="preserve">Introduced automated reporting systems, while reducing reporting errors and saving significant administrative time. </w:t>
      </w:r>
    </w:p>
    <w:p w:rsidR="006318CE" w:rsidRDefault="006318CE" w:rsidP="006D4C9D">
      <w:pPr>
        <w:pStyle w:val="ListParagraph"/>
        <w:widowControl/>
        <w:numPr>
          <w:ilvl w:val="0"/>
          <w:numId w:val="2"/>
        </w:numPr>
        <w:autoSpaceDE/>
        <w:autoSpaceDN/>
        <w:spacing w:before="75" w:after="160" w:line="259" w:lineRule="auto"/>
        <w:contextualSpacing/>
        <w:jc w:val="both"/>
        <w:rPr>
          <w:rFonts w:ascii="STIX Two Text" w:eastAsia="Noto Sans JP" w:hAnsi="STIX Two Text" w:cs="Noto Sans"/>
          <w:color w:val="000000"/>
          <w:lang w:eastAsia="en-IN"/>
        </w:rPr>
      </w:pPr>
      <w:r>
        <w:t xml:space="preserve">Generated detailed monthly, quarterly, and annual HR reports, presenting critical data such as hiring timelines, and cost-per-hire, and </w:t>
      </w:r>
      <w:proofErr w:type="gramStart"/>
      <w:r>
        <w:t>Used</w:t>
      </w:r>
      <w:proofErr w:type="gramEnd"/>
      <w:r>
        <w:t xml:space="preserve"> predictive analytics to identify potential attrition risks, allowing for proactive retention strategies.</w:t>
      </w:r>
    </w:p>
    <w:p w:rsidR="00F86B68" w:rsidRDefault="00F86B68" w:rsidP="006318CE">
      <w:pPr>
        <w:pStyle w:val="ListParagraph"/>
        <w:widowControl/>
        <w:autoSpaceDE/>
        <w:autoSpaceDN/>
        <w:spacing w:before="75" w:after="160" w:line="259" w:lineRule="auto"/>
        <w:contextualSpacing/>
      </w:pPr>
    </w:p>
    <w:p w:rsidR="006318CE" w:rsidRPr="00F86B68" w:rsidRDefault="006318CE" w:rsidP="006318CE">
      <w:pPr>
        <w:pStyle w:val="ListParagraph"/>
        <w:widowControl/>
        <w:autoSpaceDE/>
        <w:autoSpaceDN/>
        <w:spacing w:before="75" w:after="160" w:line="259" w:lineRule="auto"/>
        <w:contextualSpacing/>
        <w:rPr>
          <w:b/>
          <w:sz w:val="20"/>
        </w:rPr>
      </w:pPr>
      <w:r w:rsidRPr="00F86B68">
        <w:rPr>
          <w:b/>
          <w:sz w:val="20"/>
        </w:rPr>
        <w:t xml:space="preserve">Performance Management </w:t>
      </w:r>
      <w:r w:rsidR="007E1408">
        <w:rPr>
          <w:b/>
          <w:sz w:val="20"/>
        </w:rPr>
        <w:t>System:</w:t>
      </w:r>
    </w:p>
    <w:p w:rsidR="006318CE" w:rsidRDefault="006318CE" w:rsidP="006D4C9D">
      <w:pPr>
        <w:pStyle w:val="BodyText"/>
        <w:numPr>
          <w:ilvl w:val="0"/>
          <w:numId w:val="2"/>
        </w:numPr>
        <w:spacing w:before="159" w:line="300" w:lineRule="auto"/>
        <w:ind w:right="858"/>
        <w:jc w:val="both"/>
      </w:pPr>
      <w:r>
        <w:t>Coordinated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Performance</w:t>
      </w:r>
      <w:r>
        <w:rPr>
          <w:spacing w:val="40"/>
        </w:rPr>
        <w:t xml:space="preserve"> </w:t>
      </w:r>
      <w:r>
        <w:t>Management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(PMS)</w:t>
      </w:r>
      <w:r>
        <w:rPr>
          <w:spacing w:val="40"/>
        </w:rPr>
        <w:t xml:space="preserve"> </w:t>
      </w:r>
      <w:r>
        <w:t>workshop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HODs</w:t>
      </w:r>
      <w:r>
        <w:rPr>
          <w:spacing w:val="40"/>
        </w:rPr>
        <w:t xml:space="preserve"> </w:t>
      </w:r>
      <w:r>
        <w:t>(Heads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Departments)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define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finalize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objectives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key</w:t>
      </w:r>
      <w:r>
        <w:rPr>
          <w:spacing w:val="40"/>
        </w:rPr>
        <w:t xml:space="preserve"> </w:t>
      </w:r>
      <w:r>
        <w:t>results</w:t>
      </w:r>
      <w:r>
        <w:rPr>
          <w:spacing w:val="40"/>
        </w:rPr>
        <w:t xml:space="preserve"> </w:t>
      </w:r>
      <w:r>
        <w:t>(OKRs).</w:t>
      </w:r>
    </w:p>
    <w:p w:rsidR="006318CE" w:rsidRDefault="006318CE" w:rsidP="006D4C9D">
      <w:pPr>
        <w:pStyle w:val="BodyText"/>
        <w:numPr>
          <w:ilvl w:val="0"/>
          <w:numId w:val="2"/>
        </w:numPr>
        <w:spacing w:line="300" w:lineRule="auto"/>
        <w:ind w:right="858"/>
        <w:jc w:val="both"/>
      </w:pPr>
      <w:r>
        <w:t>Guided</w:t>
      </w:r>
      <w:r>
        <w:rPr>
          <w:spacing w:val="40"/>
        </w:rPr>
        <w:t xml:space="preserve"> </w:t>
      </w:r>
      <w:r>
        <w:t>employees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preparing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OKRs</w:t>
      </w:r>
      <w:r>
        <w:rPr>
          <w:spacing w:val="40"/>
        </w:rPr>
        <w:t xml:space="preserve"> </w:t>
      </w:r>
      <w:r>
        <w:t>based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job</w:t>
      </w:r>
      <w:r>
        <w:rPr>
          <w:spacing w:val="40"/>
        </w:rPr>
        <w:t xml:space="preserve"> </w:t>
      </w:r>
      <w:r>
        <w:t>roles</w:t>
      </w:r>
      <w:r>
        <w:rPr>
          <w:spacing w:val="40"/>
        </w:rPr>
        <w:t xml:space="preserve"> </w:t>
      </w:r>
      <w:r>
        <w:t xml:space="preserve">and </w:t>
      </w:r>
      <w:r>
        <w:rPr>
          <w:spacing w:val="-2"/>
        </w:rPr>
        <w:t>responsibilities.</w:t>
      </w:r>
    </w:p>
    <w:p w:rsidR="006318CE" w:rsidRDefault="006318CE" w:rsidP="006D4C9D">
      <w:pPr>
        <w:pStyle w:val="BodyText"/>
        <w:numPr>
          <w:ilvl w:val="0"/>
          <w:numId w:val="2"/>
        </w:numPr>
        <w:spacing w:line="300" w:lineRule="auto"/>
        <w:ind w:right="858"/>
        <w:jc w:val="both"/>
      </w:pPr>
      <w:r>
        <w:t>Maintained</w:t>
      </w:r>
      <w:r>
        <w:rPr>
          <w:spacing w:val="40"/>
        </w:rPr>
        <w:t xml:space="preserve"> </w:t>
      </w:r>
      <w:r>
        <w:t>constant</w:t>
      </w:r>
      <w:r>
        <w:rPr>
          <w:spacing w:val="40"/>
        </w:rPr>
        <w:t xml:space="preserve"> </w:t>
      </w:r>
      <w:r>
        <w:t>follow-up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coordination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employees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 xml:space="preserve">various </w:t>
      </w:r>
      <w:r>
        <w:rPr>
          <w:spacing w:val="-2"/>
        </w:rPr>
        <w:t>departments.</w:t>
      </w:r>
    </w:p>
    <w:p w:rsidR="006318CE" w:rsidRDefault="006318CE" w:rsidP="006D4C9D">
      <w:pPr>
        <w:pStyle w:val="BodyText"/>
        <w:numPr>
          <w:ilvl w:val="0"/>
          <w:numId w:val="2"/>
        </w:numPr>
        <w:spacing w:line="300" w:lineRule="auto"/>
        <w:ind w:right="429"/>
        <w:jc w:val="both"/>
      </w:pPr>
      <w:r>
        <w:t>Implemented</w:t>
      </w:r>
      <w:r>
        <w:rPr>
          <w:spacing w:val="40"/>
        </w:rPr>
        <w:t xml:space="preserve"> </w:t>
      </w:r>
      <w:r>
        <w:t>PMS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HRMS</w:t>
      </w:r>
      <w:r>
        <w:rPr>
          <w:spacing w:val="40"/>
        </w:rPr>
        <w:t xml:space="preserve"> </w:t>
      </w:r>
      <w:r>
        <w:t>(Human</w:t>
      </w:r>
      <w:r>
        <w:rPr>
          <w:spacing w:val="40"/>
        </w:rPr>
        <w:t xml:space="preserve"> </w:t>
      </w:r>
      <w:r>
        <w:t>Resource</w:t>
      </w:r>
      <w:r>
        <w:rPr>
          <w:spacing w:val="40"/>
        </w:rPr>
        <w:t xml:space="preserve"> </w:t>
      </w:r>
      <w:r>
        <w:t>Management</w:t>
      </w:r>
      <w:r>
        <w:rPr>
          <w:spacing w:val="40"/>
        </w:rPr>
        <w:t xml:space="preserve"> </w:t>
      </w:r>
      <w:r>
        <w:t>System)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streamlined performance management.</w:t>
      </w:r>
    </w:p>
    <w:p w:rsidR="006318CE" w:rsidRPr="00F86B68" w:rsidRDefault="006318CE" w:rsidP="006318CE">
      <w:pPr>
        <w:pStyle w:val="ListParagraph"/>
        <w:widowControl/>
        <w:autoSpaceDE/>
        <w:autoSpaceDN/>
        <w:spacing w:before="75" w:after="160" w:line="259" w:lineRule="auto"/>
        <w:contextualSpacing/>
        <w:rPr>
          <w:b/>
          <w:sz w:val="20"/>
        </w:rPr>
      </w:pPr>
      <w:r w:rsidRPr="00F86B68">
        <w:rPr>
          <w:b/>
          <w:sz w:val="20"/>
        </w:rPr>
        <w:t xml:space="preserve"> Employer Branding</w:t>
      </w:r>
      <w:r w:rsidR="007E1408">
        <w:rPr>
          <w:b/>
          <w:sz w:val="20"/>
        </w:rPr>
        <w:t>:</w:t>
      </w:r>
    </w:p>
    <w:p w:rsidR="006318CE" w:rsidRDefault="006318CE" w:rsidP="006D4C9D">
      <w:pPr>
        <w:pStyle w:val="BodyText"/>
        <w:numPr>
          <w:ilvl w:val="0"/>
          <w:numId w:val="6"/>
        </w:numPr>
        <w:spacing w:before="157" w:line="300" w:lineRule="auto"/>
        <w:ind w:right="858"/>
        <w:jc w:val="both"/>
      </w:pPr>
      <w:r>
        <w:t>Demonstrated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strong</w:t>
      </w:r>
      <w:r>
        <w:rPr>
          <w:spacing w:val="40"/>
        </w:rPr>
        <w:t xml:space="preserve"> </w:t>
      </w:r>
      <w:r>
        <w:t>understanding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employer</w:t>
      </w:r>
      <w:r>
        <w:rPr>
          <w:spacing w:val="40"/>
        </w:rPr>
        <w:t xml:space="preserve"> </w:t>
      </w:r>
      <w:r>
        <w:t>branding</w:t>
      </w:r>
      <w:r>
        <w:rPr>
          <w:spacing w:val="40"/>
        </w:rPr>
        <w:t xml:space="preserve"> </w:t>
      </w:r>
      <w:r>
        <w:t>principles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executed them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recruiters'</w:t>
      </w:r>
      <w:r>
        <w:rPr>
          <w:spacing w:val="40"/>
        </w:rPr>
        <w:t xml:space="preserve"> </w:t>
      </w:r>
      <w:r>
        <w:t>LinkedIn</w:t>
      </w:r>
      <w:r>
        <w:rPr>
          <w:spacing w:val="40"/>
        </w:rPr>
        <w:t xml:space="preserve"> </w:t>
      </w:r>
      <w:r>
        <w:t>profiles.</w:t>
      </w:r>
    </w:p>
    <w:p w:rsidR="006318CE" w:rsidRDefault="006318CE" w:rsidP="006D4C9D">
      <w:pPr>
        <w:pStyle w:val="BodyText"/>
        <w:numPr>
          <w:ilvl w:val="0"/>
          <w:numId w:val="6"/>
        </w:numPr>
        <w:spacing w:line="300" w:lineRule="auto"/>
        <w:ind w:right="429"/>
        <w:jc w:val="both"/>
      </w:pPr>
      <w:r>
        <w:t>Utilized</w:t>
      </w:r>
      <w:r>
        <w:rPr>
          <w:spacing w:val="40"/>
        </w:rPr>
        <w:t xml:space="preserve"> </w:t>
      </w:r>
      <w:r>
        <w:t>LinkedIn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platform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create</w:t>
      </w:r>
      <w:r>
        <w:rPr>
          <w:spacing w:val="40"/>
        </w:rPr>
        <w:t xml:space="preserve"> </w:t>
      </w:r>
      <w:r>
        <w:t>brand</w:t>
      </w:r>
      <w:r>
        <w:rPr>
          <w:spacing w:val="40"/>
        </w:rPr>
        <w:t xml:space="preserve"> </w:t>
      </w:r>
      <w:r>
        <w:t>awareness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identify</w:t>
      </w:r>
      <w:r>
        <w:rPr>
          <w:spacing w:val="40"/>
        </w:rPr>
        <w:t xml:space="preserve"> </w:t>
      </w:r>
      <w:r>
        <w:t xml:space="preserve">potential </w:t>
      </w:r>
      <w:r>
        <w:rPr>
          <w:spacing w:val="-2"/>
        </w:rPr>
        <w:t>candidates.</w:t>
      </w:r>
    </w:p>
    <w:p w:rsidR="006318CE" w:rsidRDefault="006318CE" w:rsidP="006D4C9D">
      <w:pPr>
        <w:pStyle w:val="BodyText"/>
        <w:numPr>
          <w:ilvl w:val="0"/>
          <w:numId w:val="6"/>
        </w:numPr>
        <w:spacing w:line="300" w:lineRule="auto"/>
        <w:ind w:right="429"/>
        <w:jc w:val="both"/>
      </w:pPr>
      <w:r>
        <w:t>Coordinated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HR</w:t>
      </w:r>
      <w:r>
        <w:rPr>
          <w:spacing w:val="40"/>
        </w:rPr>
        <w:t xml:space="preserve"> </w:t>
      </w:r>
      <w:r>
        <w:t>Head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Manager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Great</w:t>
      </w:r>
      <w:r>
        <w:rPr>
          <w:spacing w:val="40"/>
        </w:rPr>
        <w:t xml:space="preserve"> </w:t>
      </w:r>
      <w:r>
        <w:t>Place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 xml:space="preserve">certification </w:t>
      </w:r>
      <w:r>
        <w:rPr>
          <w:spacing w:val="-2"/>
        </w:rPr>
        <w:t>Document.</w:t>
      </w:r>
    </w:p>
    <w:p w:rsidR="006318CE" w:rsidRPr="00F86B68" w:rsidRDefault="006318CE" w:rsidP="00F86B68">
      <w:pPr>
        <w:pStyle w:val="ListParagraph"/>
        <w:widowControl/>
        <w:autoSpaceDE/>
        <w:autoSpaceDN/>
        <w:spacing w:before="75" w:after="160" w:line="259" w:lineRule="auto"/>
        <w:contextualSpacing/>
        <w:rPr>
          <w:b/>
          <w:sz w:val="20"/>
        </w:rPr>
      </w:pPr>
      <w:r w:rsidRPr="00F86B68">
        <w:rPr>
          <w:b/>
          <w:sz w:val="20"/>
        </w:rPr>
        <w:t>Employee Engagement</w:t>
      </w:r>
      <w:r w:rsidR="007E1408">
        <w:rPr>
          <w:b/>
          <w:sz w:val="20"/>
        </w:rPr>
        <w:t>:</w:t>
      </w:r>
    </w:p>
    <w:p w:rsidR="006318CE" w:rsidRDefault="006318CE" w:rsidP="006D4C9D">
      <w:pPr>
        <w:pStyle w:val="BodyText"/>
        <w:numPr>
          <w:ilvl w:val="0"/>
          <w:numId w:val="4"/>
        </w:numPr>
        <w:spacing w:before="157" w:line="300" w:lineRule="auto"/>
        <w:ind w:right="858"/>
        <w:jc w:val="both"/>
      </w:pPr>
      <w:r>
        <w:t>Developed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implemented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Employee</w:t>
      </w:r>
      <w:r>
        <w:rPr>
          <w:spacing w:val="40"/>
        </w:rPr>
        <w:t xml:space="preserve"> </w:t>
      </w:r>
      <w:r>
        <w:t>Engagement</w:t>
      </w:r>
      <w:r>
        <w:rPr>
          <w:spacing w:val="40"/>
        </w:rPr>
        <w:t xml:space="preserve"> </w:t>
      </w:r>
      <w:r>
        <w:t>Calendar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foster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positive work environment.</w:t>
      </w:r>
    </w:p>
    <w:p w:rsidR="006318CE" w:rsidRDefault="006318CE" w:rsidP="006D4C9D">
      <w:pPr>
        <w:pStyle w:val="BodyText"/>
        <w:numPr>
          <w:ilvl w:val="0"/>
          <w:numId w:val="4"/>
        </w:numPr>
        <w:spacing w:before="65" w:line="300" w:lineRule="auto"/>
        <w:ind w:right="696"/>
        <w:jc w:val="both"/>
      </w:pPr>
      <w:r>
        <w:t xml:space="preserve">Developed and implemented employee engagement strategies that increased engagement scores by 25% year-over-year. </w:t>
      </w:r>
    </w:p>
    <w:p w:rsidR="006318CE" w:rsidRDefault="006318CE" w:rsidP="006D4C9D">
      <w:pPr>
        <w:pStyle w:val="BodyText"/>
        <w:numPr>
          <w:ilvl w:val="0"/>
          <w:numId w:val="4"/>
        </w:numPr>
        <w:spacing w:before="65" w:line="300" w:lineRule="auto"/>
        <w:ind w:right="696"/>
        <w:jc w:val="both"/>
      </w:pPr>
      <w:r>
        <w:t>Organized quarterly town halls, focus groups, and suggestion programs to foster open communication and involve employees in decision-making.</w:t>
      </w:r>
    </w:p>
    <w:p w:rsidR="006318CE" w:rsidRDefault="006318CE" w:rsidP="006D4C9D">
      <w:pPr>
        <w:pStyle w:val="BodyText"/>
        <w:numPr>
          <w:ilvl w:val="0"/>
          <w:numId w:val="4"/>
        </w:numPr>
        <w:spacing w:before="65" w:line="300" w:lineRule="auto"/>
        <w:ind w:right="696"/>
        <w:jc w:val="both"/>
      </w:pPr>
      <w:r>
        <w:t>Launched wellness programs, including mental health support and work-life balance initiatives, contributing to a healthier and more motivated workforce.</w:t>
      </w:r>
    </w:p>
    <w:p w:rsidR="006318CE" w:rsidRPr="00F86B68" w:rsidRDefault="006318CE" w:rsidP="00F86B68">
      <w:pPr>
        <w:pStyle w:val="ListParagraph"/>
        <w:widowControl/>
        <w:autoSpaceDE/>
        <w:autoSpaceDN/>
        <w:spacing w:before="75" w:after="160" w:line="259" w:lineRule="auto"/>
        <w:contextualSpacing/>
        <w:rPr>
          <w:b/>
          <w:sz w:val="20"/>
        </w:rPr>
      </w:pPr>
      <w:r w:rsidRPr="00F86B68">
        <w:rPr>
          <w:b/>
          <w:sz w:val="20"/>
        </w:rPr>
        <w:t>Employee Experience</w:t>
      </w:r>
      <w:r w:rsidR="007E1408">
        <w:rPr>
          <w:b/>
          <w:sz w:val="20"/>
        </w:rPr>
        <w:t>:</w:t>
      </w:r>
    </w:p>
    <w:p w:rsidR="006318CE" w:rsidRPr="006318CE" w:rsidRDefault="00F25D12" w:rsidP="006D4C9D">
      <w:pPr>
        <w:pStyle w:val="Heading2"/>
        <w:numPr>
          <w:ilvl w:val="0"/>
          <w:numId w:val="12"/>
        </w:numPr>
        <w:spacing w:before="246"/>
        <w:jc w:val="both"/>
        <w:rPr>
          <w:rFonts w:ascii="Roboto" w:eastAsia="Roboto" w:hAnsi="Roboto" w:cs="Roboto"/>
          <w:b w:val="0"/>
          <w:bCs w:val="0"/>
          <w:color w:val="auto"/>
          <w:sz w:val="22"/>
          <w:szCs w:val="22"/>
        </w:rPr>
      </w:pPr>
      <w:r>
        <w:rPr>
          <w:rFonts w:ascii="Roboto" w:eastAsia="Roboto" w:hAnsi="Roboto" w:cs="Roboto"/>
          <w:b w:val="0"/>
          <w:bCs w:val="0"/>
          <w:color w:val="auto"/>
          <w:sz w:val="22"/>
          <w:szCs w:val="22"/>
        </w:rPr>
        <w:t xml:space="preserve">Launched </w:t>
      </w:r>
      <w:proofErr w:type="spellStart"/>
      <w:r>
        <w:rPr>
          <w:rFonts w:ascii="Roboto" w:eastAsia="Roboto" w:hAnsi="Roboto" w:cs="Roboto"/>
          <w:b w:val="0"/>
          <w:bCs w:val="0"/>
          <w:color w:val="auto"/>
          <w:sz w:val="22"/>
          <w:szCs w:val="22"/>
        </w:rPr>
        <w:t>Apka</w:t>
      </w:r>
      <w:proofErr w:type="spellEnd"/>
      <w:r>
        <w:rPr>
          <w:rFonts w:ascii="Roboto" w:eastAsia="Roboto" w:hAnsi="Roboto" w:cs="Roboto"/>
          <w:b w:val="0"/>
          <w:bCs w:val="0"/>
          <w:color w:val="auto"/>
          <w:sz w:val="22"/>
          <w:szCs w:val="22"/>
        </w:rPr>
        <w:t xml:space="preserve"> </w:t>
      </w:r>
      <w:proofErr w:type="spellStart"/>
      <w:r>
        <w:rPr>
          <w:rFonts w:ascii="Roboto" w:eastAsia="Roboto" w:hAnsi="Roboto" w:cs="Roboto"/>
          <w:b w:val="0"/>
          <w:bCs w:val="0"/>
          <w:color w:val="auto"/>
          <w:sz w:val="22"/>
          <w:szCs w:val="22"/>
        </w:rPr>
        <w:t>Mitra</w:t>
      </w:r>
      <w:proofErr w:type="spellEnd"/>
      <w:r>
        <w:rPr>
          <w:rFonts w:ascii="Roboto" w:eastAsia="Roboto" w:hAnsi="Roboto" w:cs="Roboto"/>
          <w:b w:val="0"/>
          <w:bCs w:val="0"/>
          <w:color w:val="auto"/>
          <w:sz w:val="22"/>
          <w:szCs w:val="22"/>
        </w:rPr>
        <w:t xml:space="preserve"> (</w:t>
      </w:r>
      <w:bookmarkStart w:id="0" w:name="_GoBack"/>
      <w:bookmarkEnd w:id="0"/>
      <w:r w:rsidR="006318CE" w:rsidRPr="006318CE">
        <w:rPr>
          <w:rFonts w:ascii="Roboto" w:eastAsia="Roboto" w:hAnsi="Roboto" w:cs="Roboto"/>
          <w:b w:val="0"/>
          <w:bCs w:val="0"/>
          <w:color w:val="auto"/>
          <w:sz w:val="22"/>
          <w:szCs w:val="22"/>
        </w:rPr>
        <w:t>HR help desk) to enhance employee experience</w:t>
      </w:r>
    </w:p>
    <w:p w:rsidR="006318CE" w:rsidRDefault="006318CE" w:rsidP="006D4C9D">
      <w:pPr>
        <w:pStyle w:val="BodyText"/>
        <w:numPr>
          <w:ilvl w:val="0"/>
          <w:numId w:val="5"/>
        </w:numPr>
        <w:spacing w:before="49" w:line="273" w:lineRule="auto"/>
        <w:ind w:right="429"/>
        <w:jc w:val="both"/>
      </w:pPr>
      <w:r>
        <w:t>Enhanced the overall employee experience by revamping the performance management system to include regular feedback, goal alignment, and development opportunities.</w:t>
      </w:r>
    </w:p>
    <w:p w:rsidR="006318CE" w:rsidRDefault="006318CE" w:rsidP="006D4C9D">
      <w:pPr>
        <w:pStyle w:val="BodyText"/>
        <w:numPr>
          <w:ilvl w:val="0"/>
          <w:numId w:val="5"/>
        </w:numPr>
        <w:spacing w:before="49" w:line="273" w:lineRule="auto"/>
        <w:ind w:right="429"/>
        <w:jc w:val="both"/>
      </w:pPr>
      <w:r>
        <w:t xml:space="preserve">Established a diversity and inclusion task force, leading to the implementation of initiatives that increased workplace diversity and inclusivity. </w:t>
      </w:r>
    </w:p>
    <w:p w:rsidR="006318CE" w:rsidRDefault="006318CE" w:rsidP="006D4C9D">
      <w:pPr>
        <w:pStyle w:val="BodyText"/>
        <w:numPr>
          <w:ilvl w:val="0"/>
          <w:numId w:val="5"/>
        </w:numPr>
        <w:spacing w:before="49" w:line="273" w:lineRule="auto"/>
        <w:ind w:right="429"/>
        <w:jc w:val="both"/>
      </w:pPr>
      <w:r>
        <w:t xml:space="preserve">Managed employee lifecycle events such as promotions, transfers, and exits, ensuring a smooth and respectful process. </w:t>
      </w:r>
    </w:p>
    <w:p w:rsidR="006318CE" w:rsidRDefault="006318CE" w:rsidP="006D4C9D">
      <w:pPr>
        <w:pStyle w:val="BodyText"/>
        <w:numPr>
          <w:ilvl w:val="0"/>
          <w:numId w:val="5"/>
        </w:numPr>
        <w:spacing w:before="49" w:line="273" w:lineRule="auto"/>
        <w:ind w:right="429"/>
        <w:jc w:val="both"/>
      </w:pPr>
      <w:r>
        <w:t>Coordinated with HOD for GPTW certification, agreeing on clear actionable based on GPTW survey.</w:t>
      </w:r>
    </w:p>
    <w:p w:rsidR="006318CE" w:rsidRPr="006318CE" w:rsidRDefault="006318CE" w:rsidP="006318CE">
      <w:pPr>
        <w:pStyle w:val="Heading2"/>
        <w:spacing w:before="117"/>
        <w:rPr>
          <w:rFonts w:ascii="Roboto" w:eastAsia="Roboto" w:hAnsi="Roboto" w:cs="Roboto"/>
          <w:bCs w:val="0"/>
          <w:color w:val="auto"/>
          <w:sz w:val="22"/>
          <w:szCs w:val="22"/>
        </w:rPr>
      </w:pPr>
      <w:r w:rsidRPr="006318CE">
        <w:rPr>
          <w:rFonts w:ascii="Roboto" w:eastAsia="Roboto" w:hAnsi="Roboto" w:cs="Roboto"/>
          <w:bCs w:val="0"/>
          <w:color w:val="auto"/>
          <w:sz w:val="22"/>
          <w:szCs w:val="22"/>
        </w:rPr>
        <w:t>Learning and Development:</w:t>
      </w:r>
    </w:p>
    <w:p w:rsidR="006318CE" w:rsidRDefault="006318CE" w:rsidP="006D4C9D">
      <w:pPr>
        <w:pStyle w:val="BodyText"/>
        <w:numPr>
          <w:ilvl w:val="0"/>
          <w:numId w:val="3"/>
        </w:numPr>
        <w:spacing w:before="49" w:line="273" w:lineRule="auto"/>
        <w:ind w:right="429"/>
        <w:jc w:val="both"/>
      </w:pPr>
      <w:r>
        <w:t xml:space="preserve">Spearheaded the design and implementation of training programs that improved employee skills and competencies, directly contributing to increased productivity. </w:t>
      </w:r>
    </w:p>
    <w:p w:rsidR="006318CE" w:rsidRDefault="006318CE" w:rsidP="006D4C9D">
      <w:pPr>
        <w:pStyle w:val="BodyText"/>
        <w:numPr>
          <w:ilvl w:val="0"/>
          <w:numId w:val="3"/>
        </w:numPr>
        <w:spacing w:before="49" w:line="273" w:lineRule="auto"/>
        <w:ind w:right="429"/>
        <w:jc w:val="both"/>
      </w:pPr>
      <w:r>
        <w:t>Collaborated with department heads to identify skill gaps and create targeted development plans, resulting in a 20% improvement in employee performance.</w:t>
      </w:r>
    </w:p>
    <w:p w:rsidR="006318CE" w:rsidRDefault="006318CE" w:rsidP="006D4C9D">
      <w:pPr>
        <w:pStyle w:val="BodyText"/>
        <w:numPr>
          <w:ilvl w:val="0"/>
          <w:numId w:val="3"/>
        </w:numPr>
        <w:spacing w:before="49" w:line="273" w:lineRule="auto"/>
        <w:ind w:right="429"/>
        <w:jc w:val="both"/>
      </w:pPr>
      <w:r>
        <w:lastRenderedPageBreak/>
        <w:t>Launched Communication Club for all employees.</w:t>
      </w:r>
    </w:p>
    <w:p w:rsidR="006318CE" w:rsidRDefault="006318CE" w:rsidP="006318CE">
      <w:pPr>
        <w:jc w:val="center"/>
        <w:rPr>
          <w:sz w:val="20"/>
        </w:rPr>
      </w:pPr>
    </w:p>
    <w:p w:rsidR="00F86B68" w:rsidRDefault="006318CE" w:rsidP="006318CE">
      <w:pPr>
        <w:rPr>
          <w:b/>
        </w:rPr>
      </w:pPr>
      <w:r w:rsidRPr="00F86B68">
        <w:rPr>
          <w:b/>
        </w:rPr>
        <w:t>Internship:</w:t>
      </w:r>
    </w:p>
    <w:p w:rsidR="00F86B68" w:rsidRDefault="00F86B68" w:rsidP="006318CE">
      <w:pPr>
        <w:rPr>
          <w:b/>
        </w:rPr>
      </w:pPr>
    </w:p>
    <w:p w:rsidR="00F86B68" w:rsidRPr="00F86B68" w:rsidRDefault="00F86B68" w:rsidP="006318CE">
      <w:pPr>
        <w:rPr>
          <w:sz w:val="20"/>
        </w:rPr>
      </w:pPr>
      <w:r w:rsidRPr="00F86B68">
        <w:rPr>
          <w:b/>
          <w:sz w:val="20"/>
        </w:rPr>
        <w:t xml:space="preserve">Rohan Builders and Developers </w:t>
      </w:r>
      <w:proofErr w:type="spellStart"/>
      <w:r w:rsidRPr="00F86B68">
        <w:rPr>
          <w:b/>
          <w:sz w:val="20"/>
        </w:rPr>
        <w:t>Pvt</w:t>
      </w:r>
      <w:proofErr w:type="spellEnd"/>
      <w:r w:rsidRPr="00F86B68">
        <w:rPr>
          <w:b/>
          <w:sz w:val="20"/>
        </w:rPr>
        <w:t xml:space="preserve"> Ltd.</w:t>
      </w:r>
      <w:r>
        <w:rPr>
          <w:b/>
          <w:sz w:val="20"/>
        </w:rPr>
        <w:t xml:space="preserve"> </w:t>
      </w:r>
      <w:r>
        <w:rPr>
          <w:sz w:val="20"/>
        </w:rPr>
        <w:t>(</w:t>
      </w:r>
      <w:r w:rsidRPr="006318CE">
        <w:rPr>
          <w:sz w:val="20"/>
        </w:rPr>
        <w:t>May 2022- Aug 2022</w:t>
      </w:r>
      <w:r>
        <w:rPr>
          <w:sz w:val="20"/>
        </w:rPr>
        <w:t>)</w:t>
      </w:r>
      <w:r w:rsidRPr="006318CE">
        <w:rPr>
          <w:sz w:val="20"/>
        </w:rPr>
        <w:t xml:space="preserve"> </w:t>
      </w:r>
    </w:p>
    <w:p w:rsidR="006318CE" w:rsidRPr="006318CE" w:rsidRDefault="006318CE" w:rsidP="006318CE">
      <w:pPr>
        <w:rPr>
          <w:b/>
          <w:sz w:val="20"/>
        </w:rPr>
      </w:pPr>
    </w:p>
    <w:p w:rsidR="006318CE" w:rsidRPr="006318CE" w:rsidRDefault="006318CE" w:rsidP="006318CE">
      <w:pPr>
        <w:rPr>
          <w:sz w:val="20"/>
        </w:rPr>
      </w:pPr>
      <w:r w:rsidRPr="00F86B68">
        <w:rPr>
          <w:b/>
          <w:sz w:val="20"/>
        </w:rPr>
        <w:t>Project:</w:t>
      </w:r>
      <w:r w:rsidRPr="006318CE">
        <w:rPr>
          <w:sz w:val="20"/>
        </w:rPr>
        <w:t xml:space="preserve"> Employer Branding</w:t>
      </w:r>
      <w:r>
        <w:rPr>
          <w:sz w:val="20"/>
        </w:rPr>
        <w:t xml:space="preserve"> </w:t>
      </w:r>
      <w:r w:rsidR="00F86B68">
        <w:rPr>
          <w:sz w:val="20"/>
        </w:rPr>
        <w:t xml:space="preserve"> </w:t>
      </w:r>
    </w:p>
    <w:p w:rsidR="006318CE" w:rsidRPr="006318CE" w:rsidRDefault="006318CE" w:rsidP="006318CE">
      <w:pPr>
        <w:jc w:val="center"/>
        <w:rPr>
          <w:sz w:val="20"/>
        </w:rPr>
      </w:pPr>
    </w:p>
    <w:p w:rsidR="006318CE" w:rsidRPr="006318CE" w:rsidRDefault="006318CE" w:rsidP="006D4C9D">
      <w:pPr>
        <w:pStyle w:val="ListParagraph"/>
        <w:numPr>
          <w:ilvl w:val="0"/>
          <w:numId w:val="7"/>
        </w:numPr>
        <w:jc w:val="both"/>
        <w:rPr>
          <w:sz w:val="20"/>
        </w:rPr>
      </w:pPr>
      <w:r w:rsidRPr="006318CE">
        <w:rPr>
          <w:sz w:val="20"/>
        </w:rPr>
        <w:t>Gained a comprehensive understanding of employer branding and the significance of the employee value proposition (EVP).</w:t>
      </w:r>
    </w:p>
    <w:p w:rsidR="006318CE" w:rsidRPr="006318CE" w:rsidRDefault="006318CE" w:rsidP="006D4C9D">
      <w:pPr>
        <w:pStyle w:val="ListParagraph"/>
        <w:numPr>
          <w:ilvl w:val="0"/>
          <w:numId w:val="7"/>
        </w:numPr>
        <w:jc w:val="both"/>
        <w:rPr>
          <w:sz w:val="20"/>
        </w:rPr>
      </w:pPr>
      <w:r w:rsidRPr="006318CE">
        <w:rPr>
          <w:sz w:val="20"/>
        </w:rPr>
        <w:t>Assisted in implementing basic strategies to enhance the company's image as both an employer and an employee.</w:t>
      </w:r>
    </w:p>
    <w:p w:rsidR="006318CE" w:rsidRPr="006318CE" w:rsidRDefault="006318CE" w:rsidP="006D4C9D">
      <w:pPr>
        <w:pStyle w:val="ListParagraph"/>
        <w:numPr>
          <w:ilvl w:val="0"/>
          <w:numId w:val="7"/>
        </w:numPr>
        <w:jc w:val="both"/>
        <w:rPr>
          <w:sz w:val="20"/>
        </w:rPr>
      </w:pPr>
      <w:r w:rsidRPr="006318CE">
        <w:rPr>
          <w:sz w:val="20"/>
        </w:rPr>
        <w:t>Recognized the importance of branding in attracting top candidates and creating a positive perception of the company.</w:t>
      </w:r>
    </w:p>
    <w:p w:rsidR="006318CE" w:rsidRPr="006318CE" w:rsidRDefault="006318CE" w:rsidP="00F86B68">
      <w:pPr>
        <w:rPr>
          <w:sz w:val="20"/>
        </w:rPr>
      </w:pPr>
    </w:p>
    <w:p w:rsidR="006318CE" w:rsidRDefault="006318CE" w:rsidP="006318CE">
      <w:pPr>
        <w:rPr>
          <w:sz w:val="20"/>
        </w:rPr>
      </w:pPr>
      <w:r w:rsidRPr="00F86B68">
        <w:rPr>
          <w:b/>
          <w:sz w:val="20"/>
        </w:rPr>
        <w:t>Project:</w:t>
      </w:r>
      <w:r w:rsidRPr="006318CE">
        <w:rPr>
          <w:sz w:val="20"/>
        </w:rPr>
        <w:t xml:space="preserve"> Interview Questionnaire</w:t>
      </w:r>
    </w:p>
    <w:p w:rsidR="006318CE" w:rsidRPr="006318CE" w:rsidRDefault="006318CE" w:rsidP="006318CE">
      <w:pPr>
        <w:rPr>
          <w:sz w:val="20"/>
        </w:rPr>
      </w:pPr>
    </w:p>
    <w:p w:rsidR="006318CE" w:rsidRPr="006318CE" w:rsidRDefault="006318CE" w:rsidP="006D4C9D">
      <w:pPr>
        <w:pStyle w:val="ListParagraph"/>
        <w:numPr>
          <w:ilvl w:val="0"/>
          <w:numId w:val="8"/>
        </w:numPr>
        <w:jc w:val="both"/>
        <w:rPr>
          <w:sz w:val="20"/>
        </w:rPr>
      </w:pPr>
      <w:r w:rsidRPr="006318CE">
        <w:rPr>
          <w:sz w:val="20"/>
        </w:rPr>
        <w:t>Developed standardized interview questionnaires to ensure transparency and fairness in the recruitment process.</w:t>
      </w:r>
    </w:p>
    <w:p w:rsidR="006318CE" w:rsidRPr="006318CE" w:rsidRDefault="006318CE" w:rsidP="006D4C9D">
      <w:pPr>
        <w:pStyle w:val="ListParagraph"/>
        <w:numPr>
          <w:ilvl w:val="0"/>
          <w:numId w:val="8"/>
        </w:numPr>
        <w:jc w:val="both"/>
        <w:rPr>
          <w:sz w:val="20"/>
        </w:rPr>
      </w:pPr>
      <w:r w:rsidRPr="006318CE">
        <w:rPr>
          <w:sz w:val="20"/>
        </w:rPr>
        <w:t>This project allowed me to gain a deeper understanding of different roles and departments within the organization, improving my overall knowledge and effectiveness in recruitment.</w:t>
      </w:r>
    </w:p>
    <w:p w:rsidR="006318CE" w:rsidRPr="006318CE" w:rsidRDefault="00F86B68" w:rsidP="006318CE">
      <w:pPr>
        <w:jc w:val="center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-109182</wp:posOffset>
                </wp:positionH>
                <wp:positionV relativeFrom="paragraph">
                  <wp:posOffset>83327</wp:posOffset>
                </wp:positionV>
                <wp:extent cx="6864824" cy="0"/>
                <wp:effectExtent l="0" t="0" r="127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482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6.55pt" to="531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" strokecolor="black [3213]" strokeweight="1pt"/>
            </w:pict>
          </mc:Fallback>
        </mc:AlternateContent>
      </w:r>
    </w:p>
    <w:p w:rsidR="006318CE" w:rsidRPr="00F86B68" w:rsidRDefault="006318CE" w:rsidP="00BC663C">
      <w:pPr>
        <w:rPr>
          <w:b/>
          <w:sz w:val="20"/>
        </w:rPr>
      </w:pPr>
      <w:r w:rsidRPr="00F86B68">
        <w:rPr>
          <w:b/>
          <w:sz w:val="20"/>
        </w:rPr>
        <w:t>EDUCATION</w:t>
      </w:r>
    </w:p>
    <w:p w:rsidR="006318CE" w:rsidRPr="006318CE" w:rsidRDefault="00F86B68" w:rsidP="006318CE">
      <w:pPr>
        <w:jc w:val="center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64F2BD" wp14:editId="08C11CCC">
                <wp:simplePos x="0" y="0"/>
                <wp:positionH relativeFrom="column">
                  <wp:posOffset>-118906</wp:posOffset>
                </wp:positionH>
                <wp:positionV relativeFrom="paragraph">
                  <wp:posOffset>90805</wp:posOffset>
                </wp:positionV>
                <wp:extent cx="6864824" cy="0"/>
                <wp:effectExtent l="0" t="0" r="127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4824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7.15pt" to="531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" strokecolor="black [3213]" strokeweight="1pt"/>
            </w:pict>
          </mc:Fallback>
        </mc:AlternateContent>
      </w:r>
      <w:r w:rsidR="006318CE" w:rsidRPr="006318CE">
        <w:rPr>
          <w:sz w:val="20"/>
        </w:rPr>
        <w:t xml:space="preserve"> </w:t>
      </w:r>
    </w:p>
    <w:p w:rsidR="006318CE" w:rsidRPr="006318CE" w:rsidRDefault="006318CE" w:rsidP="006318CE">
      <w:pPr>
        <w:jc w:val="both"/>
        <w:rPr>
          <w:b/>
          <w:sz w:val="20"/>
        </w:rPr>
      </w:pPr>
      <w:r>
        <w:rPr>
          <w:b/>
          <w:sz w:val="20"/>
        </w:rPr>
        <w:t>Pune</w:t>
      </w:r>
      <w:r>
        <w:rPr>
          <w:b/>
          <w:spacing w:val="-2"/>
          <w:sz w:val="20"/>
        </w:rPr>
        <w:t xml:space="preserve"> University:</w:t>
      </w:r>
    </w:p>
    <w:p w:rsidR="006318CE" w:rsidRDefault="006318CE" w:rsidP="006318CE">
      <w:pPr>
        <w:rPr>
          <w:sz w:val="20"/>
        </w:rPr>
      </w:pPr>
      <w:r w:rsidRPr="006318CE">
        <w:rPr>
          <w:sz w:val="20"/>
        </w:rPr>
        <w:t xml:space="preserve">BBA International Business - A+ </w:t>
      </w:r>
      <w:proofErr w:type="gramStart"/>
      <w:r w:rsidRPr="006318CE">
        <w:rPr>
          <w:sz w:val="20"/>
        </w:rPr>
        <w:t>( 9.41CGPA</w:t>
      </w:r>
      <w:proofErr w:type="gramEnd"/>
      <w:r w:rsidRPr="006318CE">
        <w:rPr>
          <w:sz w:val="20"/>
        </w:rPr>
        <w:t>)</w:t>
      </w:r>
    </w:p>
    <w:p w:rsidR="006318CE" w:rsidRPr="006318CE" w:rsidRDefault="006318CE" w:rsidP="006318CE">
      <w:pPr>
        <w:rPr>
          <w:sz w:val="20"/>
        </w:rPr>
      </w:pPr>
    </w:p>
    <w:p w:rsidR="006318CE" w:rsidRPr="006318CE" w:rsidRDefault="006318CE" w:rsidP="006318CE">
      <w:pPr>
        <w:rPr>
          <w:b/>
          <w:sz w:val="20"/>
        </w:rPr>
      </w:pPr>
      <w:r w:rsidRPr="006318CE">
        <w:rPr>
          <w:b/>
          <w:sz w:val="20"/>
        </w:rPr>
        <w:t xml:space="preserve">D.Y </w:t>
      </w:r>
      <w:proofErr w:type="spellStart"/>
      <w:r w:rsidRPr="006318CE">
        <w:rPr>
          <w:b/>
          <w:sz w:val="20"/>
        </w:rPr>
        <w:t>Patil</w:t>
      </w:r>
      <w:proofErr w:type="spellEnd"/>
      <w:r w:rsidRPr="006318CE">
        <w:rPr>
          <w:b/>
          <w:sz w:val="20"/>
        </w:rPr>
        <w:t xml:space="preserve"> Junior College</w:t>
      </w:r>
    </w:p>
    <w:p w:rsidR="006318CE" w:rsidRDefault="006318CE" w:rsidP="006318CE">
      <w:pPr>
        <w:rPr>
          <w:sz w:val="20"/>
        </w:rPr>
      </w:pPr>
      <w:r w:rsidRPr="006318CE">
        <w:rPr>
          <w:sz w:val="20"/>
        </w:rPr>
        <w:t>HSC - 64.46 % (Science)</w:t>
      </w:r>
    </w:p>
    <w:p w:rsidR="006318CE" w:rsidRPr="006318CE" w:rsidRDefault="006318CE" w:rsidP="006318CE">
      <w:pPr>
        <w:rPr>
          <w:sz w:val="20"/>
        </w:rPr>
      </w:pPr>
    </w:p>
    <w:p w:rsidR="006318CE" w:rsidRPr="006318CE" w:rsidRDefault="006318CE" w:rsidP="006318CE">
      <w:pPr>
        <w:rPr>
          <w:b/>
          <w:sz w:val="20"/>
        </w:rPr>
      </w:pPr>
      <w:r w:rsidRPr="006318CE">
        <w:rPr>
          <w:b/>
          <w:sz w:val="20"/>
        </w:rPr>
        <w:t>B.T Memorial English Medium School</w:t>
      </w:r>
    </w:p>
    <w:p w:rsidR="006318CE" w:rsidRDefault="006318CE" w:rsidP="006318CE">
      <w:pPr>
        <w:rPr>
          <w:sz w:val="20"/>
        </w:rPr>
      </w:pPr>
      <w:r w:rsidRPr="006318CE">
        <w:rPr>
          <w:sz w:val="20"/>
        </w:rPr>
        <w:t>SSC- 77.80%</w:t>
      </w:r>
    </w:p>
    <w:p w:rsidR="00BC663C" w:rsidRDefault="00BC663C" w:rsidP="006318CE">
      <w:pPr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7A734E" wp14:editId="3BA67631">
                <wp:simplePos x="0" y="0"/>
                <wp:positionH relativeFrom="column">
                  <wp:posOffset>-116840</wp:posOffset>
                </wp:positionH>
                <wp:positionV relativeFrom="paragraph">
                  <wp:posOffset>74930</wp:posOffset>
                </wp:positionV>
                <wp:extent cx="6864350" cy="0"/>
                <wp:effectExtent l="0" t="0" r="127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43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2pt,5.9pt" to="531.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" strokecolor="black [3213]" strokeweight="1pt"/>
            </w:pict>
          </mc:Fallback>
        </mc:AlternateContent>
      </w:r>
    </w:p>
    <w:p w:rsidR="00BC663C" w:rsidRDefault="00BC663C" w:rsidP="00BC663C">
      <w:pPr>
        <w:rPr>
          <w:b/>
          <w:sz w:val="20"/>
        </w:rPr>
      </w:pPr>
      <w:r w:rsidRPr="00BC663C">
        <w:rPr>
          <w:b/>
          <w:sz w:val="20"/>
        </w:rPr>
        <w:t>Language</w:t>
      </w:r>
    </w:p>
    <w:p w:rsidR="00BC663C" w:rsidRDefault="00BC663C" w:rsidP="00BC663C">
      <w:pPr>
        <w:jc w:val="center"/>
        <w:rPr>
          <w:b/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ADF19B" wp14:editId="191AA499">
                <wp:simplePos x="0" y="0"/>
                <wp:positionH relativeFrom="column">
                  <wp:posOffset>-116840</wp:posOffset>
                </wp:positionH>
                <wp:positionV relativeFrom="paragraph">
                  <wp:posOffset>34925</wp:posOffset>
                </wp:positionV>
                <wp:extent cx="6864350" cy="0"/>
                <wp:effectExtent l="0" t="0" r="127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43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2pt,2.75pt" to="531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" strokecolor="black [3213]" strokeweight="1pt"/>
            </w:pict>
          </mc:Fallback>
        </mc:AlternateContent>
      </w:r>
    </w:p>
    <w:p w:rsidR="00BC663C" w:rsidRDefault="00BC663C" w:rsidP="00BC663C">
      <w:r>
        <w:t xml:space="preserve">English: Full Professional Proficiency </w:t>
      </w:r>
    </w:p>
    <w:p w:rsidR="00BC663C" w:rsidRDefault="00BC663C" w:rsidP="00BC663C">
      <w:r>
        <w:t xml:space="preserve">Hindi: Native or Bilingual Proficiency </w:t>
      </w:r>
    </w:p>
    <w:p w:rsidR="00BC663C" w:rsidRPr="00BC663C" w:rsidRDefault="00BC663C" w:rsidP="00BC663C">
      <w:pPr>
        <w:rPr>
          <w:b/>
          <w:sz w:val="20"/>
        </w:rPr>
      </w:pPr>
      <w:r>
        <w:t>Marathi: Native or Bilingual Proficiency</w:t>
      </w:r>
    </w:p>
    <w:sectPr w:rsidR="00BC663C" w:rsidRPr="00BC663C" w:rsidSect="00A645FF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IX Two Text">
    <w:altName w:val="Times New Roman"/>
    <w:charset w:val="00"/>
    <w:family w:val="auto"/>
    <w:pitch w:val="variable"/>
    <w:sig w:usb0="00000001" w:usb1="0000001F" w:usb2="00000000" w:usb3="00000000" w:csb0="0000019F" w:csb1="00000000"/>
  </w:font>
  <w:font w:name="Noto Sans JP"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9DD"/>
    <w:multiLevelType w:val="hybridMultilevel"/>
    <w:tmpl w:val="551C91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063F5"/>
    <w:multiLevelType w:val="hybridMultilevel"/>
    <w:tmpl w:val="055A97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40A9"/>
    <w:multiLevelType w:val="hybridMultilevel"/>
    <w:tmpl w:val="B5983290"/>
    <w:lvl w:ilvl="0" w:tplc="40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">
    <w:nsid w:val="289A5F7D"/>
    <w:multiLevelType w:val="hybridMultilevel"/>
    <w:tmpl w:val="2314165C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32832AA"/>
    <w:multiLevelType w:val="hybridMultilevel"/>
    <w:tmpl w:val="DC9260B0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3E17E10"/>
    <w:multiLevelType w:val="hybridMultilevel"/>
    <w:tmpl w:val="0B2AA2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324A83"/>
    <w:multiLevelType w:val="hybridMultilevel"/>
    <w:tmpl w:val="99889924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F881D83"/>
    <w:multiLevelType w:val="hybridMultilevel"/>
    <w:tmpl w:val="B888EF6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704DA3"/>
    <w:multiLevelType w:val="hybridMultilevel"/>
    <w:tmpl w:val="3CB8C21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CA7F8A"/>
    <w:multiLevelType w:val="hybridMultilevel"/>
    <w:tmpl w:val="3DB22392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126186E"/>
    <w:multiLevelType w:val="hybridMultilevel"/>
    <w:tmpl w:val="DBF83258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7A1C6397"/>
    <w:multiLevelType w:val="hybridMultilevel"/>
    <w:tmpl w:val="D5720B04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10"/>
  </w:num>
  <w:num w:numId="9">
    <w:abstractNumId w:val="6"/>
  </w:num>
  <w:num w:numId="10">
    <w:abstractNumId w:val="2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CE"/>
    <w:rsid w:val="002C40D2"/>
    <w:rsid w:val="006318CE"/>
    <w:rsid w:val="006D4C9D"/>
    <w:rsid w:val="007E1408"/>
    <w:rsid w:val="00A645FF"/>
    <w:rsid w:val="00AC5D85"/>
    <w:rsid w:val="00BC663C"/>
    <w:rsid w:val="00DB1161"/>
    <w:rsid w:val="00ED51F2"/>
    <w:rsid w:val="00F25D12"/>
    <w:rsid w:val="00F3187B"/>
    <w:rsid w:val="00F8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18CE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paragraph" w:styleId="Heading1">
    <w:name w:val="heading 1"/>
    <w:basedOn w:val="Normal"/>
    <w:link w:val="Heading1Char"/>
    <w:uiPriority w:val="1"/>
    <w:qFormat/>
    <w:rsid w:val="006318CE"/>
    <w:pPr>
      <w:spacing w:before="68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8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318CE"/>
    <w:pPr>
      <w:spacing w:before="61"/>
      <w:ind w:left="227" w:right="468"/>
      <w:jc w:val="center"/>
    </w:pPr>
    <w:rPr>
      <w:rFonts w:ascii="Times New Roman" w:eastAsia="Times New Roman" w:hAnsi="Times New Roman" w:cs="Times New Roman"/>
      <w:sz w:val="62"/>
      <w:szCs w:val="62"/>
    </w:rPr>
  </w:style>
  <w:style w:type="character" w:customStyle="1" w:styleId="TitleChar">
    <w:name w:val="Title Char"/>
    <w:basedOn w:val="DefaultParagraphFont"/>
    <w:link w:val="Title"/>
    <w:uiPriority w:val="1"/>
    <w:rsid w:val="006318CE"/>
    <w:rPr>
      <w:rFonts w:ascii="Times New Roman" w:eastAsia="Times New Roman" w:hAnsi="Times New Roman" w:cs="Times New Roman"/>
      <w:sz w:val="62"/>
      <w:szCs w:val="6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318CE"/>
    <w:pPr>
      <w:ind w:left="346"/>
    </w:pPr>
  </w:style>
  <w:style w:type="character" w:customStyle="1" w:styleId="BodyTextChar">
    <w:name w:val="Body Text Char"/>
    <w:basedOn w:val="DefaultParagraphFont"/>
    <w:link w:val="BodyText"/>
    <w:uiPriority w:val="1"/>
    <w:rsid w:val="006318CE"/>
    <w:rPr>
      <w:rFonts w:ascii="Roboto" w:eastAsia="Roboto" w:hAnsi="Roboto" w:cs="Roboto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6318CE"/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6318CE"/>
  </w:style>
  <w:style w:type="character" w:customStyle="1" w:styleId="Heading2Char">
    <w:name w:val="Heading 2 Char"/>
    <w:basedOn w:val="DefaultParagraphFont"/>
    <w:link w:val="Heading2"/>
    <w:uiPriority w:val="9"/>
    <w:semiHidden/>
    <w:rsid w:val="00631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BC6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18CE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paragraph" w:styleId="Heading1">
    <w:name w:val="heading 1"/>
    <w:basedOn w:val="Normal"/>
    <w:link w:val="Heading1Char"/>
    <w:uiPriority w:val="1"/>
    <w:qFormat/>
    <w:rsid w:val="006318CE"/>
    <w:pPr>
      <w:spacing w:before="68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8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318CE"/>
    <w:pPr>
      <w:spacing w:before="61"/>
      <w:ind w:left="227" w:right="468"/>
      <w:jc w:val="center"/>
    </w:pPr>
    <w:rPr>
      <w:rFonts w:ascii="Times New Roman" w:eastAsia="Times New Roman" w:hAnsi="Times New Roman" w:cs="Times New Roman"/>
      <w:sz w:val="62"/>
      <w:szCs w:val="62"/>
    </w:rPr>
  </w:style>
  <w:style w:type="character" w:customStyle="1" w:styleId="TitleChar">
    <w:name w:val="Title Char"/>
    <w:basedOn w:val="DefaultParagraphFont"/>
    <w:link w:val="Title"/>
    <w:uiPriority w:val="1"/>
    <w:rsid w:val="006318CE"/>
    <w:rPr>
      <w:rFonts w:ascii="Times New Roman" w:eastAsia="Times New Roman" w:hAnsi="Times New Roman" w:cs="Times New Roman"/>
      <w:sz w:val="62"/>
      <w:szCs w:val="6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318CE"/>
    <w:pPr>
      <w:ind w:left="346"/>
    </w:pPr>
  </w:style>
  <w:style w:type="character" w:customStyle="1" w:styleId="BodyTextChar">
    <w:name w:val="Body Text Char"/>
    <w:basedOn w:val="DefaultParagraphFont"/>
    <w:link w:val="BodyText"/>
    <w:uiPriority w:val="1"/>
    <w:rsid w:val="006318CE"/>
    <w:rPr>
      <w:rFonts w:ascii="Roboto" w:eastAsia="Roboto" w:hAnsi="Roboto" w:cs="Roboto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6318CE"/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6318CE"/>
  </w:style>
  <w:style w:type="character" w:customStyle="1" w:styleId="Heading2Char">
    <w:name w:val="Heading 2 Char"/>
    <w:basedOn w:val="DefaultParagraphFont"/>
    <w:link w:val="Heading2"/>
    <w:uiPriority w:val="9"/>
    <w:semiHidden/>
    <w:rsid w:val="00631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BC6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neetu-sharma-44517925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Neetu Sharma</dc:creator>
  <cp:lastModifiedBy>Neetu Sharma</cp:lastModifiedBy>
  <cp:revision>10</cp:revision>
  <dcterms:created xsi:type="dcterms:W3CDTF">2024-09-10T05:20:00Z</dcterms:created>
  <dcterms:modified xsi:type="dcterms:W3CDTF">2024-09-10T06:40:00Z</dcterms:modified>
</cp:coreProperties>
</file>