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9"/>
        <w:gridCol w:w="1103"/>
        <w:gridCol w:w="1753"/>
        <w:gridCol w:w="2354"/>
        <w:gridCol w:w="1483"/>
      </w:tblGrid>
      <w:tr w:rsidR="00BE1E31" w14:paraId="6165482A" w14:textId="77777777">
        <w:trPr>
          <w:trHeight w:val="2307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D9A593" w14:textId="77777777" w:rsidR="00BE1E31" w:rsidRDefault="00000000">
            <w:pPr>
              <w:pStyle w:val="TableParagraph"/>
              <w:spacing w:before="23"/>
              <w:ind w:left="3164" w:right="3151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INTOFINITY</w:t>
            </w:r>
            <w:proofErr w:type="spellEnd"/>
            <w:r>
              <w:rPr>
                <w:rFonts w:ascii="Arial"/>
                <w:b/>
                <w:sz w:val="20"/>
              </w:rPr>
              <w:t xml:space="preserve"> PROMOTERS PVT. LTD</w:t>
            </w:r>
          </w:p>
          <w:p w14:paraId="7AB1D084" w14:textId="77777777" w:rsidR="00BE1E31" w:rsidRDefault="00000000">
            <w:pPr>
              <w:pStyle w:val="TableParagraph"/>
              <w:spacing w:before="111"/>
              <w:ind w:left="3150" w:right="3157"/>
              <w:jc w:val="center"/>
              <w:rPr>
                <w:sz w:val="16"/>
              </w:rPr>
            </w:pPr>
            <w:r>
              <w:rPr>
                <w:sz w:val="16"/>
              </w:rPr>
              <w:t>CIN 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14:paraId="1299492C" w14:textId="77777777" w:rsidR="00BE1E31" w:rsidRDefault="00BE1E31">
            <w:pPr>
              <w:pStyle w:val="TableParagraph"/>
              <w:spacing w:before="4"/>
              <w:rPr>
                <w:sz w:val="25"/>
              </w:rPr>
            </w:pPr>
          </w:p>
          <w:p w14:paraId="1D98E225" w14:textId="77777777" w:rsidR="00BE1E31" w:rsidRDefault="00000000">
            <w:pPr>
              <w:pStyle w:val="TableParagraph"/>
              <w:spacing w:line="232" w:lineRule="auto"/>
              <w:ind w:left="4754" w:right="3368" w:hanging="16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A-102, ICC TRADE TOWER,, </w:t>
            </w:r>
            <w:proofErr w:type="spellStart"/>
            <w:r>
              <w:rPr>
                <w:rFonts w:ascii="Arial MT"/>
                <w:sz w:val="18"/>
              </w:rPr>
              <w:t>SENAPATI</w:t>
            </w:r>
            <w:proofErr w:type="spellEnd"/>
            <w:r>
              <w:rPr>
                <w:rFonts w:ascii="Arial MT"/>
                <w:sz w:val="18"/>
              </w:rPr>
              <w:t xml:space="preserve"> BAPAT ROAD,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PUNE - 411016</w:t>
            </w:r>
          </w:p>
          <w:p w14:paraId="0D287206" w14:textId="77777777" w:rsidR="00BE1E31" w:rsidRDefault="00BE1E31">
            <w:pPr>
              <w:pStyle w:val="TableParagraph"/>
              <w:rPr>
                <w:sz w:val="20"/>
              </w:rPr>
            </w:pPr>
          </w:p>
          <w:p w14:paraId="63AAF5B8" w14:textId="77777777" w:rsidR="00BE1E31" w:rsidRDefault="00BE1E31">
            <w:pPr>
              <w:pStyle w:val="TableParagraph"/>
              <w:rPr>
                <w:sz w:val="20"/>
              </w:rPr>
            </w:pPr>
          </w:p>
          <w:p w14:paraId="30A16DC2" w14:textId="77777777" w:rsidR="00BE1E31" w:rsidRDefault="00BE1E31">
            <w:pPr>
              <w:pStyle w:val="TableParagraph"/>
              <w:spacing w:before="1"/>
              <w:rPr>
                <w:sz w:val="20"/>
              </w:rPr>
            </w:pPr>
          </w:p>
          <w:p w14:paraId="3BFC841E" w14:textId="77777777" w:rsidR="00BE1E31" w:rsidRDefault="00000000">
            <w:pPr>
              <w:pStyle w:val="TableParagraph"/>
              <w:ind w:left="3164" w:right="31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Payslip</w:t>
            </w:r>
            <w:proofErr w:type="spellEnd"/>
            <w:r>
              <w:rPr>
                <w:sz w:val="20"/>
              </w:rPr>
              <w:t xml:space="preserve"> for the month of August 2024</w:t>
            </w:r>
          </w:p>
        </w:tc>
      </w:tr>
      <w:tr w:rsidR="00BE1E31" w14:paraId="5196DAAF" w14:textId="77777777">
        <w:trPr>
          <w:trHeight w:val="257"/>
        </w:trPr>
        <w:tc>
          <w:tcPr>
            <w:tcW w:w="5452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058E683A" w14:textId="77777777" w:rsidR="00BE1E31" w:rsidRDefault="00000000">
            <w:pPr>
              <w:pStyle w:val="TableParagraph"/>
              <w:tabs>
                <w:tab w:val="left" w:pos="1807"/>
              </w:tabs>
              <w:spacing w:before="28"/>
              <w:ind w:left="8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SHWETA SUNIL KARDAK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4" w:space="0" w:color="000000"/>
            </w:tcBorders>
          </w:tcPr>
          <w:p w14:paraId="43411AF0" w14:textId="77777777" w:rsidR="00BE1E31" w:rsidRDefault="00000000">
            <w:pPr>
              <w:pStyle w:val="TableParagraph"/>
              <w:spacing w:before="28"/>
              <w:ind w:left="67"/>
              <w:rPr>
                <w:sz w:val="16"/>
              </w:rPr>
            </w:pPr>
            <w:r>
              <w:rPr>
                <w:sz w:val="16"/>
              </w:rPr>
              <w:t>Location :</w:t>
            </w:r>
          </w:p>
        </w:tc>
        <w:tc>
          <w:tcPr>
            <w:tcW w:w="2354" w:type="dxa"/>
            <w:tcBorders>
              <w:top w:val="single" w:sz="2" w:space="0" w:color="000000"/>
            </w:tcBorders>
          </w:tcPr>
          <w:p w14:paraId="33B346ED" w14:textId="77777777" w:rsidR="00BE1E31" w:rsidRDefault="00000000">
            <w:pPr>
              <w:pStyle w:val="TableParagraph"/>
              <w:spacing w:before="28"/>
              <w:ind w:left="321"/>
              <w:rPr>
                <w:sz w:val="16"/>
              </w:rPr>
            </w:pPr>
            <w:r>
              <w:rPr>
                <w:sz w:val="16"/>
              </w:rPr>
              <w:t>PUNE</w:t>
            </w:r>
          </w:p>
        </w:tc>
        <w:tc>
          <w:tcPr>
            <w:tcW w:w="1483" w:type="dxa"/>
            <w:tcBorders>
              <w:top w:val="single" w:sz="2" w:space="0" w:color="000000"/>
              <w:right w:val="single" w:sz="4" w:space="0" w:color="000000"/>
            </w:tcBorders>
          </w:tcPr>
          <w:p w14:paraId="7FB4AE7C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51A3CD5A" w14:textId="77777777">
        <w:trPr>
          <w:trHeight w:val="262"/>
        </w:trPr>
        <w:tc>
          <w:tcPr>
            <w:tcW w:w="5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504D5C" w14:textId="77777777" w:rsidR="00BE1E31" w:rsidRDefault="00000000">
            <w:pPr>
              <w:pStyle w:val="TableParagraph"/>
              <w:tabs>
                <w:tab w:val="right" w:pos="2127"/>
              </w:tabs>
              <w:spacing w:before="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EmpCode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1681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5AB47778" w14:textId="77777777" w:rsidR="00BE1E31" w:rsidRDefault="00000000">
            <w:pPr>
              <w:pStyle w:val="TableParagraph"/>
              <w:spacing w:before="27"/>
              <w:ind w:left="67"/>
              <w:rPr>
                <w:sz w:val="16"/>
              </w:rPr>
            </w:pPr>
            <w:r>
              <w:rPr>
                <w:sz w:val="16"/>
              </w:rPr>
              <w:t>Bank Name :</w:t>
            </w:r>
          </w:p>
        </w:tc>
        <w:tc>
          <w:tcPr>
            <w:tcW w:w="2354" w:type="dxa"/>
          </w:tcPr>
          <w:p w14:paraId="58582782" w14:textId="0D2F4C0D" w:rsidR="00BE1E31" w:rsidRDefault="0091329B">
            <w:pPr>
              <w:pStyle w:val="TableParagraph"/>
              <w:spacing w:before="27"/>
              <w:ind w:left="321"/>
              <w:rPr>
                <w:sz w:val="16"/>
              </w:rPr>
            </w:pPr>
            <w:r>
              <w:rPr>
                <w:sz w:val="16"/>
              </w:rPr>
              <w:t>HDFC</w:t>
            </w:r>
            <w:r w:rsidR="00000000">
              <w:rPr>
                <w:sz w:val="16"/>
              </w:rPr>
              <w:t xml:space="preserve"> BANK</w:t>
            </w: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14:paraId="48F09C2A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1397D3D5" w14:textId="77777777">
        <w:trPr>
          <w:trHeight w:val="263"/>
        </w:trPr>
        <w:tc>
          <w:tcPr>
            <w:tcW w:w="5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09C439" w14:textId="77777777" w:rsidR="00BE1E31" w:rsidRDefault="00000000">
            <w:pPr>
              <w:pStyle w:val="TableParagraph"/>
              <w:tabs>
                <w:tab w:val="left" w:pos="1807"/>
              </w:tabs>
              <w:spacing w:before="34"/>
              <w:ind w:left="80"/>
              <w:rPr>
                <w:sz w:val="16"/>
              </w:rPr>
            </w:pPr>
            <w:r>
              <w:rPr>
                <w:sz w:val="16"/>
              </w:rPr>
              <w:t>DOJ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Mar 05, 2024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55B97FF8" w14:textId="77777777" w:rsidR="00BE1E31" w:rsidRDefault="00000000">
            <w:pPr>
              <w:pStyle w:val="TableParagraph"/>
              <w:spacing w:before="34"/>
              <w:ind w:left="67"/>
              <w:rPr>
                <w:sz w:val="16"/>
              </w:rPr>
            </w:pPr>
            <w:r>
              <w:rPr>
                <w:sz w:val="16"/>
              </w:rPr>
              <w:t>Bank Account No.:</w:t>
            </w:r>
          </w:p>
        </w:tc>
        <w:tc>
          <w:tcPr>
            <w:tcW w:w="2354" w:type="dxa"/>
          </w:tcPr>
          <w:p w14:paraId="486F2EF3" w14:textId="3E54FBA9" w:rsidR="00BE1E31" w:rsidRDefault="0091329B">
            <w:pPr>
              <w:pStyle w:val="TableParagraph"/>
              <w:spacing w:before="34"/>
              <w:ind w:left="321"/>
              <w:rPr>
                <w:sz w:val="16"/>
              </w:rPr>
            </w:pPr>
            <w:r>
              <w:rPr>
                <w:sz w:val="16"/>
              </w:rPr>
              <w:t>50100</w:t>
            </w:r>
            <w:r w:rsidR="00E1120C">
              <w:rPr>
                <w:sz w:val="16"/>
              </w:rPr>
              <w:t>318159886</w:t>
            </w: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14:paraId="6C6902A8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362246BB" w14:textId="77777777">
        <w:trPr>
          <w:trHeight w:val="257"/>
        </w:trPr>
        <w:tc>
          <w:tcPr>
            <w:tcW w:w="5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A63BF7" w14:textId="77777777" w:rsidR="00BE1E31" w:rsidRDefault="00000000">
            <w:pPr>
              <w:pStyle w:val="TableParagraph"/>
              <w:tabs>
                <w:tab w:val="left" w:pos="1807"/>
              </w:tabs>
              <w:spacing w:before="28"/>
              <w:ind w:left="80"/>
              <w:rPr>
                <w:sz w:val="16"/>
              </w:rPr>
            </w:pPr>
            <w:r>
              <w:rPr>
                <w:sz w:val="16"/>
              </w:rPr>
              <w:t>Department :</w:t>
            </w:r>
            <w:r>
              <w:rPr>
                <w:sz w:val="16"/>
              </w:rPr>
              <w:tab/>
              <w:t>Technical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7E57454C" w14:textId="77777777" w:rsidR="00BE1E31" w:rsidRDefault="00000000">
            <w:pPr>
              <w:pStyle w:val="TableParagraph"/>
              <w:spacing w:before="28"/>
              <w:ind w:left="67"/>
              <w:rPr>
                <w:sz w:val="16"/>
              </w:rPr>
            </w:pPr>
            <w:r>
              <w:rPr>
                <w:sz w:val="16"/>
              </w:rPr>
              <w:t>LOP Days :</w:t>
            </w:r>
          </w:p>
        </w:tc>
        <w:tc>
          <w:tcPr>
            <w:tcW w:w="2354" w:type="dxa"/>
          </w:tcPr>
          <w:p w14:paraId="750A7B41" w14:textId="77777777" w:rsidR="00BE1E31" w:rsidRDefault="00000000">
            <w:pPr>
              <w:pStyle w:val="TableParagraph"/>
              <w:spacing w:before="28"/>
              <w:ind w:left="321"/>
              <w:rPr>
                <w:sz w:val="16"/>
              </w:rPr>
            </w:pPr>
            <w:r>
              <w:rPr>
                <w:sz w:val="16"/>
              </w:rPr>
              <w:t>3.50</w:t>
            </w: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14:paraId="2E275630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60970CFD" w14:textId="77777777">
        <w:trPr>
          <w:trHeight w:val="257"/>
        </w:trPr>
        <w:tc>
          <w:tcPr>
            <w:tcW w:w="5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003EDC" w14:textId="77777777" w:rsidR="00BE1E31" w:rsidRDefault="00000000">
            <w:pPr>
              <w:pStyle w:val="TableParagraph"/>
              <w:tabs>
                <w:tab w:val="left" w:pos="1807"/>
              </w:tabs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Designation :</w:t>
            </w:r>
            <w:r>
              <w:rPr>
                <w:sz w:val="16"/>
              </w:rPr>
              <w:tab/>
              <w:t>CONTRACT ENGINEER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10787057" w14:textId="77777777" w:rsidR="00BE1E31" w:rsidRDefault="00000000">
            <w:pPr>
              <w:pStyle w:val="TableParagraph"/>
              <w:spacing w:before="27"/>
              <w:ind w:left="67"/>
              <w:rPr>
                <w:sz w:val="16"/>
              </w:rPr>
            </w:pPr>
            <w:r>
              <w:rPr>
                <w:sz w:val="16"/>
              </w:rPr>
              <w:t>PAN NO:</w:t>
            </w:r>
          </w:p>
        </w:tc>
        <w:tc>
          <w:tcPr>
            <w:tcW w:w="2354" w:type="dxa"/>
          </w:tcPr>
          <w:p w14:paraId="777A7B17" w14:textId="77777777" w:rsidR="00BE1E31" w:rsidRDefault="00000000">
            <w:pPr>
              <w:pStyle w:val="TableParagraph"/>
              <w:spacing w:before="27"/>
              <w:ind w:left="321"/>
              <w:rPr>
                <w:sz w:val="16"/>
              </w:rPr>
            </w:pPr>
            <w:r>
              <w:rPr>
                <w:sz w:val="16"/>
              </w:rPr>
              <w:t>KJHPK0082G</w:t>
            </w: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14:paraId="30D1181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72FE2EA7" w14:textId="77777777">
        <w:trPr>
          <w:trHeight w:val="263"/>
        </w:trPr>
        <w:tc>
          <w:tcPr>
            <w:tcW w:w="5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DA3ACD" w14:textId="77777777" w:rsidR="00BE1E31" w:rsidRDefault="00000000">
            <w:pPr>
              <w:pStyle w:val="TableParagraph"/>
              <w:tabs>
                <w:tab w:val="left" w:pos="1807"/>
              </w:tabs>
              <w:spacing w:before="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No. of. </w:t>
            </w:r>
            <w:proofErr w:type="spellStart"/>
            <w:r>
              <w:rPr>
                <w:sz w:val="16"/>
              </w:rPr>
              <w:t>Workingdays</w:t>
            </w:r>
            <w:proofErr w:type="spellEnd"/>
            <w:r>
              <w:rPr>
                <w:sz w:val="16"/>
              </w:rPr>
              <w:t xml:space="preserve"> :</w:t>
            </w:r>
            <w:r>
              <w:rPr>
                <w:sz w:val="16"/>
              </w:rPr>
              <w:tab/>
              <w:t>31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580E8BBC" w14:textId="77777777" w:rsidR="00BE1E31" w:rsidRDefault="00000000">
            <w:pPr>
              <w:pStyle w:val="TableParagraph"/>
              <w:spacing w:before="28"/>
              <w:ind w:left="27"/>
              <w:rPr>
                <w:sz w:val="16"/>
              </w:rPr>
            </w:pPr>
            <w:r>
              <w:rPr>
                <w:sz w:val="16"/>
              </w:rPr>
              <w:t>Extra days (OT Days)</w:t>
            </w:r>
          </w:p>
        </w:tc>
        <w:tc>
          <w:tcPr>
            <w:tcW w:w="2354" w:type="dxa"/>
          </w:tcPr>
          <w:p w14:paraId="41138D27" w14:textId="77777777" w:rsidR="00BE1E31" w:rsidRDefault="00000000">
            <w:pPr>
              <w:pStyle w:val="TableParagraph"/>
              <w:spacing w:before="28"/>
              <w:ind w:left="32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14:paraId="261AF38D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45F97D40" w14:textId="77777777">
        <w:trPr>
          <w:trHeight w:val="262"/>
        </w:trPr>
        <w:tc>
          <w:tcPr>
            <w:tcW w:w="54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50B2FB" w14:textId="77777777" w:rsidR="00BE1E31" w:rsidRDefault="00000000">
            <w:pPr>
              <w:pStyle w:val="TableParagraph"/>
              <w:tabs>
                <w:tab w:val="left" w:pos="1807"/>
              </w:tabs>
              <w:spacing w:before="34"/>
              <w:ind w:left="40"/>
              <w:rPr>
                <w:sz w:val="16"/>
              </w:rPr>
            </w:pPr>
            <w:r>
              <w:rPr>
                <w:sz w:val="16"/>
              </w:rPr>
              <w:t>Holidays</w:t>
            </w:r>
            <w:r>
              <w:rPr>
                <w:sz w:val="16"/>
              </w:rPr>
              <w:tab/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5EEF19D4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15BEC145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4" w:space="0" w:color="000000"/>
            </w:tcBorders>
          </w:tcPr>
          <w:p w14:paraId="52093315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788B6C9A" w14:textId="77777777">
        <w:trPr>
          <w:trHeight w:val="504"/>
        </w:trPr>
        <w:tc>
          <w:tcPr>
            <w:tcW w:w="54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EB2D" w14:textId="77777777" w:rsidR="00BE1E31" w:rsidRDefault="00000000">
            <w:pPr>
              <w:pStyle w:val="TableParagraph"/>
              <w:tabs>
                <w:tab w:val="right" w:pos="2167"/>
              </w:tabs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No. of. Days Paid :</w:t>
            </w:r>
            <w:r>
              <w:rPr>
                <w:sz w:val="16"/>
              </w:rPr>
              <w:tab/>
              <w:t>27.50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14:paraId="2EB8D88B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  <w:tcBorders>
              <w:bottom w:val="single" w:sz="4" w:space="0" w:color="000000"/>
            </w:tcBorders>
          </w:tcPr>
          <w:p w14:paraId="04581302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</w:tcPr>
          <w:p w14:paraId="41DDE448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3A19D8AC" w14:textId="77777777">
        <w:trPr>
          <w:trHeight w:val="268"/>
        </w:trPr>
        <w:tc>
          <w:tcPr>
            <w:tcW w:w="4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7D256F8" w14:textId="77777777" w:rsidR="00BE1E31" w:rsidRDefault="00000000">
            <w:pPr>
              <w:pStyle w:val="TableParagraph"/>
              <w:tabs>
                <w:tab w:val="left" w:pos="3160"/>
              </w:tabs>
              <w:spacing w:before="21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Earnings</w:t>
            </w:r>
            <w:r>
              <w:rPr>
                <w:b/>
                <w:sz w:val="18"/>
              </w:rPr>
              <w:tab/>
              <w:t>Actual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27B4" w14:textId="77777777" w:rsidR="00BE1E31" w:rsidRDefault="00000000">
            <w:pPr>
              <w:pStyle w:val="TableParagraph"/>
              <w:spacing w:before="21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Earned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32CC3" w14:textId="77777777" w:rsidR="00BE1E31" w:rsidRDefault="00000000">
            <w:pPr>
              <w:pStyle w:val="TableParagraph"/>
              <w:spacing w:before="21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Deductions</w:t>
            </w:r>
          </w:p>
        </w:tc>
        <w:tc>
          <w:tcPr>
            <w:tcW w:w="2354" w:type="dxa"/>
            <w:tcBorders>
              <w:top w:val="single" w:sz="4" w:space="0" w:color="000000"/>
              <w:bottom w:val="single" w:sz="4" w:space="0" w:color="000000"/>
            </w:tcBorders>
          </w:tcPr>
          <w:p w14:paraId="1F58FECC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433964D" w14:textId="77777777" w:rsidR="00BE1E31" w:rsidRDefault="00000000">
            <w:pPr>
              <w:pStyle w:val="TableParagraph"/>
              <w:spacing w:before="21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</w:p>
        </w:tc>
      </w:tr>
      <w:tr w:rsidR="00BE1E31" w14:paraId="490262A9" w14:textId="77777777">
        <w:trPr>
          <w:trHeight w:val="273"/>
        </w:trPr>
        <w:tc>
          <w:tcPr>
            <w:tcW w:w="4349" w:type="dxa"/>
            <w:tcBorders>
              <w:top w:val="single" w:sz="4" w:space="0" w:color="000000"/>
              <w:left w:val="single" w:sz="2" w:space="0" w:color="000000"/>
            </w:tcBorders>
          </w:tcPr>
          <w:p w14:paraId="0C9A0A04" w14:textId="77777777" w:rsidR="00BE1E31" w:rsidRDefault="00000000">
            <w:pPr>
              <w:pStyle w:val="TableParagraph"/>
              <w:tabs>
                <w:tab w:val="left" w:pos="2950"/>
              </w:tabs>
              <w:spacing w:before="22"/>
              <w:ind w:left="42"/>
              <w:rPr>
                <w:sz w:val="18"/>
              </w:rPr>
            </w:pPr>
            <w:r>
              <w:rPr>
                <w:sz w:val="18"/>
              </w:rPr>
              <w:t>Basic</w:t>
            </w:r>
            <w:r>
              <w:rPr>
                <w:sz w:val="18"/>
              </w:rPr>
              <w:tab/>
              <w:t>16,380.00</w:t>
            </w:r>
          </w:p>
        </w:tc>
        <w:tc>
          <w:tcPr>
            <w:tcW w:w="1103" w:type="dxa"/>
            <w:tcBorders>
              <w:top w:val="single" w:sz="4" w:space="0" w:color="000000"/>
              <w:right w:val="single" w:sz="4" w:space="0" w:color="000000"/>
            </w:tcBorders>
          </w:tcPr>
          <w:p w14:paraId="0C7EF287" w14:textId="77777777" w:rsidR="00BE1E31" w:rsidRDefault="00000000">
            <w:pPr>
              <w:pStyle w:val="TableParagraph"/>
              <w:spacing w:before="22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14,531.00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</w:tcBorders>
          </w:tcPr>
          <w:p w14:paraId="7D2AEBEC" w14:textId="77777777" w:rsidR="00BE1E31" w:rsidRDefault="00000000">
            <w:pPr>
              <w:pStyle w:val="TableParagraph"/>
              <w:spacing w:before="22"/>
              <w:ind w:left="40"/>
              <w:rPr>
                <w:sz w:val="18"/>
              </w:rPr>
            </w:pPr>
            <w:r>
              <w:rPr>
                <w:sz w:val="18"/>
              </w:rPr>
              <w:t>Pf</w:t>
            </w:r>
          </w:p>
        </w:tc>
        <w:tc>
          <w:tcPr>
            <w:tcW w:w="2354" w:type="dxa"/>
            <w:tcBorders>
              <w:top w:val="single" w:sz="4" w:space="0" w:color="000000"/>
            </w:tcBorders>
          </w:tcPr>
          <w:p w14:paraId="72A9B67D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single" w:sz="4" w:space="0" w:color="000000"/>
              <w:right w:val="single" w:sz="2" w:space="0" w:color="000000"/>
            </w:tcBorders>
          </w:tcPr>
          <w:p w14:paraId="73CAE00E" w14:textId="77777777" w:rsidR="00BE1E31" w:rsidRDefault="00000000">
            <w:pPr>
              <w:pStyle w:val="TableParagraph"/>
              <w:spacing w:before="22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1,744.00</w:t>
            </w:r>
          </w:p>
        </w:tc>
      </w:tr>
      <w:tr w:rsidR="00BE1E31" w14:paraId="60FA94BB" w14:textId="77777777">
        <w:trPr>
          <w:trHeight w:val="289"/>
        </w:trPr>
        <w:tc>
          <w:tcPr>
            <w:tcW w:w="4349" w:type="dxa"/>
            <w:tcBorders>
              <w:left w:val="single" w:sz="2" w:space="0" w:color="000000"/>
            </w:tcBorders>
          </w:tcPr>
          <w:p w14:paraId="7B8FC4AF" w14:textId="77777777" w:rsidR="00BE1E31" w:rsidRDefault="00000000">
            <w:pPr>
              <w:pStyle w:val="TableParagraph"/>
              <w:tabs>
                <w:tab w:val="left" w:pos="3040"/>
              </w:tabs>
              <w:spacing w:before="48"/>
              <w:ind w:left="42"/>
              <w:rPr>
                <w:sz w:val="18"/>
              </w:rPr>
            </w:pPr>
            <w:proofErr w:type="spellStart"/>
            <w:r>
              <w:rPr>
                <w:sz w:val="18"/>
              </w:rPr>
              <w:t>Hra</w:t>
            </w:r>
            <w:proofErr w:type="spellEnd"/>
            <w:r>
              <w:rPr>
                <w:sz w:val="18"/>
              </w:rPr>
              <w:tab/>
              <w:t>6,552.00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55795EDD" w14:textId="77777777" w:rsidR="00BE1E31" w:rsidRDefault="00000000">
            <w:pPr>
              <w:pStyle w:val="TableParagraph"/>
              <w:spacing w:before="48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5,812.00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2C3936B4" w14:textId="77777777" w:rsidR="00BE1E31" w:rsidRDefault="00000000">
            <w:pPr>
              <w:pStyle w:val="TableParagraph"/>
              <w:spacing w:before="26"/>
              <w:ind w:left="40"/>
              <w:rPr>
                <w:sz w:val="18"/>
              </w:rPr>
            </w:pPr>
            <w:r>
              <w:rPr>
                <w:sz w:val="18"/>
              </w:rPr>
              <w:t>Prof. Tax</w:t>
            </w:r>
          </w:p>
        </w:tc>
        <w:tc>
          <w:tcPr>
            <w:tcW w:w="2354" w:type="dxa"/>
          </w:tcPr>
          <w:p w14:paraId="29F458E1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1E028024" w14:textId="77777777" w:rsidR="00BE1E31" w:rsidRDefault="00000000">
            <w:pPr>
              <w:pStyle w:val="TableParagraph"/>
              <w:spacing w:before="2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</w:tr>
      <w:tr w:rsidR="00BE1E31" w14:paraId="24E30650" w14:textId="77777777">
        <w:trPr>
          <w:trHeight w:val="320"/>
        </w:trPr>
        <w:tc>
          <w:tcPr>
            <w:tcW w:w="4349" w:type="dxa"/>
            <w:tcBorders>
              <w:left w:val="single" w:sz="2" w:space="0" w:color="000000"/>
            </w:tcBorders>
          </w:tcPr>
          <w:p w14:paraId="0828B7DB" w14:textId="77777777" w:rsidR="00BE1E31" w:rsidRDefault="00000000">
            <w:pPr>
              <w:pStyle w:val="TableParagraph"/>
              <w:tabs>
                <w:tab w:val="left" w:pos="3040"/>
              </w:tabs>
              <w:spacing w:before="58"/>
              <w:ind w:left="42"/>
              <w:rPr>
                <w:sz w:val="18"/>
              </w:rPr>
            </w:pPr>
            <w:r>
              <w:rPr>
                <w:sz w:val="18"/>
              </w:rPr>
              <w:t>Conveyance</w:t>
            </w:r>
            <w:r>
              <w:rPr>
                <w:sz w:val="18"/>
              </w:rPr>
              <w:tab/>
              <w:t>1,600.00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1D2211F2" w14:textId="77777777" w:rsidR="00BE1E31" w:rsidRDefault="00000000">
            <w:pPr>
              <w:pStyle w:val="TableParagraph"/>
              <w:spacing w:before="58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1,419.00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3F172C08" w14:textId="77777777" w:rsidR="00BE1E31" w:rsidRDefault="00000000"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Other Deduction</w:t>
            </w:r>
          </w:p>
        </w:tc>
        <w:tc>
          <w:tcPr>
            <w:tcW w:w="2354" w:type="dxa"/>
          </w:tcPr>
          <w:p w14:paraId="770114C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7F88243C" w14:textId="77777777" w:rsidR="00BE1E31" w:rsidRDefault="00000000">
            <w:pPr>
              <w:pStyle w:val="TableParagraph"/>
              <w:spacing w:before="16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1,200.00</w:t>
            </w:r>
          </w:p>
        </w:tc>
      </w:tr>
      <w:tr w:rsidR="00BE1E31" w14:paraId="30A6078F" w14:textId="77777777">
        <w:trPr>
          <w:trHeight w:val="488"/>
        </w:trPr>
        <w:tc>
          <w:tcPr>
            <w:tcW w:w="4349" w:type="dxa"/>
            <w:tcBorders>
              <w:left w:val="single" w:sz="2" w:space="0" w:color="000000"/>
            </w:tcBorders>
          </w:tcPr>
          <w:p w14:paraId="3475EFEC" w14:textId="77777777" w:rsidR="00BE1E31" w:rsidRDefault="00000000">
            <w:pPr>
              <w:pStyle w:val="TableParagraph"/>
              <w:tabs>
                <w:tab w:val="left" w:pos="3174"/>
              </w:tabs>
              <w:spacing w:before="37"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Children Education</w:t>
            </w:r>
            <w:r>
              <w:rPr>
                <w:sz w:val="18"/>
              </w:rPr>
              <w:tab/>
              <w:t>200.00</w:t>
            </w:r>
          </w:p>
          <w:p w14:paraId="2B8207CD" w14:textId="77777777" w:rsidR="00BE1E31" w:rsidRDefault="00000000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Allowance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36721FDC" w14:textId="77777777" w:rsidR="00BE1E31" w:rsidRDefault="00000000">
            <w:pPr>
              <w:pStyle w:val="TableParagraph"/>
              <w:spacing w:before="3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177.00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533D1356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691BB0F7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6660F50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52E2630F" w14:textId="77777777">
        <w:trPr>
          <w:trHeight w:val="289"/>
        </w:trPr>
        <w:tc>
          <w:tcPr>
            <w:tcW w:w="4349" w:type="dxa"/>
            <w:tcBorders>
              <w:left w:val="single" w:sz="2" w:space="0" w:color="000000"/>
            </w:tcBorders>
          </w:tcPr>
          <w:p w14:paraId="6C7CBAE2" w14:textId="77777777" w:rsidR="00BE1E31" w:rsidRDefault="00000000">
            <w:pPr>
              <w:pStyle w:val="TableParagraph"/>
              <w:tabs>
                <w:tab w:val="left" w:pos="3040"/>
              </w:tabs>
              <w:spacing w:before="27"/>
              <w:ind w:left="42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z w:val="18"/>
              </w:rPr>
              <w:tab/>
              <w:t>1,250.00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081A6A50" w14:textId="77777777" w:rsidR="00BE1E31" w:rsidRDefault="00000000">
            <w:pPr>
              <w:pStyle w:val="TableParagraph"/>
              <w:spacing w:before="27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1,109.00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786D3C6D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11B418BD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4525B6CB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1C3560D1" w14:textId="77777777">
        <w:trPr>
          <w:trHeight w:val="300"/>
        </w:trPr>
        <w:tc>
          <w:tcPr>
            <w:tcW w:w="4349" w:type="dxa"/>
            <w:tcBorders>
              <w:left w:val="single" w:sz="2" w:space="0" w:color="000000"/>
            </w:tcBorders>
          </w:tcPr>
          <w:p w14:paraId="51FF2412" w14:textId="77777777" w:rsidR="00BE1E31" w:rsidRDefault="00000000">
            <w:pPr>
              <w:pStyle w:val="TableParagraph"/>
              <w:tabs>
                <w:tab w:val="left" w:pos="3354"/>
              </w:tabs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Leave Travel Assistance</w:t>
            </w:r>
            <w:r>
              <w:rPr>
                <w:sz w:val="18"/>
              </w:rPr>
              <w:tab/>
              <w:t>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4417966A" w14:textId="77777777" w:rsidR="00BE1E31" w:rsidRDefault="00000000">
            <w:pPr>
              <w:pStyle w:val="TableParagraph"/>
              <w:spacing w:before="3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57F22C1C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00931294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253C7A87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15722E0C" w14:textId="77777777">
        <w:trPr>
          <w:trHeight w:val="300"/>
        </w:trPr>
        <w:tc>
          <w:tcPr>
            <w:tcW w:w="4349" w:type="dxa"/>
            <w:tcBorders>
              <w:left w:val="single" w:sz="2" w:space="0" w:color="000000"/>
            </w:tcBorders>
          </w:tcPr>
          <w:p w14:paraId="46CFF3C0" w14:textId="77777777" w:rsidR="00BE1E31" w:rsidRDefault="00000000">
            <w:pPr>
              <w:pStyle w:val="TableParagraph"/>
              <w:tabs>
                <w:tab w:val="left" w:pos="3354"/>
              </w:tabs>
              <w:spacing w:before="38"/>
              <w:ind w:left="42"/>
              <w:rPr>
                <w:sz w:val="18"/>
              </w:rPr>
            </w:pPr>
            <w:r>
              <w:rPr>
                <w:sz w:val="18"/>
              </w:rPr>
              <w:t>Helper Allowance</w:t>
            </w:r>
            <w:r>
              <w:rPr>
                <w:sz w:val="18"/>
              </w:rPr>
              <w:tab/>
              <w:t>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32C6E953" w14:textId="77777777" w:rsidR="00BE1E31" w:rsidRDefault="00000000">
            <w:pPr>
              <w:pStyle w:val="TableParagraph"/>
              <w:spacing w:before="38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13F1EBD9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42F19D61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4A2F58E5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3B1CE7B0" w14:textId="77777777">
        <w:trPr>
          <w:trHeight w:val="488"/>
        </w:trPr>
        <w:tc>
          <w:tcPr>
            <w:tcW w:w="4349" w:type="dxa"/>
            <w:tcBorders>
              <w:left w:val="single" w:sz="2" w:space="0" w:color="000000"/>
            </w:tcBorders>
          </w:tcPr>
          <w:p w14:paraId="585D4891" w14:textId="77777777" w:rsidR="00BE1E31" w:rsidRDefault="00000000">
            <w:pPr>
              <w:pStyle w:val="TableParagraph"/>
              <w:tabs>
                <w:tab w:val="left" w:pos="3354"/>
              </w:tabs>
              <w:spacing w:before="37"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Vehicle Insurance &amp;</w:t>
            </w:r>
            <w:r>
              <w:rPr>
                <w:sz w:val="18"/>
              </w:rPr>
              <w:tab/>
              <w:t>0.00</w:t>
            </w:r>
          </w:p>
          <w:p w14:paraId="0DB5C416" w14:textId="77777777" w:rsidR="00BE1E31" w:rsidRDefault="00000000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Maintenance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11303891" w14:textId="77777777" w:rsidR="00BE1E31" w:rsidRDefault="00000000">
            <w:pPr>
              <w:pStyle w:val="TableParagraph"/>
              <w:spacing w:before="3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01F6CB7A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73E8AEA8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40814ABC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775A61A0" w14:textId="77777777">
        <w:trPr>
          <w:trHeight w:val="477"/>
        </w:trPr>
        <w:tc>
          <w:tcPr>
            <w:tcW w:w="4349" w:type="dxa"/>
            <w:tcBorders>
              <w:left w:val="single" w:sz="2" w:space="0" w:color="000000"/>
            </w:tcBorders>
          </w:tcPr>
          <w:p w14:paraId="5EF11929" w14:textId="77777777" w:rsidR="00BE1E31" w:rsidRDefault="00000000">
            <w:pPr>
              <w:pStyle w:val="TableParagraph"/>
              <w:tabs>
                <w:tab w:val="left" w:pos="3354"/>
              </w:tabs>
              <w:spacing w:before="27"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Newspaper Journal</w:t>
            </w:r>
            <w:r>
              <w:rPr>
                <w:sz w:val="18"/>
              </w:rPr>
              <w:tab/>
              <w:t>0.00</w:t>
            </w:r>
          </w:p>
          <w:p w14:paraId="625F2C02" w14:textId="77777777" w:rsidR="00BE1E31" w:rsidRDefault="00000000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Allowance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78283B10" w14:textId="77777777" w:rsidR="00BE1E31" w:rsidRDefault="00000000">
            <w:pPr>
              <w:pStyle w:val="TableParagraph"/>
              <w:spacing w:before="2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3A6EDC0F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49FD000B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09F7829C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6761F09A" w14:textId="77777777">
        <w:trPr>
          <w:trHeight w:val="477"/>
        </w:trPr>
        <w:tc>
          <w:tcPr>
            <w:tcW w:w="4349" w:type="dxa"/>
            <w:tcBorders>
              <w:left w:val="single" w:sz="2" w:space="0" w:color="000000"/>
            </w:tcBorders>
          </w:tcPr>
          <w:p w14:paraId="616037DA" w14:textId="77777777" w:rsidR="00BE1E31" w:rsidRDefault="00000000">
            <w:pPr>
              <w:pStyle w:val="TableParagraph"/>
              <w:tabs>
                <w:tab w:val="left" w:pos="3354"/>
              </w:tabs>
              <w:spacing w:before="26"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Mobile/Internet</w:t>
            </w:r>
            <w:r>
              <w:rPr>
                <w:sz w:val="18"/>
              </w:rPr>
              <w:tab/>
              <w:t>0.00</w:t>
            </w:r>
          </w:p>
          <w:p w14:paraId="434B8248" w14:textId="77777777" w:rsidR="00BE1E31" w:rsidRDefault="00000000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proofErr w:type="spellStart"/>
            <w:r>
              <w:rPr>
                <w:sz w:val="18"/>
              </w:rPr>
              <w:t>Reimbursment</w:t>
            </w:r>
            <w:proofErr w:type="spellEnd"/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42D1E710" w14:textId="77777777" w:rsidR="00BE1E31" w:rsidRDefault="00000000">
            <w:pPr>
              <w:pStyle w:val="TableParagraph"/>
              <w:spacing w:before="26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099A21AA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790A29DB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15F4B21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15351733" w14:textId="77777777">
        <w:trPr>
          <w:trHeight w:val="289"/>
        </w:trPr>
        <w:tc>
          <w:tcPr>
            <w:tcW w:w="4349" w:type="dxa"/>
            <w:tcBorders>
              <w:left w:val="single" w:sz="2" w:space="0" w:color="000000"/>
            </w:tcBorders>
          </w:tcPr>
          <w:p w14:paraId="33583DA1" w14:textId="77777777" w:rsidR="00BE1E31" w:rsidRDefault="00000000">
            <w:pPr>
              <w:pStyle w:val="TableParagraph"/>
              <w:tabs>
                <w:tab w:val="left" w:pos="3354"/>
              </w:tabs>
              <w:spacing w:before="27"/>
              <w:ind w:left="42"/>
              <w:rPr>
                <w:sz w:val="18"/>
              </w:rPr>
            </w:pPr>
            <w:r>
              <w:rPr>
                <w:sz w:val="18"/>
              </w:rPr>
              <w:t>Uniform</w:t>
            </w:r>
            <w:r>
              <w:rPr>
                <w:sz w:val="18"/>
              </w:rPr>
              <w:tab/>
              <w:t>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5B4122BA" w14:textId="77777777" w:rsidR="00BE1E31" w:rsidRDefault="00000000">
            <w:pPr>
              <w:pStyle w:val="TableParagraph"/>
              <w:spacing w:before="2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6CDE2038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2086FEB4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75E60AB1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30739608" w14:textId="77777777">
        <w:trPr>
          <w:trHeight w:val="488"/>
        </w:trPr>
        <w:tc>
          <w:tcPr>
            <w:tcW w:w="4349" w:type="dxa"/>
            <w:tcBorders>
              <w:left w:val="single" w:sz="2" w:space="0" w:color="000000"/>
            </w:tcBorders>
          </w:tcPr>
          <w:p w14:paraId="30C7AC69" w14:textId="77777777" w:rsidR="00BE1E31" w:rsidRDefault="00000000">
            <w:pPr>
              <w:pStyle w:val="TableParagraph"/>
              <w:tabs>
                <w:tab w:val="left" w:pos="3354"/>
              </w:tabs>
              <w:spacing w:before="37"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Supplementary / Misc</w:t>
            </w:r>
            <w:r>
              <w:rPr>
                <w:sz w:val="18"/>
              </w:rPr>
              <w:tab/>
              <w:t>0.00</w:t>
            </w:r>
          </w:p>
          <w:p w14:paraId="772E0A6A" w14:textId="77777777" w:rsidR="00BE1E31" w:rsidRDefault="00000000">
            <w:pPr>
              <w:pStyle w:val="TableParagraph"/>
              <w:spacing w:line="203" w:lineRule="exact"/>
              <w:ind w:left="42"/>
              <w:rPr>
                <w:sz w:val="18"/>
              </w:rPr>
            </w:pPr>
            <w:r>
              <w:rPr>
                <w:sz w:val="18"/>
              </w:rPr>
              <w:t>Allowance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3C526F48" w14:textId="77777777" w:rsidR="00BE1E31" w:rsidRDefault="00000000">
            <w:pPr>
              <w:pStyle w:val="TableParagraph"/>
              <w:spacing w:before="3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4183F0DA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7DBBB0E9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247ED30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2817985C" w14:textId="77777777">
        <w:trPr>
          <w:trHeight w:val="289"/>
        </w:trPr>
        <w:tc>
          <w:tcPr>
            <w:tcW w:w="4349" w:type="dxa"/>
            <w:tcBorders>
              <w:left w:val="single" w:sz="2" w:space="0" w:color="000000"/>
            </w:tcBorders>
          </w:tcPr>
          <w:p w14:paraId="5D4F717E" w14:textId="77777777" w:rsidR="00BE1E31" w:rsidRDefault="00000000">
            <w:pPr>
              <w:pStyle w:val="TableParagraph"/>
              <w:tabs>
                <w:tab w:val="left" w:pos="3040"/>
              </w:tabs>
              <w:spacing w:before="27"/>
              <w:ind w:left="42"/>
              <w:rPr>
                <w:sz w:val="18"/>
              </w:rPr>
            </w:pPr>
            <w:r>
              <w:rPr>
                <w:sz w:val="18"/>
              </w:rPr>
              <w:t>Transport Allowance</w:t>
            </w:r>
            <w:r>
              <w:rPr>
                <w:sz w:val="18"/>
              </w:rPr>
              <w:tab/>
              <w:t>8,618.00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4BC1DEA4" w14:textId="77777777" w:rsidR="00BE1E31" w:rsidRDefault="00000000">
            <w:pPr>
              <w:pStyle w:val="TableParagraph"/>
              <w:spacing w:before="27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7,498.00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67871AAF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45179500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34BBEA48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3DBBD20A" w14:textId="77777777">
        <w:trPr>
          <w:trHeight w:val="299"/>
        </w:trPr>
        <w:tc>
          <w:tcPr>
            <w:tcW w:w="4349" w:type="dxa"/>
            <w:tcBorders>
              <w:left w:val="single" w:sz="2" w:space="0" w:color="000000"/>
            </w:tcBorders>
          </w:tcPr>
          <w:p w14:paraId="2C3CD0D9" w14:textId="77777777" w:rsidR="00BE1E31" w:rsidRDefault="00000000">
            <w:pPr>
              <w:pStyle w:val="TableParagraph"/>
              <w:tabs>
                <w:tab w:val="left" w:pos="3040"/>
              </w:tabs>
              <w:spacing w:before="37"/>
              <w:ind w:left="42"/>
              <w:rPr>
                <w:sz w:val="18"/>
              </w:rPr>
            </w:pPr>
            <w:proofErr w:type="spellStart"/>
            <w:r>
              <w:rPr>
                <w:sz w:val="18"/>
              </w:rPr>
              <w:t>Employeer</w:t>
            </w:r>
            <w:proofErr w:type="spellEnd"/>
            <w:r>
              <w:rPr>
                <w:sz w:val="18"/>
              </w:rPr>
              <w:t xml:space="preserve"> Pf</w:t>
            </w:r>
            <w:r>
              <w:rPr>
                <w:sz w:val="18"/>
              </w:rPr>
              <w:tab/>
              <w:t>1,800.00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3424DCFD" w14:textId="77777777" w:rsidR="00BE1E31" w:rsidRDefault="00000000">
            <w:pPr>
              <w:pStyle w:val="TableParagraph"/>
              <w:spacing w:before="37"/>
              <w:ind w:right="30"/>
              <w:jc w:val="right"/>
              <w:rPr>
                <w:sz w:val="18"/>
              </w:rPr>
            </w:pPr>
            <w:r>
              <w:rPr>
                <w:sz w:val="18"/>
              </w:rPr>
              <w:t>1,744.00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053EACA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50734FB9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72C6551B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1D86A8D8" w14:textId="77777777">
        <w:trPr>
          <w:trHeight w:val="300"/>
        </w:trPr>
        <w:tc>
          <w:tcPr>
            <w:tcW w:w="4349" w:type="dxa"/>
            <w:tcBorders>
              <w:left w:val="single" w:sz="2" w:space="0" w:color="000000"/>
            </w:tcBorders>
          </w:tcPr>
          <w:p w14:paraId="69758C64" w14:textId="77777777" w:rsidR="00BE1E31" w:rsidRDefault="00000000">
            <w:pPr>
              <w:pStyle w:val="TableParagraph"/>
              <w:tabs>
                <w:tab w:val="left" w:pos="3354"/>
              </w:tabs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Extra Working Days</w:t>
            </w:r>
            <w:r>
              <w:rPr>
                <w:sz w:val="18"/>
              </w:rPr>
              <w:tab/>
              <w:t>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5D97D276" w14:textId="77777777" w:rsidR="00BE1E31" w:rsidRDefault="00000000">
            <w:pPr>
              <w:pStyle w:val="TableParagraph"/>
              <w:spacing w:before="3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2471D58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3E1A7683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184155D6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43F50932" w14:textId="77777777">
        <w:trPr>
          <w:trHeight w:val="300"/>
        </w:trPr>
        <w:tc>
          <w:tcPr>
            <w:tcW w:w="4349" w:type="dxa"/>
            <w:tcBorders>
              <w:left w:val="single" w:sz="2" w:space="0" w:color="000000"/>
            </w:tcBorders>
          </w:tcPr>
          <w:p w14:paraId="52081F7D" w14:textId="77777777" w:rsidR="00BE1E31" w:rsidRDefault="00000000">
            <w:pPr>
              <w:pStyle w:val="TableParagraph"/>
              <w:tabs>
                <w:tab w:val="left" w:pos="3354"/>
              </w:tabs>
              <w:spacing w:before="38"/>
              <w:ind w:left="42"/>
              <w:rPr>
                <w:sz w:val="18"/>
              </w:rPr>
            </w:pPr>
            <w:r>
              <w:rPr>
                <w:sz w:val="18"/>
              </w:rPr>
              <w:t>Other Income</w:t>
            </w:r>
            <w:r>
              <w:rPr>
                <w:sz w:val="18"/>
              </w:rPr>
              <w:tab/>
              <w:t>0.00</w:t>
            </w:r>
          </w:p>
        </w:tc>
        <w:tc>
          <w:tcPr>
            <w:tcW w:w="1103" w:type="dxa"/>
            <w:tcBorders>
              <w:right w:val="single" w:sz="4" w:space="0" w:color="000000"/>
            </w:tcBorders>
          </w:tcPr>
          <w:p w14:paraId="1CACE105" w14:textId="77777777" w:rsidR="00BE1E31" w:rsidRDefault="00000000">
            <w:pPr>
              <w:pStyle w:val="TableParagraph"/>
              <w:spacing w:before="38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</w:tcBorders>
          </w:tcPr>
          <w:p w14:paraId="2F4131CB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</w:tcPr>
          <w:p w14:paraId="731FFC54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2D201C93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3C592AF6" w14:textId="77777777">
        <w:trPr>
          <w:trHeight w:val="300"/>
        </w:trPr>
        <w:tc>
          <w:tcPr>
            <w:tcW w:w="4349" w:type="dxa"/>
            <w:tcBorders>
              <w:left w:val="single" w:sz="2" w:space="0" w:color="000000"/>
              <w:bottom w:val="single" w:sz="6" w:space="0" w:color="000000"/>
            </w:tcBorders>
          </w:tcPr>
          <w:p w14:paraId="2A6E9C2E" w14:textId="77777777" w:rsidR="00BE1E31" w:rsidRDefault="00000000">
            <w:pPr>
              <w:pStyle w:val="TableParagraph"/>
              <w:tabs>
                <w:tab w:val="left" w:pos="3354"/>
              </w:tabs>
              <w:spacing w:before="37"/>
              <w:ind w:left="42"/>
              <w:rPr>
                <w:sz w:val="18"/>
              </w:rPr>
            </w:pPr>
            <w:r>
              <w:rPr>
                <w:sz w:val="18"/>
              </w:rPr>
              <w:t>Nt Reimbursement</w:t>
            </w:r>
            <w:r>
              <w:rPr>
                <w:sz w:val="18"/>
              </w:rPr>
              <w:tab/>
              <w:t>0.00</w:t>
            </w:r>
          </w:p>
        </w:tc>
        <w:tc>
          <w:tcPr>
            <w:tcW w:w="1103" w:type="dxa"/>
            <w:tcBorders>
              <w:bottom w:val="single" w:sz="6" w:space="0" w:color="000000"/>
              <w:right w:val="single" w:sz="4" w:space="0" w:color="000000"/>
            </w:tcBorders>
          </w:tcPr>
          <w:p w14:paraId="706A6274" w14:textId="77777777" w:rsidR="00BE1E31" w:rsidRDefault="00000000">
            <w:pPr>
              <w:pStyle w:val="TableParagraph"/>
              <w:spacing w:before="37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6" w:space="0" w:color="000000"/>
            </w:tcBorders>
          </w:tcPr>
          <w:p w14:paraId="3C5002DD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2354" w:type="dxa"/>
            <w:tcBorders>
              <w:bottom w:val="single" w:sz="6" w:space="0" w:color="000000"/>
            </w:tcBorders>
          </w:tcPr>
          <w:p w14:paraId="648AA263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bottom w:val="single" w:sz="6" w:space="0" w:color="000000"/>
              <w:right w:val="single" w:sz="2" w:space="0" w:color="000000"/>
            </w:tcBorders>
          </w:tcPr>
          <w:p w14:paraId="3584A275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007B4902" w14:textId="77777777">
        <w:trPr>
          <w:trHeight w:val="275"/>
        </w:trPr>
        <w:tc>
          <w:tcPr>
            <w:tcW w:w="434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43D1EBA5" w14:textId="77777777" w:rsidR="00BE1E31" w:rsidRDefault="00000000">
            <w:pPr>
              <w:pStyle w:val="TableParagraph"/>
              <w:tabs>
                <w:tab w:val="left" w:pos="2997"/>
              </w:tabs>
              <w:spacing w:before="2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Total Earnings:</w:t>
            </w:r>
            <w:r>
              <w:rPr>
                <w:b/>
                <w:sz w:val="16"/>
              </w:rPr>
              <w:tab/>
              <w:t>36,400.00</w:t>
            </w:r>
          </w:p>
        </w:tc>
        <w:tc>
          <w:tcPr>
            <w:tcW w:w="1103" w:type="dxa"/>
            <w:tcBorders>
              <w:top w:val="single" w:sz="6" w:space="0" w:color="000000"/>
              <w:bottom w:val="single" w:sz="2" w:space="0" w:color="000000"/>
              <w:right w:val="single" w:sz="4" w:space="0" w:color="000000"/>
            </w:tcBorders>
          </w:tcPr>
          <w:p w14:paraId="6749EF55" w14:textId="77777777" w:rsidR="00BE1E31" w:rsidRDefault="00000000">
            <w:pPr>
              <w:pStyle w:val="TableParagraph"/>
              <w:spacing w:before="22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32,290.00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</w:tcBorders>
          </w:tcPr>
          <w:p w14:paraId="1A6F7A48" w14:textId="77777777" w:rsidR="00BE1E31" w:rsidRDefault="00000000">
            <w:pPr>
              <w:pStyle w:val="TableParagraph"/>
              <w:spacing w:before="2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Total Deductions:</w:t>
            </w:r>
          </w:p>
        </w:tc>
        <w:tc>
          <w:tcPr>
            <w:tcW w:w="2354" w:type="dxa"/>
            <w:tcBorders>
              <w:top w:val="single" w:sz="6" w:space="0" w:color="000000"/>
              <w:bottom w:val="single" w:sz="2" w:space="0" w:color="000000"/>
            </w:tcBorders>
          </w:tcPr>
          <w:p w14:paraId="41B2CCEF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36CD02F" w14:textId="77777777" w:rsidR="00BE1E31" w:rsidRDefault="00000000">
            <w:pPr>
              <w:pStyle w:val="TableParagraph"/>
              <w:spacing w:before="22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3,144.00</w:t>
            </w:r>
          </w:p>
        </w:tc>
      </w:tr>
      <w:tr w:rsidR="00BE1E31" w14:paraId="705704A7" w14:textId="77777777">
        <w:trPr>
          <w:trHeight w:val="522"/>
        </w:trPr>
        <w:tc>
          <w:tcPr>
            <w:tcW w:w="43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14AC9278" w14:textId="77777777" w:rsidR="00BE1E31" w:rsidRDefault="00000000">
            <w:pPr>
              <w:pStyle w:val="TableParagraph"/>
              <w:spacing w:before="27"/>
              <w:ind w:left="40"/>
              <w:rPr>
                <w:sz w:val="16"/>
              </w:rPr>
            </w:pPr>
            <w:r>
              <w:rPr>
                <w:sz w:val="16"/>
              </w:rPr>
              <w:t>Net Pay for the month ( Total Earnings - Total Deductions) :</w:t>
            </w:r>
          </w:p>
          <w:p w14:paraId="3B7BB6AC" w14:textId="77777777" w:rsidR="00BE1E31" w:rsidRDefault="00000000">
            <w:pPr>
              <w:pStyle w:val="TableParagraph"/>
              <w:spacing w:before="74"/>
              <w:ind w:left="80"/>
              <w:rPr>
                <w:sz w:val="16"/>
              </w:rPr>
            </w:pPr>
            <w:r>
              <w:rPr>
                <w:sz w:val="16"/>
              </w:rPr>
              <w:t>Rupees Twenty Nine Thousand One Hundred Forty Six Only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1BC8DB" w14:textId="77777777" w:rsidR="00BE1E31" w:rsidRDefault="00000000">
            <w:pPr>
              <w:pStyle w:val="TableParagraph"/>
              <w:spacing w:before="27"/>
              <w:ind w:left="647"/>
              <w:rPr>
                <w:sz w:val="16"/>
              </w:rPr>
            </w:pPr>
            <w:r>
              <w:rPr>
                <w:sz w:val="16"/>
              </w:rPr>
              <w:t>29,146.00</w:t>
            </w:r>
          </w:p>
        </w:tc>
        <w:tc>
          <w:tcPr>
            <w:tcW w:w="2354" w:type="dxa"/>
            <w:tcBorders>
              <w:top w:val="single" w:sz="2" w:space="0" w:color="000000"/>
              <w:bottom w:val="single" w:sz="2" w:space="0" w:color="000000"/>
            </w:tcBorders>
          </w:tcPr>
          <w:p w14:paraId="08F525B2" w14:textId="77777777" w:rsidR="00BE1E31" w:rsidRDefault="00BE1E31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FB3D09E" w14:textId="77777777" w:rsidR="00BE1E31" w:rsidRDefault="00BE1E31">
            <w:pPr>
              <w:pStyle w:val="TableParagraph"/>
              <w:rPr>
                <w:sz w:val="16"/>
              </w:rPr>
            </w:pPr>
          </w:p>
        </w:tc>
      </w:tr>
      <w:tr w:rsidR="00BE1E31" w14:paraId="09AA3FE3" w14:textId="77777777">
        <w:trPr>
          <w:trHeight w:val="664"/>
        </w:trPr>
        <w:tc>
          <w:tcPr>
            <w:tcW w:w="11042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70E7" w14:textId="77777777" w:rsidR="00BE1E31" w:rsidRDefault="00000000">
            <w:pPr>
              <w:pStyle w:val="TableParagraph"/>
              <w:spacing w:before="2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Remarks :</w:t>
            </w:r>
          </w:p>
        </w:tc>
      </w:tr>
      <w:tr w:rsidR="00BE1E31" w14:paraId="34172EFD" w14:textId="77777777">
        <w:trPr>
          <w:trHeight w:val="252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A581" w14:textId="77777777" w:rsidR="00BE1E31" w:rsidRDefault="00000000">
            <w:pPr>
              <w:pStyle w:val="TableParagraph"/>
              <w:spacing w:before="30"/>
              <w:ind w:left="3164" w:right="315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This is a system generated </w:t>
            </w:r>
            <w:proofErr w:type="spellStart"/>
            <w:r>
              <w:rPr>
                <w:rFonts w:ascii="Arial MT"/>
                <w:sz w:val="16"/>
              </w:rPr>
              <w:t>payslip</w:t>
            </w:r>
            <w:proofErr w:type="spellEnd"/>
            <w:r>
              <w:rPr>
                <w:rFonts w:ascii="Arial MT"/>
                <w:sz w:val="16"/>
              </w:rPr>
              <w:t xml:space="preserve"> and does not require signature</w:t>
            </w:r>
          </w:p>
        </w:tc>
      </w:tr>
    </w:tbl>
    <w:p w14:paraId="787273AD" w14:textId="77777777" w:rsidR="00BE1E31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39520" behindDoc="1" locked="0" layoutInCell="1" allowOverlap="1" wp14:anchorId="59CCB6E5" wp14:editId="1D91638F">
            <wp:simplePos x="0" y="0"/>
            <wp:positionH relativeFrom="page">
              <wp:posOffset>500307</wp:posOffset>
            </wp:positionH>
            <wp:positionV relativeFrom="page">
              <wp:posOffset>1097572</wp:posOffset>
            </wp:positionV>
            <wp:extent cx="667514" cy="6126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40032" behindDoc="1" locked="0" layoutInCell="1" allowOverlap="1" wp14:anchorId="6DA51BCB" wp14:editId="72283972">
            <wp:simplePos x="0" y="0"/>
            <wp:positionH relativeFrom="page">
              <wp:posOffset>5574205</wp:posOffset>
            </wp:positionH>
            <wp:positionV relativeFrom="page">
              <wp:posOffset>1097572</wp:posOffset>
            </wp:positionV>
            <wp:extent cx="1477394" cy="65093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394" cy="65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E31">
      <w:type w:val="continuous"/>
      <w:pgSz w:w="11910" w:h="16840"/>
      <w:pgMar w:top="900" w:right="3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E31"/>
    <w:rsid w:val="0072042D"/>
    <w:rsid w:val="0091329B"/>
    <w:rsid w:val="00BE1E31"/>
    <w:rsid w:val="00E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0400E"/>
  <w15:docId w15:val="{D9B7713F-4980-7A4C-966A-50AAF705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SalarySlipMultiple</dc:title>
  <cp:lastModifiedBy>shwetakardak27@gmail.com</cp:lastModifiedBy>
  <cp:revision>3</cp:revision>
  <dcterms:created xsi:type="dcterms:W3CDTF">2024-12-07T08:04:00Z</dcterms:created>
  <dcterms:modified xsi:type="dcterms:W3CDTF">2024-12-07T08:06:00Z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2024-11-27T00:00:00Z</vt:filetime>
  </property>
</Properties>
</file>