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FB1F0" w14:textId="77777777" w:rsidR="0049283D" w:rsidRDefault="00000000">
      <w:pPr>
        <w:pStyle w:val="Body"/>
        <w:spacing w:after="0" w:line="240" w:lineRule="auto"/>
        <w:jc w:val="center"/>
        <w:rPr>
          <w:rFonts w:ascii="Arial" w:eastAsia="Arial" w:hAnsi="Arial" w:cs="Arial"/>
          <w:b/>
          <w:bCs/>
        </w:rPr>
      </w:pPr>
      <w:r>
        <w:rPr>
          <w:rFonts w:ascii="Arial" w:hAnsi="Arial"/>
          <w:b/>
          <w:bCs/>
        </w:rPr>
        <w:t>Vihar Rangojoo</w:t>
      </w:r>
    </w:p>
    <w:p w14:paraId="35CA4298" w14:textId="77777777" w:rsidR="0049283D" w:rsidRDefault="00000000">
      <w:pPr>
        <w:pStyle w:val="Body"/>
        <w:spacing w:after="0" w:line="240" w:lineRule="auto"/>
        <w:jc w:val="center"/>
        <w:rPr>
          <w:rFonts w:ascii="Arial" w:eastAsia="Arial" w:hAnsi="Arial" w:cs="Arial"/>
          <w:b/>
          <w:bCs/>
        </w:rPr>
      </w:pPr>
      <w:r>
        <w:rPr>
          <w:rFonts w:ascii="Arial" w:hAnsi="Arial"/>
          <w:b/>
          <w:bCs/>
          <w:lang w:val="nl-NL"/>
        </w:rPr>
        <w:t>Data Engineer</w:t>
      </w:r>
    </w:p>
    <w:p w14:paraId="2B69852E" w14:textId="77777777" w:rsidR="0049283D" w:rsidRDefault="00000000">
      <w:pPr>
        <w:pStyle w:val="Body"/>
        <w:spacing w:after="0" w:line="240" w:lineRule="auto"/>
        <w:jc w:val="center"/>
        <w:rPr>
          <w:rFonts w:ascii="Arial" w:eastAsia="Arial" w:hAnsi="Arial" w:cs="Arial"/>
          <w:b/>
          <w:bCs/>
        </w:rPr>
      </w:pPr>
      <w:r>
        <w:rPr>
          <w:rFonts w:ascii="Arial" w:hAnsi="Arial"/>
          <w:b/>
          <w:bCs/>
        </w:rPr>
        <w:t>859.699.9755</w:t>
      </w:r>
    </w:p>
    <w:p w14:paraId="0A2705E3" w14:textId="77777777" w:rsidR="0049283D" w:rsidRDefault="00000000">
      <w:pPr>
        <w:pStyle w:val="Body"/>
        <w:spacing w:after="0" w:line="240" w:lineRule="auto"/>
        <w:jc w:val="center"/>
        <w:rPr>
          <w:rFonts w:ascii="Arial" w:eastAsia="Arial" w:hAnsi="Arial" w:cs="Arial"/>
          <w:b/>
          <w:bCs/>
        </w:rPr>
      </w:pPr>
      <w:r>
        <w:rPr>
          <w:rFonts w:ascii="Arial" w:hAnsi="Arial"/>
          <w:b/>
          <w:bCs/>
        </w:rPr>
        <w:t>vihar240@gmail.com</w:t>
      </w:r>
    </w:p>
    <w:p w14:paraId="16199695" w14:textId="77777777" w:rsidR="0049283D" w:rsidRDefault="0049283D">
      <w:pPr>
        <w:pStyle w:val="Body"/>
        <w:pBdr>
          <w:bottom w:val="single" w:sz="12" w:space="0" w:color="000000"/>
        </w:pBdr>
        <w:rPr>
          <w:rFonts w:ascii="Arial" w:eastAsia="Arial" w:hAnsi="Arial" w:cs="Arial"/>
          <w:b/>
          <w:bCs/>
        </w:rPr>
      </w:pPr>
    </w:p>
    <w:p w14:paraId="6EB27FAF" w14:textId="77777777" w:rsidR="0049283D" w:rsidRDefault="00000000">
      <w:pPr>
        <w:pStyle w:val="Body"/>
        <w:spacing w:after="0" w:line="240" w:lineRule="auto"/>
        <w:jc w:val="both"/>
        <w:rPr>
          <w:rFonts w:ascii="Arial" w:eastAsia="Arial" w:hAnsi="Arial" w:cs="Arial"/>
          <w:b/>
          <w:bCs/>
          <w:u w:val="single"/>
        </w:rPr>
      </w:pPr>
      <w:r>
        <w:rPr>
          <w:rFonts w:ascii="Arial" w:hAnsi="Arial"/>
          <w:b/>
          <w:bCs/>
          <w:u w:val="single"/>
        </w:rPr>
        <w:t>Professional Summary</w:t>
      </w:r>
    </w:p>
    <w:p w14:paraId="50D94732" w14:textId="77777777" w:rsidR="0049283D" w:rsidRDefault="0049283D">
      <w:pPr>
        <w:pStyle w:val="Body"/>
        <w:spacing w:after="0" w:line="240" w:lineRule="auto"/>
        <w:jc w:val="both"/>
        <w:rPr>
          <w:rFonts w:ascii="Arial" w:eastAsia="Arial" w:hAnsi="Arial" w:cs="Arial"/>
        </w:rPr>
      </w:pPr>
    </w:p>
    <w:p w14:paraId="03D9FAB9" w14:textId="7C3E6228" w:rsidR="0025163B" w:rsidRPr="0025163B" w:rsidRDefault="0025163B" w:rsidP="0025163B">
      <w:pPr>
        <w:pStyle w:val="Body"/>
        <w:numPr>
          <w:ilvl w:val="0"/>
          <w:numId w:val="11"/>
        </w:numPr>
        <w:spacing w:after="0"/>
        <w:jc w:val="both"/>
        <w:rPr>
          <w:rFonts w:ascii="Arial" w:hAnsi="Arial"/>
        </w:rPr>
      </w:pPr>
      <w:r w:rsidRPr="0025163B">
        <w:rPr>
          <w:rFonts w:ascii="Arial" w:hAnsi="Arial"/>
          <w:b/>
          <w:bCs/>
        </w:rPr>
        <w:t>Over 14 years of IT leadership</w:t>
      </w:r>
      <w:r w:rsidRPr="0025163B">
        <w:rPr>
          <w:rFonts w:ascii="Arial" w:hAnsi="Arial"/>
        </w:rPr>
        <w:t xml:space="preserve"> in Data Engineering and Analytics across FinTech, Healthcare, Pharma, and Retail, specializing in building high-availability cloud architectures and migration strategies.</w:t>
      </w:r>
    </w:p>
    <w:p w14:paraId="5C742BD6" w14:textId="4CD0050D" w:rsidR="0025163B" w:rsidRPr="0025163B" w:rsidRDefault="0025163B" w:rsidP="0025163B">
      <w:pPr>
        <w:pStyle w:val="Body"/>
        <w:numPr>
          <w:ilvl w:val="0"/>
          <w:numId w:val="11"/>
        </w:numPr>
        <w:spacing w:after="0"/>
        <w:jc w:val="both"/>
        <w:rPr>
          <w:rFonts w:ascii="Arial" w:hAnsi="Arial"/>
        </w:rPr>
      </w:pPr>
      <w:r w:rsidRPr="0025163B">
        <w:rPr>
          <w:rFonts w:ascii="Arial" w:hAnsi="Arial"/>
          <w:b/>
          <w:bCs/>
        </w:rPr>
        <w:t>Expert in AI-driven automation</w:t>
      </w:r>
      <w:r w:rsidRPr="0025163B">
        <w:rPr>
          <w:rFonts w:ascii="Arial" w:hAnsi="Arial"/>
        </w:rPr>
        <w:t xml:space="preserve">, specializing in building </w:t>
      </w:r>
      <w:r w:rsidRPr="0025163B">
        <w:rPr>
          <w:rFonts w:ascii="Arial" w:hAnsi="Arial"/>
          <w:b/>
          <w:bCs/>
        </w:rPr>
        <w:t>AI Data Agents using Azure Fabric and Microsoft Copilot Studio</w:t>
      </w:r>
      <w:r w:rsidRPr="0025163B">
        <w:rPr>
          <w:rFonts w:ascii="Arial" w:hAnsi="Arial"/>
        </w:rPr>
        <w:t xml:space="preserve"> to streamline data workflows and deliver intelligent, conversational business insights.</w:t>
      </w:r>
    </w:p>
    <w:p w14:paraId="6FC2A1C5" w14:textId="635EA461" w:rsidR="0025163B" w:rsidRPr="0025163B" w:rsidRDefault="0025163B" w:rsidP="0025163B">
      <w:pPr>
        <w:pStyle w:val="Body"/>
        <w:numPr>
          <w:ilvl w:val="0"/>
          <w:numId w:val="11"/>
        </w:numPr>
        <w:spacing w:after="0"/>
        <w:jc w:val="both"/>
        <w:rPr>
          <w:rFonts w:ascii="Arial" w:hAnsi="Arial"/>
        </w:rPr>
      </w:pPr>
      <w:r w:rsidRPr="0025163B">
        <w:rPr>
          <w:rFonts w:ascii="Arial" w:hAnsi="Arial"/>
          <w:b/>
          <w:bCs/>
        </w:rPr>
        <w:t>Proficient in end-to-end Cloud Data Engineering</w:t>
      </w:r>
      <w:r w:rsidRPr="0025163B">
        <w:rPr>
          <w:rFonts w:ascii="Arial" w:hAnsi="Arial"/>
        </w:rPr>
        <w:t xml:space="preserve">, architecting scalable pipelines using </w:t>
      </w:r>
      <w:r w:rsidRPr="0025163B">
        <w:rPr>
          <w:rFonts w:ascii="Arial" w:hAnsi="Arial"/>
          <w:b/>
          <w:bCs/>
        </w:rPr>
        <w:t>Azure Data Factory, Databricks, AWS Glue, Lambda, and Redshift</w:t>
      </w:r>
      <w:r w:rsidRPr="0025163B">
        <w:rPr>
          <w:rFonts w:ascii="Arial" w:hAnsi="Arial"/>
        </w:rPr>
        <w:t xml:space="preserve"> to handle complex, large-scale data ecosystems.</w:t>
      </w:r>
    </w:p>
    <w:p w14:paraId="18C4EFD1" w14:textId="40D50337" w:rsidR="0025163B" w:rsidRPr="0025163B" w:rsidRDefault="0025163B" w:rsidP="0025163B">
      <w:pPr>
        <w:pStyle w:val="Body"/>
        <w:numPr>
          <w:ilvl w:val="0"/>
          <w:numId w:val="11"/>
        </w:numPr>
        <w:spacing w:after="0"/>
        <w:jc w:val="both"/>
        <w:rPr>
          <w:rFonts w:ascii="Arial" w:hAnsi="Arial"/>
        </w:rPr>
      </w:pPr>
      <w:r w:rsidRPr="0025163B">
        <w:rPr>
          <w:rFonts w:ascii="Arial" w:hAnsi="Arial"/>
          <w:b/>
          <w:bCs/>
        </w:rPr>
        <w:t>Advanced ETL &amp; Warehouse specialist</w:t>
      </w:r>
      <w:r w:rsidRPr="0025163B">
        <w:rPr>
          <w:rFonts w:ascii="Arial" w:hAnsi="Arial"/>
        </w:rPr>
        <w:t xml:space="preserve">, with deep expertise in </w:t>
      </w:r>
      <w:r w:rsidRPr="0025163B">
        <w:rPr>
          <w:rFonts w:ascii="Arial" w:hAnsi="Arial"/>
          <w:b/>
          <w:bCs/>
        </w:rPr>
        <w:t xml:space="preserve">Python, </w:t>
      </w:r>
      <w:proofErr w:type="spellStart"/>
      <w:r w:rsidRPr="0025163B">
        <w:rPr>
          <w:rFonts w:ascii="Arial" w:hAnsi="Arial"/>
          <w:b/>
          <w:bCs/>
        </w:rPr>
        <w:t>PySpark</w:t>
      </w:r>
      <w:proofErr w:type="spellEnd"/>
      <w:r w:rsidRPr="0025163B">
        <w:rPr>
          <w:rFonts w:ascii="Arial" w:hAnsi="Arial"/>
          <w:b/>
          <w:bCs/>
        </w:rPr>
        <w:t>, and SSIS</w:t>
      </w:r>
      <w:r w:rsidRPr="0025163B">
        <w:rPr>
          <w:rFonts w:ascii="Arial" w:hAnsi="Arial"/>
        </w:rPr>
        <w:t xml:space="preserve">, alongside a proven track record of designing multidimensional </w:t>
      </w:r>
      <w:r w:rsidRPr="0025163B">
        <w:rPr>
          <w:rFonts w:ascii="Arial" w:hAnsi="Arial"/>
          <w:b/>
          <w:bCs/>
        </w:rPr>
        <w:t>OLAP cubes using SSAS</w:t>
      </w:r>
      <w:r w:rsidRPr="0025163B">
        <w:rPr>
          <w:rFonts w:ascii="Arial" w:hAnsi="Arial"/>
        </w:rPr>
        <w:t xml:space="preserve"> for deep business intelligence.</w:t>
      </w:r>
    </w:p>
    <w:p w14:paraId="5630D1F5" w14:textId="46E936FD" w:rsidR="0025163B" w:rsidRPr="0025163B" w:rsidRDefault="0025163B" w:rsidP="0025163B">
      <w:pPr>
        <w:pStyle w:val="Body"/>
        <w:numPr>
          <w:ilvl w:val="0"/>
          <w:numId w:val="11"/>
        </w:numPr>
        <w:spacing w:after="0"/>
        <w:jc w:val="both"/>
        <w:rPr>
          <w:rFonts w:ascii="Arial" w:hAnsi="Arial"/>
        </w:rPr>
      </w:pPr>
      <w:r w:rsidRPr="0025163B">
        <w:rPr>
          <w:rFonts w:ascii="Arial" w:hAnsi="Arial"/>
          <w:b/>
          <w:bCs/>
        </w:rPr>
        <w:t>Strategic Integrator of Marketing Data</w:t>
      </w:r>
      <w:r w:rsidRPr="0025163B">
        <w:rPr>
          <w:rFonts w:ascii="Arial" w:hAnsi="Arial"/>
        </w:rPr>
        <w:t xml:space="preserve">, leveraging </w:t>
      </w:r>
      <w:r w:rsidRPr="0025163B">
        <w:rPr>
          <w:rFonts w:ascii="Arial" w:hAnsi="Arial"/>
          <w:b/>
          <w:bCs/>
        </w:rPr>
        <w:t>Twilio Segment, Salesforce Marketing Cloud, and Adobe Marketing Cloud</w:t>
      </w:r>
      <w:r w:rsidRPr="0025163B">
        <w:rPr>
          <w:rFonts w:ascii="Arial" w:hAnsi="Arial"/>
        </w:rPr>
        <w:t xml:space="preserve"> to synchronize digital marketing signals with enterprise data lakes in </w:t>
      </w:r>
      <w:r w:rsidRPr="0025163B">
        <w:rPr>
          <w:rFonts w:ascii="Arial" w:hAnsi="Arial"/>
          <w:b/>
          <w:bCs/>
        </w:rPr>
        <w:t>AWS S3</w:t>
      </w:r>
      <w:r w:rsidRPr="0025163B">
        <w:rPr>
          <w:rFonts w:ascii="Arial" w:hAnsi="Arial"/>
        </w:rPr>
        <w:t>.</w:t>
      </w:r>
    </w:p>
    <w:p w14:paraId="29F38437" w14:textId="7BEF51DC" w:rsidR="0025163B" w:rsidRPr="0025163B" w:rsidRDefault="0025163B" w:rsidP="0025163B">
      <w:pPr>
        <w:pStyle w:val="Body"/>
        <w:numPr>
          <w:ilvl w:val="0"/>
          <w:numId w:val="11"/>
        </w:numPr>
        <w:spacing w:after="0"/>
        <w:jc w:val="both"/>
        <w:rPr>
          <w:rFonts w:ascii="Arial" w:hAnsi="Arial"/>
        </w:rPr>
      </w:pPr>
      <w:r w:rsidRPr="0025163B">
        <w:rPr>
          <w:rFonts w:ascii="Arial" w:hAnsi="Arial"/>
          <w:b/>
          <w:bCs/>
        </w:rPr>
        <w:t>Full-stack Technical Foundation</w:t>
      </w:r>
      <w:r w:rsidRPr="0025163B">
        <w:rPr>
          <w:rFonts w:ascii="Arial" w:hAnsi="Arial"/>
        </w:rPr>
        <w:t xml:space="preserve"> with mastery in </w:t>
      </w:r>
      <w:r w:rsidRPr="0025163B">
        <w:rPr>
          <w:rFonts w:ascii="Arial" w:hAnsi="Arial"/>
          <w:b/>
          <w:bCs/>
        </w:rPr>
        <w:t>SQL Server</w:t>
      </w:r>
      <w:r w:rsidRPr="0025163B">
        <w:rPr>
          <w:rFonts w:ascii="Arial" w:hAnsi="Arial"/>
        </w:rPr>
        <w:t xml:space="preserve"> optimization, </w:t>
      </w:r>
      <w:r w:rsidRPr="0025163B">
        <w:rPr>
          <w:rFonts w:ascii="Arial" w:hAnsi="Arial"/>
          <w:b/>
          <w:bCs/>
        </w:rPr>
        <w:t>C#</w:t>
      </w:r>
      <w:r w:rsidRPr="0025163B">
        <w:rPr>
          <w:rFonts w:ascii="Arial" w:hAnsi="Arial"/>
        </w:rPr>
        <w:t xml:space="preserve"> backend development, and big data frameworks like </w:t>
      </w:r>
      <w:r w:rsidRPr="0025163B">
        <w:rPr>
          <w:rFonts w:ascii="Arial" w:hAnsi="Arial"/>
          <w:b/>
          <w:bCs/>
        </w:rPr>
        <w:t>Hive</w:t>
      </w:r>
      <w:r w:rsidRPr="0025163B">
        <w:rPr>
          <w:rFonts w:ascii="Arial" w:hAnsi="Arial"/>
        </w:rPr>
        <w:t xml:space="preserve"> for processing structured and unstructured datasets at scale.</w:t>
      </w:r>
    </w:p>
    <w:p w14:paraId="7E23EE25" w14:textId="27246FD7" w:rsidR="0025163B" w:rsidRPr="0025163B" w:rsidRDefault="0025163B" w:rsidP="0025163B">
      <w:pPr>
        <w:pStyle w:val="Body"/>
        <w:numPr>
          <w:ilvl w:val="0"/>
          <w:numId w:val="11"/>
        </w:numPr>
        <w:spacing w:after="0"/>
        <w:jc w:val="both"/>
        <w:rPr>
          <w:rFonts w:ascii="Arial" w:hAnsi="Arial"/>
        </w:rPr>
      </w:pPr>
      <w:r w:rsidRPr="0025163B">
        <w:rPr>
          <w:rFonts w:ascii="Arial" w:hAnsi="Arial"/>
          <w:b/>
          <w:bCs/>
        </w:rPr>
        <w:t>DevOps &amp; BI Champion</w:t>
      </w:r>
      <w:r w:rsidRPr="0025163B">
        <w:rPr>
          <w:rFonts w:ascii="Arial" w:hAnsi="Arial"/>
        </w:rPr>
        <w:t xml:space="preserve">, skilled in implementing </w:t>
      </w:r>
      <w:r w:rsidRPr="0025163B">
        <w:rPr>
          <w:rFonts w:ascii="Arial" w:hAnsi="Arial"/>
          <w:b/>
          <w:bCs/>
        </w:rPr>
        <w:t>CI/CD pipelines via GitHub and Jenkins</w:t>
      </w:r>
      <w:r w:rsidRPr="0025163B">
        <w:rPr>
          <w:rFonts w:ascii="Arial" w:hAnsi="Arial"/>
        </w:rPr>
        <w:t xml:space="preserve">, containerization with </w:t>
      </w:r>
      <w:r w:rsidRPr="0025163B">
        <w:rPr>
          <w:rFonts w:ascii="Arial" w:hAnsi="Arial"/>
          <w:b/>
          <w:bCs/>
        </w:rPr>
        <w:t>Docker</w:t>
      </w:r>
      <w:r w:rsidRPr="0025163B">
        <w:rPr>
          <w:rFonts w:ascii="Arial" w:hAnsi="Arial"/>
        </w:rPr>
        <w:t xml:space="preserve">, and delivering executive-level visualizations through </w:t>
      </w:r>
      <w:r w:rsidRPr="0025163B">
        <w:rPr>
          <w:rFonts w:ascii="Arial" w:hAnsi="Arial"/>
          <w:b/>
          <w:bCs/>
        </w:rPr>
        <w:t>Power BI, Tableau, and QlikView</w:t>
      </w:r>
      <w:r w:rsidRPr="0025163B">
        <w:rPr>
          <w:rFonts w:ascii="Arial" w:hAnsi="Arial"/>
        </w:rPr>
        <w:t>.</w:t>
      </w:r>
    </w:p>
    <w:p w14:paraId="7DBCB986" w14:textId="77777777" w:rsidR="00EE6F6F" w:rsidRPr="0025163B" w:rsidRDefault="00EE6F6F">
      <w:pPr>
        <w:pStyle w:val="Body"/>
        <w:spacing w:after="0" w:line="240" w:lineRule="auto"/>
        <w:jc w:val="both"/>
        <w:rPr>
          <w:rFonts w:ascii="Arial" w:hAnsi="Arial"/>
          <w:b/>
          <w:bCs/>
          <w:u w:val="single"/>
        </w:rPr>
      </w:pPr>
    </w:p>
    <w:p w14:paraId="21FC4A76" w14:textId="69264F4A" w:rsidR="0049283D" w:rsidRDefault="00000000">
      <w:pPr>
        <w:pStyle w:val="Body"/>
        <w:spacing w:after="0" w:line="240" w:lineRule="auto"/>
        <w:jc w:val="both"/>
        <w:rPr>
          <w:rFonts w:ascii="Arial" w:eastAsia="Arial" w:hAnsi="Arial" w:cs="Arial"/>
          <w:b/>
          <w:bCs/>
          <w:u w:val="single"/>
        </w:rPr>
      </w:pPr>
      <w:r>
        <w:rPr>
          <w:rFonts w:ascii="Arial" w:hAnsi="Arial"/>
          <w:b/>
          <w:bCs/>
          <w:u w:val="single"/>
          <w:lang w:val="es-ES_tradnl"/>
        </w:rPr>
        <w:t xml:space="preserve">Core </w:t>
      </w:r>
      <w:proofErr w:type="spellStart"/>
      <w:r>
        <w:rPr>
          <w:rFonts w:ascii="Arial" w:hAnsi="Arial"/>
          <w:b/>
          <w:bCs/>
          <w:u w:val="single"/>
          <w:lang w:val="es-ES_tradnl"/>
        </w:rPr>
        <w:t>Competencies</w:t>
      </w:r>
      <w:proofErr w:type="spellEnd"/>
    </w:p>
    <w:p w14:paraId="66C16828" w14:textId="77777777" w:rsidR="0049283D" w:rsidRDefault="0049283D">
      <w:pPr>
        <w:pStyle w:val="Body"/>
        <w:spacing w:after="0" w:line="240" w:lineRule="auto"/>
        <w:jc w:val="both"/>
        <w:rPr>
          <w:rFonts w:ascii="Arial" w:eastAsia="Arial" w:hAnsi="Arial" w:cs="Arial"/>
          <w:b/>
          <w:bCs/>
          <w:u w:val="single"/>
        </w:rPr>
      </w:pPr>
    </w:p>
    <w:p w14:paraId="24C5B7D3" w14:textId="4018525F" w:rsidR="0049283D" w:rsidRPr="00EE6F6F" w:rsidRDefault="00000000" w:rsidP="00722B93">
      <w:pPr>
        <w:pStyle w:val="ListParagraph"/>
        <w:numPr>
          <w:ilvl w:val="0"/>
          <w:numId w:val="8"/>
        </w:numPr>
        <w:spacing w:after="0"/>
        <w:jc w:val="both"/>
        <w:rPr>
          <w:rFonts w:ascii="Arial" w:hAnsi="Arial"/>
          <w:b/>
          <w:bCs/>
        </w:rPr>
      </w:pPr>
      <w:r>
        <w:rPr>
          <w:rFonts w:ascii="Arial" w:hAnsi="Arial"/>
          <w:b/>
          <w:bCs/>
        </w:rPr>
        <w:t>Data Engineering &amp; ETL</w:t>
      </w:r>
      <w:r w:rsidRPr="00EE6F6F">
        <w:rPr>
          <w:rFonts w:ascii="Arial" w:hAnsi="Arial"/>
          <w:b/>
          <w:bCs/>
        </w:rPr>
        <w:t xml:space="preserve">: </w:t>
      </w:r>
      <w:r w:rsidR="0062191E">
        <w:rPr>
          <w:rFonts w:ascii="Arial" w:hAnsi="Arial"/>
          <w:b/>
          <w:bCs/>
        </w:rPr>
        <w:t xml:space="preserve">Azure, </w:t>
      </w:r>
      <w:r w:rsidRPr="00EE6F6F">
        <w:rPr>
          <w:rFonts w:ascii="Arial" w:hAnsi="Arial"/>
          <w:b/>
          <w:bCs/>
        </w:rPr>
        <w:t>AWS Glue</w:t>
      </w:r>
      <w:r w:rsidRPr="00EE6F6F">
        <w:rPr>
          <w:rFonts w:ascii="Arial" w:hAnsi="Arial"/>
        </w:rPr>
        <w:t>,</w:t>
      </w:r>
      <w:r w:rsidRPr="00EE6F6F">
        <w:rPr>
          <w:rFonts w:ascii="Arial" w:hAnsi="Arial"/>
          <w:b/>
          <w:bCs/>
        </w:rPr>
        <w:t xml:space="preserve"> Apache Airflow</w:t>
      </w:r>
      <w:r w:rsidRPr="00EE6F6F">
        <w:rPr>
          <w:rFonts w:ascii="Arial" w:hAnsi="Arial"/>
        </w:rPr>
        <w:t>,</w:t>
      </w:r>
      <w:r w:rsidR="00722B93">
        <w:rPr>
          <w:rFonts w:ascii="Arial" w:hAnsi="Arial"/>
          <w:b/>
          <w:bCs/>
        </w:rPr>
        <w:t xml:space="preserve"> </w:t>
      </w:r>
      <w:r w:rsidRPr="00EE6F6F">
        <w:rPr>
          <w:rFonts w:ascii="Arial" w:hAnsi="Arial"/>
          <w:b/>
          <w:bCs/>
        </w:rPr>
        <w:t>Databricks</w:t>
      </w:r>
      <w:r w:rsidRPr="00EE6F6F">
        <w:rPr>
          <w:rFonts w:ascii="Arial" w:hAnsi="Arial"/>
        </w:rPr>
        <w:t>,</w:t>
      </w:r>
      <w:r w:rsidR="0025163B">
        <w:rPr>
          <w:rFonts w:ascii="Arial" w:hAnsi="Arial"/>
        </w:rPr>
        <w:t xml:space="preserve"> Azure </w:t>
      </w:r>
      <w:r w:rsidR="0025163B" w:rsidRPr="0025163B">
        <w:rPr>
          <w:rFonts w:ascii="Arial" w:hAnsi="Arial"/>
          <w:b/>
          <w:bCs/>
        </w:rPr>
        <w:t>Fabric</w:t>
      </w:r>
      <w:r w:rsidR="0025163B">
        <w:rPr>
          <w:rFonts w:ascii="Arial" w:hAnsi="Arial"/>
        </w:rPr>
        <w:t>,</w:t>
      </w:r>
      <w:r w:rsidR="00EE6F6F" w:rsidRPr="00EE6F6F">
        <w:rPr>
          <w:rFonts w:ascii="Arial" w:hAnsi="Arial"/>
          <w:b/>
          <w:bCs/>
        </w:rPr>
        <w:t xml:space="preserve"> Azure Data</w:t>
      </w:r>
      <w:r w:rsidR="00721B0E">
        <w:rPr>
          <w:rFonts w:ascii="Arial" w:hAnsi="Arial"/>
          <w:b/>
          <w:bCs/>
        </w:rPr>
        <w:t xml:space="preserve"> Factory</w:t>
      </w:r>
      <w:r w:rsidR="00EE6F6F" w:rsidRPr="00EE6F6F">
        <w:rPr>
          <w:rFonts w:ascii="Arial" w:hAnsi="Arial"/>
        </w:rPr>
        <w:t>,</w:t>
      </w:r>
      <w:r w:rsidRPr="00EE6F6F">
        <w:rPr>
          <w:rFonts w:ascii="Arial" w:hAnsi="Arial"/>
          <w:b/>
          <w:bCs/>
        </w:rPr>
        <w:t xml:space="preserve"> </w:t>
      </w:r>
      <w:r w:rsidR="00EE6F6F">
        <w:rPr>
          <w:rFonts w:ascii="Arial" w:hAnsi="Arial"/>
          <w:b/>
          <w:bCs/>
        </w:rPr>
        <w:t xml:space="preserve">AWS </w:t>
      </w:r>
      <w:r w:rsidRPr="00EE6F6F">
        <w:rPr>
          <w:rFonts w:ascii="Arial" w:hAnsi="Arial"/>
          <w:b/>
          <w:bCs/>
        </w:rPr>
        <w:t>Lambda, SSIS</w:t>
      </w:r>
      <w:r w:rsidRPr="00EE6F6F">
        <w:rPr>
          <w:rFonts w:ascii="Arial" w:hAnsi="Arial"/>
        </w:rPr>
        <w:t xml:space="preserve">, Oozie, </w:t>
      </w:r>
      <w:proofErr w:type="spellStart"/>
      <w:r w:rsidRPr="00EE6F6F">
        <w:rPr>
          <w:rFonts w:ascii="Arial" w:hAnsi="Arial"/>
        </w:rPr>
        <w:t>Nifi</w:t>
      </w:r>
      <w:proofErr w:type="spellEnd"/>
    </w:p>
    <w:p w14:paraId="5029E5B4" w14:textId="5791F8A0" w:rsidR="0049283D" w:rsidRPr="00EE6F6F" w:rsidRDefault="00000000" w:rsidP="00EE6F6F">
      <w:pPr>
        <w:pStyle w:val="ListParagraph"/>
        <w:numPr>
          <w:ilvl w:val="0"/>
          <w:numId w:val="8"/>
        </w:numPr>
        <w:spacing w:after="0"/>
        <w:jc w:val="both"/>
        <w:rPr>
          <w:rFonts w:ascii="Arial" w:hAnsi="Arial"/>
        </w:rPr>
      </w:pPr>
      <w:r w:rsidRPr="00EE6F6F">
        <w:rPr>
          <w:rFonts w:ascii="Arial" w:hAnsi="Arial"/>
          <w:b/>
          <w:bCs/>
        </w:rPr>
        <w:t>Programming &amp; Automation</w:t>
      </w:r>
      <w:r w:rsidRPr="00EE6F6F">
        <w:rPr>
          <w:rFonts w:ascii="Arial" w:hAnsi="Arial"/>
        </w:rPr>
        <w:t xml:space="preserve">: </w:t>
      </w:r>
      <w:r w:rsidRPr="00EE6F6F">
        <w:rPr>
          <w:rFonts w:ascii="Arial" w:hAnsi="Arial"/>
          <w:b/>
          <w:bCs/>
        </w:rPr>
        <w:t>Python</w:t>
      </w:r>
      <w:r w:rsidRPr="00EE6F6F">
        <w:rPr>
          <w:rFonts w:ascii="Arial" w:hAnsi="Arial"/>
        </w:rPr>
        <w:t xml:space="preserve">, </w:t>
      </w:r>
      <w:proofErr w:type="spellStart"/>
      <w:r w:rsidRPr="00EE6F6F">
        <w:rPr>
          <w:rFonts w:ascii="Arial" w:hAnsi="Arial"/>
          <w:b/>
          <w:bCs/>
        </w:rPr>
        <w:t>PySpark</w:t>
      </w:r>
      <w:proofErr w:type="spellEnd"/>
      <w:r w:rsidRPr="00EE6F6F">
        <w:rPr>
          <w:rFonts w:ascii="Arial" w:hAnsi="Arial"/>
        </w:rPr>
        <w:t xml:space="preserve">, </w:t>
      </w:r>
      <w:r w:rsidRPr="00EE6F6F">
        <w:rPr>
          <w:rFonts w:ascii="Arial" w:hAnsi="Arial"/>
          <w:b/>
          <w:bCs/>
        </w:rPr>
        <w:t>SQL</w:t>
      </w:r>
      <w:r w:rsidRPr="00EE6F6F">
        <w:rPr>
          <w:rFonts w:ascii="Arial" w:hAnsi="Arial"/>
        </w:rPr>
        <w:t>, DAX, PowerShell</w:t>
      </w:r>
    </w:p>
    <w:p w14:paraId="725E123D" w14:textId="45C1EBB4" w:rsidR="0049283D" w:rsidRPr="00EE6F6F" w:rsidRDefault="00000000" w:rsidP="00EE6F6F">
      <w:pPr>
        <w:pStyle w:val="ListParagraph"/>
        <w:numPr>
          <w:ilvl w:val="0"/>
          <w:numId w:val="8"/>
        </w:numPr>
        <w:spacing w:after="0"/>
        <w:jc w:val="both"/>
        <w:rPr>
          <w:rFonts w:ascii="Arial" w:hAnsi="Arial"/>
        </w:rPr>
      </w:pPr>
      <w:r w:rsidRPr="00EE6F6F">
        <w:rPr>
          <w:rFonts w:ascii="Arial" w:hAnsi="Arial"/>
          <w:b/>
          <w:bCs/>
        </w:rPr>
        <w:t>Cloud &amp; DevOps</w:t>
      </w:r>
      <w:r w:rsidRPr="00EE6F6F">
        <w:rPr>
          <w:rFonts w:ascii="Arial" w:hAnsi="Arial"/>
        </w:rPr>
        <w:t xml:space="preserve">: AWS (Glue, Lambda, S3, EC2), </w:t>
      </w:r>
      <w:proofErr w:type="gramStart"/>
      <w:r w:rsidRPr="00EE6F6F">
        <w:rPr>
          <w:rFonts w:ascii="Arial" w:hAnsi="Arial"/>
          <w:b/>
          <w:bCs/>
        </w:rPr>
        <w:t>Azure</w:t>
      </w:r>
      <w:r w:rsidR="0062191E">
        <w:rPr>
          <w:rFonts w:ascii="Arial" w:hAnsi="Arial"/>
          <w:b/>
          <w:bCs/>
        </w:rPr>
        <w:t>(</w:t>
      </w:r>
      <w:proofErr w:type="gramEnd"/>
      <w:r w:rsidR="0062191E">
        <w:rPr>
          <w:rFonts w:ascii="Arial" w:hAnsi="Arial"/>
          <w:b/>
          <w:bCs/>
        </w:rPr>
        <w:t>Data Factory, Synapse)</w:t>
      </w:r>
      <w:r w:rsidRPr="00EE6F6F">
        <w:rPr>
          <w:rFonts w:ascii="Arial" w:hAnsi="Arial"/>
        </w:rPr>
        <w:t xml:space="preserve">, Docker, </w:t>
      </w:r>
      <w:r w:rsidRPr="00EE6F6F">
        <w:rPr>
          <w:rFonts w:ascii="Arial" w:hAnsi="Arial"/>
          <w:b/>
          <w:bCs/>
        </w:rPr>
        <w:t>GitHub</w:t>
      </w:r>
      <w:r w:rsidRPr="00EE6F6F">
        <w:rPr>
          <w:rFonts w:ascii="Arial" w:hAnsi="Arial"/>
        </w:rPr>
        <w:t>,</w:t>
      </w:r>
      <w:r w:rsidR="00EE6F6F">
        <w:rPr>
          <w:rFonts w:ascii="Arial" w:hAnsi="Arial"/>
        </w:rPr>
        <w:t xml:space="preserve"> </w:t>
      </w:r>
      <w:proofErr w:type="spellStart"/>
      <w:r w:rsidR="00EE6F6F">
        <w:rPr>
          <w:rFonts w:ascii="Arial" w:hAnsi="Arial"/>
        </w:rPr>
        <w:t>CircleCI</w:t>
      </w:r>
      <w:proofErr w:type="spellEnd"/>
    </w:p>
    <w:p w14:paraId="6739C7D3" w14:textId="64A87D29" w:rsidR="0049283D" w:rsidRPr="00EE6F6F" w:rsidRDefault="00000000" w:rsidP="00EE6F6F">
      <w:pPr>
        <w:pStyle w:val="ListParagraph"/>
        <w:numPr>
          <w:ilvl w:val="0"/>
          <w:numId w:val="8"/>
        </w:numPr>
        <w:spacing w:after="0"/>
        <w:jc w:val="both"/>
        <w:rPr>
          <w:rFonts w:ascii="Arial" w:hAnsi="Arial"/>
        </w:rPr>
      </w:pPr>
      <w:r w:rsidRPr="00EE6F6F">
        <w:rPr>
          <w:rFonts w:ascii="Arial" w:hAnsi="Arial"/>
          <w:b/>
          <w:bCs/>
        </w:rPr>
        <w:t>BI &amp; Analytics:</w:t>
      </w:r>
      <w:r w:rsidRPr="00EE6F6F">
        <w:rPr>
          <w:rFonts w:ascii="Arial" w:hAnsi="Arial"/>
        </w:rPr>
        <w:t xml:space="preserve"> </w:t>
      </w:r>
      <w:r w:rsidRPr="00EE6F6F">
        <w:rPr>
          <w:rFonts w:ascii="Arial" w:hAnsi="Arial"/>
          <w:b/>
          <w:bCs/>
        </w:rPr>
        <w:t>Power BI</w:t>
      </w:r>
      <w:r w:rsidRPr="00EE6F6F">
        <w:rPr>
          <w:rFonts w:ascii="Arial" w:hAnsi="Arial"/>
        </w:rPr>
        <w:t xml:space="preserve">, Tableau, </w:t>
      </w:r>
      <w:r w:rsidRPr="00EE6F6F">
        <w:rPr>
          <w:rFonts w:ascii="Arial" w:hAnsi="Arial"/>
          <w:b/>
          <w:bCs/>
        </w:rPr>
        <w:t>QlikView</w:t>
      </w:r>
      <w:r w:rsidRPr="00EE6F6F">
        <w:rPr>
          <w:rFonts w:ascii="Arial" w:hAnsi="Arial"/>
        </w:rPr>
        <w:t>, SSRS, MDX, Crystal Reports</w:t>
      </w:r>
      <w:r w:rsidR="00024CCE">
        <w:rPr>
          <w:rFonts w:ascii="Arial" w:hAnsi="Arial"/>
        </w:rPr>
        <w:t xml:space="preserve">, </w:t>
      </w:r>
      <w:proofErr w:type="spellStart"/>
      <w:r w:rsidR="00024CCE" w:rsidRPr="00024CCE">
        <w:rPr>
          <w:rFonts w:ascii="Arial" w:hAnsi="Arial"/>
          <w:b/>
          <w:bCs/>
        </w:rPr>
        <w:t>kdb</w:t>
      </w:r>
      <w:proofErr w:type="spellEnd"/>
      <w:r w:rsidR="00024CCE" w:rsidRPr="00024CCE">
        <w:rPr>
          <w:rFonts w:ascii="Arial" w:hAnsi="Arial"/>
          <w:b/>
          <w:bCs/>
        </w:rPr>
        <w:t>+, q</w:t>
      </w:r>
    </w:p>
    <w:p w14:paraId="2EB3DE8B" w14:textId="77777777" w:rsidR="0049283D" w:rsidRPr="00EE6F6F" w:rsidRDefault="00000000" w:rsidP="00EE6F6F">
      <w:pPr>
        <w:pStyle w:val="ListParagraph"/>
        <w:numPr>
          <w:ilvl w:val="0"/>
          <w:numId w:val="8"/>
        </w:numPr>
        <w:spacing w:after="0"/>
        <w:jc w:val="both"/>
        <w:rPr>
          <w:rFonts w:ascii="Arial" w:hAnsi="Arial"/>
        </w:rPr>
      </w:pPr>
      <w:r w:rsidRPr="00EE6F6F">
        <w:rPr>
          <w:rFonts w:ascii="Arial" w:hAnsi="Arial"/>
          <w:b/>
          <w:bCs/>
        </w:rPr>
        <w:t>Data Modeling</w:t>
      </w:r>
      <w:r w:rsidRPr="00EE6F6F">
        <w:rPr>
          <w:rFonts w:ascii="Arial" w:hAnsi="Arial"/>
        </w:rPr>
        <w:t xml:space="preserve">: </w:t>
      </w:r>
      <w:r w:rsidRPr="00EE6F6F">
        <w:rPr>
          <w:rFonts w:ascii="Arial" w:hAnsi="Arial"/>
          <w:b/>
          <w:bCs/>
        </w:rPr>
        <w:t>OLAP</w:t>
      </w:r>
      <w:r w:rsidRPr="00EE6F6F">
        <w:rPr>
          <w:rFonts w:ascii="Arial" w:hAnsi="Arial"/>
        </w:rPr>
        <w:t xml:space="preserve">, Dimensional Modeling, Data Lakes, </w:t>
      </w:r>
      <w:r w:rsidRPr="00EE6F6F">
        <w:rPr>
          <w:rFonts w:ascii="Arial" w:hAnsi="Arial"/>
          <w:b/>
          <w:bCs/>
        </w:rPr>
        <w:t>Hive</w:t>
      </w:r>
      <w:r w:rsidRPr="00EE6F6F">
        <w:rPr>
          <w:rFonts w:ascii="Arial" w:hAnsi="Arial"/>
        </w:rPr>
        <w:t xml:space="preserve">, </w:t>
      </w:r>
      <w:r w:rsidRPr="00EE6F6F">
        <w:rPr>
          <w:rFonts w:ascii="Arial" w:hAnsi="Arial"/>
          <w:b/>
          <w:bCs/>
        </w:rPr>
        <w:t>NoSQL</w:t>
      </w:r>
    </w:p>
    <w:p w14:paraId="0A9A6356" w14:textId="77777777" w:rsidR="0049283D" w:rsidRDefault="0049283D">
      <w:pPr>
        <w:pStyle w:val="Body"/>
        <w:spacing w:after="0"/>
        <w:jc w:val="both"/>
        <w:rPr>
          <w:rFonts w:ascii="Arial" w:eastAsia="Arial" w:hAnsi="Arial" w:cs="Arial"/>
        </w:rPr>
      </w:pPr>
    </w:p>
    <w:p w14:paraId="5FE19642" w14:textId="77777777" w:rsidR="0049283D" w:rsidRDefault="00000000">
      <w:pPr>
        <w:pStyle w:val="Body"/>
        <w:spacing w:after="0" w:line="240" w:lineRule="auto"/>
        <w:jc w:val="both"/>
        <w:rPr>
          <w:rFonts w:ascii="Arial" w:eastAsia="Arial" w:hAnsi="Arial" w:cs="Arial"/>
          <w:b/>
          <w:bCs/>
          <w:u w:val="single"/>
        </w:rPr>
      </w:pPr>
      <w:r>
        <w:rPr>
          <w:rFonts w:ascii="Arial" w:hAnsi="Arial"/>
          <w:b/>
          <w:bCs/>
          <w:u w:val="single"/>
        </w:rPr>
        <w:t>Education</w:t>
      </w:r>
    </w:p>
    <w:p w14:paraId="6C4E4EC5" w14:textId="77777777" w:rsidR="0049283D" w:rsidRDefault="0049283D">
      <w:pPr>
        <w:pStyle w:val="Body"/>
        <w:spacing w:after="0" w:line="240" w:lineRule="auto"/>
        <w:jc w:val="both"/>
        <w:rPr>
          <w:rFonts w:ascii="Arial" w:eastAsia="Arial" w:hAnsi="Arial" w:cs="Arial"/>
          <w:b/>
          <w:bCs/>
          <w:u w:val="single"/>
        </w:rPr>
      </w:pPr>
    </w:p>
    <w:p w14:paraId="1330D1E2" w14:textId="50B55681" w:rsidR="0049283D" w:rsidRPr="00EE6F6F" w:rsidRDefault="00000000" w:rsidP="00EE6F6F">
      <w:pPr>
        <w:jc w:val="both"/>
        <w:rPr>
          <w:rFonts w:ascii="Arial" w:hAnsi="Arial"/>
        </w:rPr>
      </w:pPr>
      <w:r w:rsidRPr="00EE6F6F">
        <w:rPr>
          <w:rFonts w:ascii="Arial" w:hAnsi="Arial"/>
          <w:u w:color="000000"/>
        </w:rPr>
        <w:t xml:space="preserve">MS, </w:t>
      </w:r>
      <w:r w:rsidR="00EE6F6F" w:rsidRPr="00EE6F6F">
        <w:rPr>
          <w:rFonts w:ascii="Arial" w:hAnsi="Arial"/>
        </w:rPr>
        <w:t>Engineering</w:t>
      </w:r>
      <w:r w:rsidRPr="00EE6F6F">
        <w:rPr>
          <w:rFonts w:ascii="Arial" w:hAnsi="Arial"/>
          <w:u w:color="000000"/>
        </w:rPr>
        <w:t xml:space="preserve"> – Northwestern Polytechnic University, CA, 2010</w:t>
      </w:r>
    </w:p>
    <w:p w14:paraId="52F07762" w14:textId="77777777" w:rsidR="0049283D" w:rsidRPr="00EE6F6F" w:rsidRDefault="00000000" w:rsidP="00EE6F6F">
      <w:pPr>
        <w:jc w:val="both"/>
        <w:rPr>
          <w:rFonts w:ascii="Arial" w:hAnsi="Arial"/>
        </w:rPr>
      </w:pPr>
      <w:r w:rsidRPr="00EE6F6F">
        <w:rPr>
          <w:rFonts w:ascii="Arial" w:hAnsi="Arial"/>
          <w:u w:color="000000"/>
        </w:rPr>
        <w:t>BTech, Engineering – JNTU, Hyderabad, India, 2006</w:t>
      </w:r>
    </w:p>
    <w:p w14:paraId="6E20D1DA" w14:textId="77777777" w:rsidR="0049283D" w:rsidRDefault="0049283D">
      <w:pPr>
        <w:pStyle w:val="Body"/>
        <w:spacing w:after="0" w:line="240" w:lineRule="auto"/>
        <w:jc w:val="both"/>
        <w:rPr>
          <w:rFonts w:ascii="Arial" w:eastAsia="Arial" w:hAnsi="Arial" w:cs="Arial"/>
          <w:b/>
          <w:bCs/>
          <w:u w:val="single"/>
        </w:rPr>
      </w:pPr>
    </w:p>
    <w:p w14:paraId="7C1F7D92" w14:textId="77777777" w:rsidR="0049283D" w:rsidRDefault="0049283D">
      <w:pPr>
        <w:pStyle w:val="Body"/>
        <w:spacing w:after="0" w:line="240" w:lineRule="auto"/>
        <w:jc w:val="both"/>
        <w:rPr>
          <w:rFonts w:ascii="Arial" w:eastAsia="Arial" w:hAnsi="Arial" w:cs="Arial"/>
          <w:b/>
          <w:bCs/>
          <w:u w:val="single"/>
        </w:rPr>
      </w:pPr>
    </w:p>
    <w:p w14:paraId="5F214119" w14:textId="77777777" w:rsidR="0049283D" w:rsidRDefault="00000000">
      <w:pPr>
        <w:pStyle w:val="Body"/>
        <w:spacing w:after="0" w:line="240" w:lineRule="auto"/>
        <w:jc w:val="both"/>
        <w:rPr>
          <w:rFonts w:ascii="Arial" w:eastAsia="Arial" w:hAnsi="Arial" w:cs="Arial"/>
          <w:b/>
          <w:bCs/>
          <w:u w:val="single"/>
        </w:rPr>
      </w:pPr>
      <w:r>
        <w:rPr>
          <w:rFonts w:ascii="Arial" w:hAnsi="Arial"/>
          <w:b/>
          <w:bCs/>
          <w:u w:val="single"/>
        </w:rPr>
        <w:t>Professional Experience</w:t>
      </w:r>
    </w:p>
    <w:p w14:paraId="19CB4E0D" w14:textId="77777777" w:rsidR="0049283D" w:rsidRDefault="0049283D">
      <w:pPr>
        <w:pStyle w:val="Body"/>
        <w:spacing w:after="0" w:line="240" w:lineRule="auto"/>
        <w:jc w:val="both"/>
        <w:rPr>
          <w:rFonts w:ascii="Arial" w:eastAsia="Arial" w:hAnsi="Arial" w:cs="Arial"/>
          <w:b/>
          <w:bCs/>
          <w:u w:val="single"/>
        </w:rPr>
      </w:pPr>
    </w:p>
    <w:p w14:paraId="5594913D" w14:textId="476C1A43" w:rsidR="0025163B" w:rsidRDefault="0025163B" w:rsidP="0025163B">
      <w:pPr>
        <w:pStyle w:val="Body"/>
        <w:spacing w:after="0"/>
        <w:jc w:val="both"/>
        <w:rPr>
          <w:rFonts w:ascii="Arial" w:eastAsia="Arial" w:hAnsi="Arial" w:cs="Arial"/>
          <w:b/>
          <w:bCs/>
        </w:rPr>
      </w:pPr>
      <w:r w:rsidRPr="0025163B">
        <w:rPr>
          <w:rFonts w:ascii="Arial" w:eastAsia="Arial" w:hAnsi="Arial" w:cs="Arial"/>
          <w:b/>
          <w:bCs/>
        </w:rPr>
        <w:t>Krish Services Group</w:t>
      </w:r>
      <w:r>
        <w:rPr>
          <w:rFonts w:ascii="Arial" w:eastAsia="Arial" w:hAnsi="Arial" w:cs="Arial"/>
          <w:b/>
          <w:bCs/>
        </w:rPr>
        <w:t>, Cleveland/Remote</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sidRPr="0025163B">
        <w:rPr>
          <w:rFonts w:ascii="Arial" w:eastAsia="Arial" w:hAnsi="Arial" w:cs="Arial"/>
          <w:b/>
          <w:bCs/>
        </w:rPr>
        <w:t>08/2025 – Present</w:t>
      </w:r>
    </w:p>
    <w:p w14:paraId="0CBFE491" w14:textId="3F94C4C6" w:rsidR="0025163B" w:rsidRDefault="0025163B" w:rsidP="0025163B">
      <w:pPr>
        <w:pStyle w:val="Body"/>
        <w:spacing w:after="0"/>
        <w:jc w:val="both"/>
        <w:rPr>
          <w:rFonts w:ascii="Arial" w:eastAsia="Arial" w:hAnsi="Arial" w:cs="Arial"/>
          <w:b/>
          <w:bCs/>
        </w:rPr>
      </w:pPr>
      <w:r w:rsidRPr="0025163B">
        <w:rPr>
          <w:rFonts w:ascii="Arial" w:eastAsia="Arial" w:hAnsi="Arial" w:cs="Arial"/>
          <w:b/>
          <w:bCs/>
        </w:rPr>
        <w:t>Data Architect</w:t>
      </w:r>
    </w:p>
    <w:p w14:paraId="74A345DA" w14:textId="77777777" w:rsidR="0025163B" w:rsidRDefault="0025163B" w:rsidP="0025163B">
      <w:pPr>
        <w:pStyle w:val="Body"/>
        <w:spacing w:after="0"/>
        <w:jc w:val="both"/>
        <w:rPr>
          <w:rFonts w:ascii="Arial" w:eastAsia="Arial" w:hAnsi="Arial" w:cs="Arial"/>
          <w:b/>
          <w:bCs/>
        </w:rPr>
      </w:pPr>
    </w:p>
    <w:p w14:paraId="756EACFB" w14:textId="1990B31E" w:rsidR="0025163B" w:rsidRPr="0025163B" w:rsidRDefault="0025163B" w:rsidP="0025163B">
      <w:pPr>
        <w:pStyle w:val="Body"/>
        <w:spacing w:after="0"/>
        <w:jc w:val="both"/>
        <w:rPr>
          <w:rFonts w:ascii="Arial" w:eastAsia="Arial" w:hAnsi="Arial" w:cs="Arial"/>
        </w:rPr>
      </w:pPr>
      <w:r w:rsidRPr="0025163B">
        <w:rPr>
          <w:rFonts w:ascii="Arial" w:eastAsia="Arial" w:hAnsi="Arial" w:cs="Arial"/>
        </w:rPr>
        <w:t>Responsibilities:</w:t>
      </w:r>
    </w:p>
    <w:p w14:paraId="38B04227" w14:textId="77777777" w:rsidR="0025163B" w:rsidRPr="0025163B" w:rsidRDefault="0025163B" w:rsidP="0025163B">
      <w:pPr>
        <w:pStyle w:val="Body"/>
        <w:numPr>
          <w:ilvl w:val="0"/>
          <w:numId w:val="14"/>
        </w:numPr>
        <w:spacing w:after="0" w:line="240" w:lineRule="auto"/>
        <w:rPr>
          <w:rFonts w:ascii="Arial" w:hAnsi="Arial"/>
        </w:rPr>
      </w:pPr>
      <w:r w:rsidRPr="0025163B">
        <w:rPr>
          <w:rFonts w:ascii="Arial" w:hAnsi="Arial"/>
          <w:b/>
          <w:bCs/>
        </w:rPr>
        <w:t>Enterprise Azure Fabric Architecture</w:t>
      </w:r>
      <w:r w:rsidRPr="0025163B">
        <w:rPr>
          <w:rFonts w:ascii="Arial" w:hAnsi="Arial"/>
        </w:rPr>
        <w:t xml:space="preserve">: Lead the design and implementation of end-to-end data solutions within </w:t>
      </w:r>
      <w:r w:rsidRPr="0025163B">
        <w:rPr>
          <w:rFonts w:ascii="Arial" w:hAnsi="Arial"/>
          <w:b/>
          <w:bCs/>
        </w:rPr>
        <w:t>Azure Fabric</w:t>
      </w:r>
      <w:r w:rsidRPr="0025163B">
        <w:rPr>
          <w:rFonts w:ascii="Arial" w:hAnsi="Arial"/>
        </w:rPr>
        <w:t xml:space="preserve">, leveraging </w:t>
      </w:r>
      <w:proofErr w:type="spellStart"/>
      <w:r w:rsidRPr="0025163B">
        <w:rPr>
          <w:rFonts w:ascii="Arial" w:hAnsi="Arial"/>
          <w:b/>
          <w:bCs/>
        </w:rPr>
        <w:t>OneLake</w:t>
      </w:r>
      <w:proofErr w:type="spellEnd"/>
      <w:r w:rsidRPr="0025163B">
        <w:rPr>
          <w:rFonts w:ascii="Arial" w:hAnsi="Arial"/>
        </w:rPr>
        <w:t xml:space="preserve">, </w:t>
      </w:r>
      <w:proofErr w:type="spellStart"/>
      <w:r w:rsidRPr="0025163B">
        <w:rPr>
          <w:rFonts w:ascii="Arial" w:hAnsi="Arial"/>
          <w:b/>
          <w:bCs/>
        </w:rPr>
        <w:t>Lakehouses</w:t>
      </w:r>
      <w:proofErr w:type="spellEnd"/>
      <w:r w:rsidRPr="0025163B">
        <w:rPr>
          <w:rFonts w:ascii="Arial" w:hAnsi="Arial"/>
        </w:rPr>
        <w:t>, and Warehouses to create a unified, scalable data mesh for diverse client portfolios.</w:t>
      </w:r>
    </w:p>
    <w:p w14:paraId="5CE6A3D7" w14:textId="0FECFBC3" w:rsidR="0025163B" w:rsidRPr="0025163B" w:rsidRDefault="0025163B" w:rsidP="0074766C">
      <w:pPr>
        <w:pStyle w:val="Body"/>
        <w:numPr>
          <w:ilvl w:val="0"/>
          <w:numId w:val="14"/>
        </w:numPr>
        <w:spacing w:after="0" w:line="240" w:lineRule="auto"/>
        <w:rPr>
          <w:rFonts w:ascii="Arial" w:hAnsi="Arial"/>
        </w:rPr>
      </w:pPr>
      <w:r w:rsidRPr="0025163B">
        <w:rPr>
          <w:rFonts w:ascii="Arial" w:hAnsi="Arial"/>
          <w:b/>
          <w:bCs/>
        </w:rPr>
        <w:lastRenderedPageBreak/>
        <w:t>AI Data Agent Development</w:t>
      </w:r>
      <w:r w:rsidRPr="0025163B">
        <w:rPr>
          <w:rFonts w:ascii="Arial" w:hAnsi="Arial"/>
        </w:rPr>
        <w:t xml:space="preserve">: Architected and deployed intelligent AI </w:t>
      </w:r>
      <w:r w:rsidRPr="0025163B">
        <w:rPr>
          <w:rFonts w:ascii="Arial" w:hAnsi="Arial"/>
          <w:b/>
          <w:bCs/>
        </w:rPr>
        <w:t>Data Agents</w:t>
      </w:r>
      <w:r w:rsidRPr="0025163B">
        <w:rPr>
          <w:rFonts w:ascii="Arial" w:hAnsi="Arial"/>
        </w:rPr>
        <w:t xml:space="preserve"> using Microsoft </w:t>
      </w:r>
      <w:r w:rsidRPr="0025163B">
        <w:rPr>
          <w:rFonts w:ascii="Arial" w:hAnsi="Arial"/>
          <w:b/>
          <w:bCs/>
        </w:rPr>
        <w:t>Copilot Studio</w:t>
      </w:r>
      <w:r w:rsidRPr="0025163B">
        <w:rPr>
          <w:rFonts w:ascii="Arial" w:hAnsi="Arial"/>
        </w:rPr>
        <w:t xml:space="preserve"> and Azure </w:t>
      </w:r>
      <w:r>
        <w:rPr>
          <w:rFonts w:ascii="Arial" w:hAnsi="Arial"/>
        </w:rPr>
        <w:t>Fabric</w:t>
      </w:r>
      <w:r w:rsidRPr="0025163B">
        <w:rPr>
          <w:rFonts w:ascii="Arial" w:hAnsi="Arial"/>
        </w:rPr>
        <w:t xml:space="preserve">, enabling clients to perform </w:t>
      </w:r>
      <w:r w:rsidRPr="0025163B">
        <w:rPr>
          <w:rFonts w:ascii="Arial" w:hAnsi="Arial"/>
          <w:b/>
          <w:bCs/>
        </w:rPr>
        <w:t>natural language querying</w:t>
      </w:r>
      <w:r w:rsidRPr="0025163B">
        <w:rPr>
          <w:rFonts w:ascii="Arial" w:hAnsi="Arial"/>
        </w:rPr>
        <w:t xml:space="preserve"> against complex enterprise datasets.</w:t>
      </w:r>
    </w:p>
    <w:p w14:paraId="1728487F" w14:textId="77777777" w:rsidR="0025163B" w:rsidRPr="0025163B" w:rsidRDefault="0025163B" w:rsidP="0074766C">
      <w:pPr>
        <w:pStyle w:val="Body"/>
        <w:numPr>
          <w:ilvl w:val="0"/>
          <w:numId w:val="14"/>
        </w:numPr>
        <w:spacing w:after="0" w:line="240" w:lineRule="auto"/>
        <w:rPr>
          <w:rFonts w:ascii="Arial" w:hAnsi="Arial"/>
        </w:rPr>
      </w:pPr>
      <w:r w:rsidRPr="0025163B">
        <w:rPr>
          <w:rFonts w:ascii="Arial" w:hAnsi="Arial"/>
          <w:b/>
          <w:bCs/>
        </w:rPr>
        <w:t>Strategic Cloud Migrations:</w:t>
      </w:r>
      <w:r w:rsidRPr="0025163B">
        <w:rPr>
          <w:rFonts w:ascii="Arial" w:hAnsi="Arial"/>
        </w:rPr>
        <w:t xml:space="preserve"> Serve as the primary architect for large-scale </w:t>
      </w:r>
      <w:r w:rsidRPr="0025163B">
        <w:rPr>
          <w:rFonts w:ascii="Arial" w:hAnsi="Arial"/>
          <w:b/>
          <w:bCs/>
        </w:rPr>
        <w:t>migrations</w:t>
      </w:r>
      <w:r w:rsidRPr="0025163B">
        <w:rPr>
          <w:rFonts w:ascii="Arial" w:hAnsi="Arial"/>
        </w:rPr>
        <w:t xml:space="preserve"> from legacy on-premises systems and AWS environments to Azure Fabric, ensuring zero-downtime transitions and optimized TCO (Total Cost of Ownership).</w:t>
      </w:r>
    </w:p>
    <w:p w14:paraId="7F71FE5C" w14:textId="77777777" w:rsidR="0025163B" w:rsidRDefault="0025163B" w:rsidP="0074766C">
      <w:pPr>
        <w:pStyle w:val="Body"/>
        <w:numPr>
          <w:ilvl w:val="0"/>
          <w:numId w:val="14"/>
        </w:numPr>
        <w:spacing w:after="0" w:line="240" w:lineRule="auto"/>
        <w:rPr>
          <w:rFonts w:ascii="Arial" w:hAnsi="Arial"/>
        </w:rPr>
      </w:pPr>
      <w:r w:rsidRPr="0025163B">
        <w:rPr>
          <w:rFonts w:ascii="Arial" w:hAnsi="Arial"/>
          <w:b/>
          <w:bCs/>
        </w:rPr>
        <w:t>Scalable Solution Engineering:</w:t>
      </w:r>
      <w:r w:rsidRPr="0025163B">
        <w:rPr>
          <w:rFonts w:ascii="Arial" w:hAnsi="Arial"/>
        </w:rPr>
        <w:t xml:space="preserve"> Design multi-tenant data architectures that support high-concurrency analytics, integrating Fabric Data Factory for orchestration and Power BI Direct Lake mode for real-time reporting performance.</w:t>
      </w:r>
    </w:p>
    <w:p w14:paraId="6E9AEA38" w14:textId="77777777" w:rsidR="0074766C" w:rsidRDefault="0025163B" w:rsidP="0074766C">
      <w:pPr>
        <w:pStyle w:val="Body"/>
        <w:numPr>
          <w:ilvl w:val="0"/>
          <w:numId w:val="14"/>
        </w:numPr>
        <w:spacing w:line="240" w:lineRule="auto"/>
        <w:rPr>
          <w:rFonts w:ascii="Arial" w:hAnsi="Arial"/>
        </w:rPr>
      </w:pPr>
      <w:r w:rsidRPr="0025163B">
        <w:rPr>
          <w:rFonts w:ascii="Arial" w:hAnsi="Arial"/>
          <w:b/>
          <w:bCs/>
        </w:rPr>
        <w:t>Legacy Report Modernization:</w:t>
      </w:r>
      <w:r w:rsidRPr="0025163B">
        <w:rPr>
          <w:rFonts w:ascii="Arial" w:hAnsi="Arial"/>
        </w:rPr>
        <w:t xml:space="preserve"> Orchestrated the large-scale migration of legacy </w:t>
      </w:r>
      <w:r w:rsidRPr="0025163B">
        <w:rPr>
          <w:rFonts w:ascii="Arial" w:hAnsi="Arial"/>
          <w:b/>
          <w:bCs/>
        </w:rPr>
        <w:t>SSRS dashboard catalogs to Azure SQL and Power BI</w:t>
      </w:r>
      <w:r w:rsidRPr="0025163B">
        <w:rPr>
          <w:rFonts w:ascii="Arial" w:hAnsi="Arial"/>
        </w:rPr>
        <w:t xml:space="preserve">, utilizing </w:t>
      </w:r>
      <w:r w:rsidRPr="0025163B">
        <w:rPr>
          <w:rFonts w:ascii="Arial" w:hAnsi="Arial"/>
          <w:b/>
          <w:bCs/>
        </w:rPr>
        <w:t>Paginated Reports</w:t>
      </w:r>
      <w:r w:rsidRPr="0025163B">
        <w:rPr>
          <w:rFonts w:ascii="Arial" w:hAnsi="Arial"/>
        </w:rPr>
        <w:t xml:space="preserve"> to maintain pixel-perfect formatting while enhancing accessibility and cloud integration.</w:t>
      </w:r>
    </w:p>
    <w:p w14:paraId="564D7304" w14:textId="77777777" w:rsidR="0074766C" w:rsidRDefault="0074766C" w:rsidP="0074766C">
      <w:pPr>
        <w:pStyle w:val="Body"/>
        <w:numPr>
          <w:ilvl w:val="0"/>
          <w:numId w:val="14"/>
        </w:numPr>
        <w:spacing w:line="240" w:lineRule="auto"/>
        <w:rPr>
          <w:rFonts w:ascii="Arial" w:hAnsi="Arial"/>
        </w:rPr>
      </w:pPr>
      <w:r w:rsidRPr="0074766C">
        <w:rPr>
          <w:rFonts w:ascii="Arial" w:hAnsi="Arial"/>
          <w:b/>
          <w:bCs/>
        </w:rPr>
        <w:t>Global Resource Management:</w:t>
      </w:r>
      <w:r w:rsidRPr="0074766C">
        <w:rPr>
          <w:rFonts w:ascii="Arial" w:hAnsi="Arial"/>
        </w:rPr>
        <w:t xml:space="preserve"> Direct and mentor </w:t>
      </w:r>
      <w:r w:rsidRPr="0074766C">
        <w:rPr>
          <w:rFonts w:ascii="Arial" w:hAnsi="Arial"/>
          <w:b/>
          <w:bCs/>
        </w:rPr>
        <w:t>offshore development teams</w:t>
      </w:r>
      <w:r w:rsidRPr="0074766C">
        <w:rPr>
          <w:rFonts w:ascii="Arial" w:hAnsi="Arial"/>
        </w:rPr>
        <w:t>, streamlining communication and workflows to maintain 24/7 productivity and ensuring high-performance output across different time zones.</w:t>
      </w:r>
    </w:p>
    <w:p w14:paraId="3965459D" w14:textId="5902AA55" w:rsidR="0025163B" w:rsidRPr="0025163B" w:rsidRDefault="0074766C" w:rsidP="0074766C">
      <w:pPr>
        <w:pStyle w:val="Body"/>
        <w:numPr>
          <w:ilvl w:val="0"/>
          <w:numId w:val="14"/>
        </w:numPr>
        <w:spacing w:line="240" w:lineRule="auto"/>
        <w:rPr>
          <w:rFonts w:ascii="Arial" w:hAnsi="Arial"/>
        </w:rPr>
      </w:pPr>
      <w:r w:rsidRPr="0074766C">
        <w:rPr>
          <w:rFonts w:ascii="Arial" w:hAnsi="Arial"/>
        </w:rPr>
        <w:t xml:space="preserve"> </w:t>
      </w:r>
      <w:r w:rsidRPr="0074766C">
        <w:rPr>
          <w:rFonts w:ascii="Arial" w:hAnsi="Arial"/>
          <w:b/>
          <w:bCs/>
        </w:rPr>
        <w:t>Quality &amp; Delivery Excellence:</w:t>
      </w:r>
      <w:r w:rsidRPr="0074766C">
        <w:rPr>
          <w:rFonts w:ascii="Arial" w:hAnsi="Arial"/>
        </w:rPr>
        <w:t xml:space="preserve"> Championed Agile methodologies and rigorous code review standards to guarantee </w:t>
      </w:r>
      <w:r w:rsidRPr="0074766C">
        <w:rPr>
          <w:rFonts w:ascii="Arial" w:hAnsi="Arial"/>
          <w:b/>
          <w:bCs/>
        </w:rPr>
        <w:t>defect-free, on-time deliveries</w:t>
      </w:r>
      <w:r w:rsidRPr="0074766C">
        <w:rPr>
          <w:rFonts w:ascii="Arial" w:hAnsi="Arial"/>
        </w:rPr>
        <w:t xml:space="preserve"> for mission-critical cloud migrations and data initiatives.</w:t>
      </w:r>
    </w:p>
    <w:p w14:paraId="53380189" w14:textId="77777777" w:rsidR="0025163B" w:rsidRPr="0025163B" w:rsidRDefault="0025163B" w:rsidP="0074766C">
      <w:pPr>
        <w:pStyle w:val="Body"/>
        <w:numPr>
          <w:ilvl w:val="0"/>
          <w:numId w:val="14"/>
        </w:numPr>
        <w:spacing w:after="0" w:line="240" w:lineRule="auto"/>
        <w:rPr>
          <w:rFonts w:ascii="Arial" w:hAnsi="Arial"/>
        </w:rPr>
      </w:pPr>
      <w:r w:rsidRPr="0025163B">
        <w:rPr>
          <w:rFonts w:ascii="Arial" w:hAnsi="Arial"/>
          <w:b/>
          <w:bCs/>
        </w:rPr>
        <w:t>Data Governance &amp; Security:</w:t>
      </w:r>
      <w:r w:rsidRPr="0025163B">
        <w:rPr>
          <w:rFonts w:ascii="Arial" w:hAnsi="Arial"/>
        </w:rPr>
        <w:t xml:space="preserve"> Establish robust data governance frameworks within the Fabric ecosystem, implementing sensitivity labels, </w:t>
      </w:r>
      <w:r w:rsidRPr="0025163B">
        <w:rPr>
          <w:rFonts w:ascii="Arial" w:hAnsi="Arial"/>
          <w:b/>
          <w:bCs/>
        </w:rPr>
        <w:t>workspace-level security</w:t>
      </w:r>
      <w:r w:rsidRPr="0025163B">
        <w:rPr>
          <w:rFonts w:ascii="Arial" w:hAnsi="Arial"/>
        </w:rPr>
        <w:t>, and automated monitoring to ensure compliance across regulated industries (FinTech, Healthcare).</w:t>
      </w:r>
    </w:p>
    <w:p w14:paraId="269FD730" w14:textId="77777777" w:rsidR="0025163B" w:rsidRPr="0025163B" w:rsidRDefault="0025163B" w:rsidP="0074766C">
      <w:pPr>
        <w:pStyle w:val="Body"/>
        <w:numPr>
          <w:ilvl w:val="0"/>
          <w:numId w:val="14"/>
        </w:numPr>
        <w:spacing w:after="0" w:line="240" w:lineRule="auto"/>
        <w:rPr>
          <w:rFonts w:ascii="Arial" w:hAnsi="Arial"/>
        </w:rPr>
      </w:pPr>
      <w:r w:rsidRPr="0025163B">
        <w:rPr>
          <w:rFonts w:ascii="Arial" w:hAnsi="Arial"/>
          <w:b/>
          <w:bCs/>
        </w:rPr>
        <w:t>Technical Leadership &amp; Advisory:</w:t>
      </w:r>
      <w:r w:rsidRPr="0025163B">
        <w:rPr>
          <w:rFonts w:ascii="Arial" w:hAnsi="Arial"/>
        </w:rPr>
        <w:t xml:space="preserve"> Provide strategic roadmaps for C-suite stakeholders, translating complex business requirements into technical blueprints for modernizing data estates and adopting Generative AI capabilities.</w:t>
      </w:r>
    </w:p>
    <w:p w14:paraId="5D0F0DEC" w14:textId="77F6B838" w:rsidR="0025163B" w:rsidRPr="0025163B" w:rsidRDefault="0025163B" w:rsidP="0025163B">
      <w:pPr>
        <w:pStyle w:val="Body"/>
        <w:spacing w:after="0"/>
        <w:jc w:val="both"/>
        <w:rPr>
          <w:rFonts w:ascii="Arial" w:eastAsia="Arial" w:hAnsi="Arial" w:cs="Arial"/>
        </w:rPr>
      </w:pPr>
      <w:r w:rsidRPr="0025163B">
        <w:rPr>
          <w:rFonts w:ascii="Arial" w:eastAsia="Arial" w:hAnsi="Arial" w:cs="Arial"/>
        </w:rPr>
        <w:t xml:space="preserve">Environment: </w:t>
      </w:r>
      <w:r>
        <w:rPr>
          <w:rFonts w:ascii="Arial" w:eastAsia="Arial" w:hAnsi="Arial" w:cs="Arial"/>
          <w:b/>
          <w:bCs/>
        </w:rPr>
        <w:t>Microsoft</w:t>
      </w:r>
      <w:r w:rsidRPr="0025163B">
        <w:rPr>
          <w:rFonts w:ascii="Arial" w:eastAsia="Arial" w:hAnsi="Arial" w:cs="Arial"/>
          <w:b/>
          <w:bCs/>
        </w:rPr>
        <w:t xml:space="preserve"> Fabric</w:t>
      </w:r>
      <w:r w:rsidRPr="0025163B">
        <w:rPr>
          <w:rFonts w:ascii="Arial" w:eastAsia="Arial" w:hAnsi="Arial" w:cs="Arial"/>
        </w:rPr>
        <w:t xml:space="preserve">, </w:t>
      </w:r>
      <w:proofErr w:type="spellStart"/>
      <w:r w:rsidRPr="0025163B">
        <w:rPr>
          <w:rFonts w:ascii="Arial" w:eastAsia="Arial" w:hAnsi="Arial" w:cs="Arial"/>
          <w:b/>
          <w:bCs/>
        </w:rPr>
        <w:t>OneLake</w:t>
      </w:r>
      <w:proofErr w:type="spellEnd"/>
      <w:r w:rsidRPr="0025163B">
        <w:rPr>
          <w:rFonts w:ascii="Arial" w:eastAsia="Arial" w:hAnsi="Arial" w:cs="Arial"/>
        </w:rPr>
        <w:t xml:space="preserve">, </w:t>
      </w:r>
      <w:r w:rsidRPr="0025163B">
        <w:rPr>
          <w:rFonts w:ascii="Arial" w:eastAsia="Arial" w:hAnsi="Arial" w:cs="Arial"/>
          <w:b/>
          <w:bCs/>
        </w:rPr>
        <w:t>Microsoft Copilot Studio</w:t>
      </w:r>
      <w:r w:rsidRPr="0025163B">
        <w:rPr>
          <w:rFonts w:ascii="Arial" w:eastAsia="Arial" w:hAnsi="Arial" w:cs="Arial"/>
        </w:rPr>
        <w:t>, Azure</w:t>
      </w:r>
      <w:r>
        <w:rPr>
          <w:rFonts w:ascii="Arial" w:eastAsia="Arial" w:hAnsi="Arial" w:cs="Arial"/>
        </w:rPr>
        <w:t>, Azure Managed Instance</w:t>
      </w:r>
      <w:r w:rsidRPr="0025163B">
        <w:rPr>
          <w:rFonts w:ascii="Arial" w:eastAsia="Arial" w:hAnsi="Arial" w:cs="Arial"/>
        </w:rPr>
        <w:t xml:space="preserve">, Fabric Data Factory, </w:t>
      </w:r>
      <w:r w:rsidRPr="0025163B">
        <w:rPr>
          <w:rFonts w:ascii="Arial" w:eastAsia="Arial" w:hAnsi="Arial" w:cs="Arial"/>
          <w:b/>
          <w:bCs/>
        </w:rPr>
        <w:t>Power BI</w:t>
      </w:r>
      <w:r w:rsidRPr="0025163B">
        <w:rPr>
          <w:rFonts w:ascii="Arial" w:eastAsia="Arial" w:hAnsi="Arial" w:cs="Arial"/>
        </w:rPr>
        <w:t xml:space="preserve">, </w:t>
      </w:r>
      <w:r w:rsidRPr="0025163B">
        <w:rPr>
          <w:rFonts w:ascii="Arial" w:eastAsia="Arial" w:hAnsi="Arial" w:cs="Arial"/>
          <w:b/>
          <w:bCs/>
        </w:rPr>
        <w:t>Azure SQL</w:t>
      </w:r>
      <w:r w:rsidRPr="0025163B">
        <w:rPr>
          <w:rFonts w:ascii="Arial" w:eastAsia="Arial" w:hAnsi="Arial" w:cs="Arial"/>
        </w:rPr>
        <w:t xml:space="preserve">, Synapse Analytics, </w:t>
      </w:r>
      <w:r w:rsidRPr="0025163B">
        <w:rPr>
          <w:rFonts w:ascii="Arial" w:eastAsia="Arial" w:hAnsi="Arial" w:cs="Arial"/>
          <w:b/>
          <w:bCs/>
        </w:rPr>
        <w:t>Python</w:t>
      </w:r>
      <w:r w:rsidRPr="0025163B">
        <w:rPr>
          <w:rFonts w:ascii="Arial" w:eastAsia="Arial" w:hAnsi="Arial" w:cs="Arial"/>
        </w:rPr>
        <w:t>,</w:t>
      </w:r>
      <w:r>
        <w:rPr>
          <w:rFonts w:ascii="Arial" w:eastAsia="Arial" w:hAnsi="Arial" w:cs="Arial"/>
        </w:rPr>
        <w:t xml:space="preserve"> </w:t>
      </w:r>
      <w:proofErr w:type="spellStart"/>
      <w:r w:rsidRPr="0025163B">
        <w:rPr>
          <w:rFonts w:ascii="Arial" w:eastAsia="Arial" w:hAnsi="Arial" w:cs="Arial"/>
          <w:b/>
          <w:bCs/>
        </w:rPr>
        <w:t>Pyspark</w:t>
      </w:r>
      <w:proofErr w:type="spellEnd"/>
      <w:r>
        <w:rPr>
          <w:rFonts w:ascii="Arial" w:eastAsia="Arial" w:hAnsi="Arial" w:cs="Arial"/>
        </w:rPr>
        <w:t>,</w:t>
      </w:r>
      <w:r w:rsidRPr="0025163B">
        <w:rPr>
          <w:rFonts w:ascii="Arial" w:eastAsia="Arial" w:hAnsi="Arial" w:cs="Arial"/>
        </w:rPr>
        <w:t xml:space="preserve"> KQL.</w:t>
      </w:r>
    </w:p>
    <w:p w14:paraId="69AEB296" w14:textId="77777777" w:rsidR="0025163B" w:rsidRDefault="0025163B">
      <w:pPr>
        <w:pStyle w:val="Body"/>
        <w:spacing w:after="0" w:line="240" w:lineRule="auto"/>
        <w:jc w:val="both"/>
        <w:rPr>
          <w:rFonts w:ascii="Arial" w:eastAsia="Arial" w:hAnsi="Arial" w:cs="Arial"/>
          <w:b/>
          <w:bCs/>
          <w:u w:val="single"/>
        </w:rPr>
      </w:pPr>
    </w:p>
    <w:p w14:paraId="7C58D6BB" w14:textId="77777777" w:rsidR="0025163B" w:rsidRDefault="0025163B">
      <w:pPr>
        <w:pStyle w:val="Body"/>
        <w:spacing w:after="0" w:line="240" w:lineRule="auto"/>
        <w:jc w:val="both"/>
        <w:rPr>
          <w:rFonts w:ascii="Arial" w:eastAsia="Arial" w:hAnsi="Arial" w:cs="Arial"/>
          <w:b/>
          <w:bCs/>
          <w:u w:val="single"/>
        </w:rPr>
      </w:pPr>
    </w:p>
    <w:p w14:paraId="277E06C4" w14:textId="3D63E874" w:rsidR="0049283D" w:rsidRDefault="00000000">
      <w:pPr>
        <w:pStyle w:val="Body"/>
        <w:spacing w:after="0" w:line="240" w:lineRule="auto"/>
        <w:jc w:val="both"/>
        <w:rPr>
          <w:rFonts w:ascii="Arial" w:eastAsia="Arial" w:hAnsi="Arial" w:cs="Arial"/>
          <w:b/>
          <w:bCs/>
        </w:rPr>
      </w:pPr>
      <w:r>
        <w:rPr>
          <w:rFonts w:ascii="Arial" w:hAnsi="Arial"/>
          <w:b/>
          <w:bCs/>
        </w:rPr>
        <w:t xml:space="preserve">Quicken </w:t>
      </w:r>
      <w:proofErr w:type="gramStart"/>
      <w:r>
        <w:rPr>
          <w:rFonts w:ascii="Arial" w:hAnsi="Arial"/>
          <w:b/>
          <w:bCs/>
        </w:rPr>
        <w:t>Loans</w:t>
      </w:r>
      <w:r w:rsidR="0025163B">
        <w:rPr>
          <w:rFonts w:ascii="Arial" w:hAnsi="Arial"/>
          <w:b/>
          <w:bCs/>
        </w:rPr>
        <w:t>(</w:t>
      </w:r>
      <w:proofErr w:type="gramEnd"/>
      <w:r w:rsidR="0025163B">
        <w:rPr>
          <w:rFonts w:ascii="Arial" w:hAnsi="Arial"/>
          <w:b/>
          <w:bCs/>
        </w:rPr>
        <w:t>Currently Rocket Mortgage)</w:t>
      </w:r>
      <w:r>
        <w:rPr>
          <w:rFonts w:ascii="Arial" w:hAnsi="Arial"/>
          <w:b/>
          <w:bCs/>
        </w:rPr>
        <w:t>, Detroit, MI</w:t>
      </w:r>
      <w:r>
        <w:rPr>
          <w:rFonts w:ascii="Arial" w:hAnsi="Arial"/>
          <w:b/>
          <w:bCs/>
        </w:rPr>
        <w:tab/>
      </w:r>
      <w:r w:rsidR="00252EE6">
        <w:rPr>
          <w:rFonts w:ascii="Arial" w:hAnsi="Arial"/>
          <w:b/>
          <w:bCs/>
        </w:rPr>
        <w:tab/>
      </w:r>
      <w:r w:rsidR="00252EE6">
        <w:rPr>
          <w:rFonts w:ascii="Arial" w:hAnsi="Arial"/>
          <w:b/>
          <w:bCs/>
        </w:rPr>
        <w:tab/>
      </w:r>
      <w:r w:rsidR="00252EE6">
        <w:rPr>
          <w:rFonts w:ascii="Arial" w:hAnsi="Arial"/>
          <w:b/>
          <w:bCs/>
        </w:rPr>
        <w:tab/>
      </w:r>
      <w:r w:rsidR="00252EE6">
        <w:rPr>
          <w:rFonts w:ascii="Arial" w:hAnsi="Arial"/>
          <w:b/>
          <w:bCs/>
        </w:rPr>
        <w:tab/>
      </w:r>
      <w:r>
        <w:rPr>
          <w:rFonts w:ascii="Arial" w:hAnsi="Arial"/>
          <w:b/>
          <w:bCs/>
        </w:rPr>
        <w:t xml:space="preserve">08/2017 – </w:t>
      </w:r>
      <w:r w:rsidR="0025163B">
        <w:rPr>
          <w:rFonts w:ascii="Arial" w:hAnsi="Arial"/>
          <w:b/>
          <w:bCs/>
        </w:rPr>
        <w:t>08/2025</w:t>
      </w:r>
    </w:p>
    <w:p w14:paraId="28D64FF7" w14:textId="77777777" w:rsidR="0049283D" w:rsidRDefault="00000000">
      <w:pPr>
        <w:pStyle w:val="Body"/>
        <w:spacing w:after="0" w:line="240" w:lineRule="auto"/>
        <w:jc w:val="both"/>
        <w:rPr>
          <w:rFonts w:ascii="Arial" w:eastAsia="Arial" w:hAnsi="Arial" w:cs="Arial"/>
          <w:b/>
          <w:bCs/>
        </w:rPr>
      </w:pPr>
      <w:r>
        <w:rPr>
          <w:rFonts w:ascii="Arial" w:hAnsi="Arial"/>
          <w:b/>
          <w:bCs/>
          <w:lang w:val="nl-NL"/>
        </w:rPr>
        <w:t>Data Engineer</w:t>
      </w:r>
    </w:p>
    <w:p w14:paraId="40C68A80" w14:textId="77777777" w:rsidR="0049283D" w:rsidRDefault="0049283D">
      <w:pPr>
        <w:pStyle w:val="Body"/>
        <w:spacing w:after="0" w:line="240" w:lineRule="auto"/>
        <w:ind w:left="283"/>
        <w:rPr>
          <w:rFonts w:ascii="Arial" w:eastAsia="Arial" w:hAnsi="Arial" w:cs="Arial"/>
        </w:rPr>
      </w:pPr>
    </w:p>
    <w:p w14:paraId="1BBC2D30" w14:textId="77777777" w:rsidR="0049283D" w:rsidRDefault="00000000">
      <w:pPr>
        <w:pStyle w:val="Body"/>
        <w:spacing w:after="0" w:line="240" w:lineRule="auto"/>
        <w:rPr>
          <w:rFonts w:ascii="Arial" w:eastAsia="Arial" w:hAnsi="Arial" w:cs="Arial"/>
        </w:rPr>
      </w:pPr>
      <w:r>
        <w:rPr>
          <w:rFonts w:ascii="Arial" w:hAnsi="Arial"/>
        </w:rPr>
        <w:t>Responsibilities:</w:t>
      </w:r>
    </w:p>
    <w:p w14:paraId="1D1E585E" w14:textId="0E8FB9BB" w:rsidR="0049283D" w:rsidRDefault="00000000">
      <w:pPr>
        <w:pStyle w:val="ListParagraph"/>
        <w:numPr>
          <w:ilvl w:val="0"/>
          <w:numId w:val="8"/>
        </w:numPr>
        <w:spacing w:after="0"/>
        <w:jc w:val="both"/>
        <w:rPr>
          <w:rFonts w:ascii="Arial" w:hAnsi="Arial"/>
        </w:rPr>
      </w:pPr>
      <w:r>
        <w:rPr>
          <w:rFonts w:ascii="Arial" w:hAnsi="Arial"/>
          <w:b/>
          <w:bCs/>
        </w:rPr>
        <w:t>Architected and Automated ETL Pipelines:</w:t>
      </w:r>
      <w:r>
        <w:rPr>
          <w:rFonts w:ascii="Arial" w:hAnsi="Arial"/>
        </w:rPr>
        <w:t xml:space="preserve"> Designed, implemented, and optimized robust data workflows using AWS </w:t>
      </w:r>
      <w:r w:rsidRPr="00EE6F6F">
        <w:rPr>
          <w:rFonts w:ascii="Arial" w:hAnsi="Arial"/>
          <w:b/>
          <w:bCs/>
        </w:rPr>
        <w:t>Glue</w:t>
      </w:r>
      <w:r>
        <w:rPr>
          <w:rFonts w:ascii="Arial" w:hAnsi="Arial"/>
        </w:rPr>
        <w:t xml:space="preserve">, </w:t>
      </w:r>
      <w:r w:rsidRPr="00EE6F6F">
        <w:rPr>
          <w:rFonts w:ascii="Arial" w:hAnsi="Arial"/>
          <w:b/>
          <w:bCs/>
        </w:rPr>
        <w:t>Databricks</w:t>
      </w:r>
      <w:r>
        <w:rPr>
          <w:rFonts w:ascii="Arial" w:hAnsi="Arial"/>
        </w:rPr>
        <w:t xml:space="preserve">, Apache </w:t>
      </w:r>
      <w:r w:rsidRPr="00EE6F6F">
        <w:rPr>
          <w:rFonts w:ascii="Arial" w:hAnsi="Arial"/>
          <w:b/>
          <w:bCs/>
        </w:rPr>
        <w:t>Airflow</w:t>
      </w:r>
      <w:r>
        <w:rPr>
          <w:rFonts w:ascii="Arial" w:hAnsi="Arial"/>
        </w:rPr>
        <w:t xml:space="preserve"> and </w:t>
      </w:r>
      <w:proofErr w:type="spellStart"/>
      <w:r w:rsidRPr="00430F3F">
        <w:rPr>
          <w:rFonts w:ascii="Arial" w:hAnsi="Arial"/>
          <w:b/>
          <w:bCs/>
        </w:rPr>
        <w:t>PySpark</w:t>
      </w:r>
      <w:proofErr w:type="spellEnd"/>
      <w:r>
        <w:rPr>
          <w:rFonts w:ascii="Arial" w:hAnsi="Arial"/>
        </w:rPr>
        <w:t>, supporting petabyte-scale integration of marketing and operational datasets.</w:t>
      </w:r>
    </w:p>
    <w:p w14:paraId="3030BE07" w14:textId="1F9CA00B" w:rsidR="0049283D" w:rsidRDefault="00000000">
      <w:pPr>
        <w:pStyle w:val="ListParagraph"/>
        <w:numPr>
          <w:ilvl w:val="0"/>
          <w:numId w:val="8"/>
        </w:numPr>
        <w:spacing w:after="0"/>
        <w:jc w:val="both"/>
        <w:rPr>
          <w:rFonts w:ascii="Arial" w:hAnsi="Arial"/>
        </w:rPr>
      </w:pPr>
      <w:r>
        <w:rPr>
          <w:rFonts w:ascii="Arial" w:hAnsi="Arial"/>
          <w:b/>
          <w:bCs/>
        </w:rPr>
        <w:t xml:space="preserve">Real-Time Data Integration with </w:t>
      </w:r>
      <w:proofErr w:type="spellStart"/>
      <w:r>
        <w:rPr>
          <w:rFonts w:ascii="Arial" w:hAnsi="Arial"/>
          <w:b/>
          <w:bCs/>
        </w:rPr>
        <w:t>Attunity</w:t>
      </w:r>
      <w:proofErr w:type="spellEnd"/>
      <w:r>
        <w:rPr>
          <w:rFonts w:ascii="Arial" w:hAnsi="Arial"/>
          <w:b/>
          <w:bCs/>
        </w:rPr>
        <w:t>:</w:t>
      </w:r>
      <w:r w:rsidR="00F65945">
        <w:rPr>
          <w:rFonts w:ascii="Arial" w:hAnsi="Arial"/>
        </w:rPr>
        <w:t xml:space="preserve"> </w:t>
      </w:r>
      <w:r w:rsidR="00722113" w:rsidRPr="00722113">
        <w:rPr>
          <w:rFonts w:ascii="Arial" w:hAnsi="Arial"/>
        </w:rPr>
        <w:t xml:space="preserve">Leveraged </w:t>
      </w:r>
      <w:proofErr w:type="spellStart"/>
      <w:r w:rsidR="00722113" w:rsidRPr="00F65945">
        <w:rPr>
          <w:rFonts w:ascii="Arial" w:hAnsi="Arial"/>
          <w:b/>
          <w:bCs/>
        </w:rPr>
        <w:t>Attunity</w:t>
      </w:r>
      <w:proofErr w:type="spellEnd"/>
      <w:r w:rsidR="00722113" w:rsidRPr="00722113">
        <w:rPr>
          <w:rFonts w:ascii="Arial" w:hAnsi="Arial"/>
        </w:rPr>
        <w:t xml:space="preserve"> (Qlik Replicate) to streamline and automate real-time data replication and migration from heterogeneous on-premises databases (including SQL Serve</w:t>
      </w:r>
      <w:r w:rsidR="00F65945">
        <w:rPr>
          <w:rFonts w:ascii="Arial" w:hAnsi="Arial"/>
        </w:rPr>
        <w:t>r</w:t>
      </w:r>
      <w:r w:rsidR="00722113" w:rsidRPr="00722113">
        <w:rPr>
          <w:rFonts w:ascii="Arial" w:hAnsi="Arial"/>
        </w:rPr>
        <w:t>) into AWS Redshift and enterprise data lakes. Enabled continuous data movement, transformation, and synchronization for analytics, reporting and operational needs</w:t>
      </w:r>
      <w:r w:rsidR="00F65945">
        <w:rPr>
          <w:rFonts w:ascii="Arial" w:hAnsi="Arial"/>
        </w:rPr>
        <w:t xml:space="preserve">, </w:t>
      </w:r>
      <w:r w:rsidR="00722113" w:rsidRPr="00722113">
        <w:rPr>
          <w:rFonts w:ascii="Arial" w:hAnsi="Arial"/>
        </w:rPr>
        <w:t>minimizing data latency and manual ETL overhead.</w:t>
      </w:r>
    </w:p>
    <w:p w14:paraId="143BD8C0" w14:textId="674EE2B6" w:rsidR="0049283D" w:rsidRDefault="00000000">
      <w:pPr>
        <w:pStyle w:val="ListParagraph"/>
        <w:numPr>
          <w:ilvl w:val="0"/>
          <w:numId w:val="8"/>
        </w:numPr>
        <w:spacing w:after="0"/>
        <w:jc w:val="both"/>
        <w:rPr>
          <w:rFonts w:ascii="Arial" w:hAnsi="Arial"/>
        </w:rPr>
      </w:pPr>
      <w:r>
        <w:rPr>
          <w:rFonts w:ascii="Arial" w:hAnsi="Arial"/>
          <w:b/>
          <w:bCs/>
        </w:rPr>
        <w:t>Custom Reporting Solutions:</w:t>
      </w:r>
      <w:r>
        <w:rPr>
          <w:rFonts w:ascii="Arial" w:hAnsi="Arial"/>
        </w:rPr>
        <w:t xml:space="preserve"> Designed, developed, and deployed specialized custom reports and dashboards tailored to unique business requirements across marketing, sales, and operational teams. Utilized SQL, DAX, Python, and BI platforms (Power BI, Tableau) to create interactive, user-friendly solutions. Built parameterized and drill-through reports, performance scorecards, and real-time monitoring dashboards. Collaborated closely with stakeholders to gather requirements, prototype reporting interfaces, and ensure actionable insights for data-driven decision-making.</w:t>
      </w:r>
    </w:p>
    <w:p w14:paraId="56F6F9FE" w14:textId="08ADA82B" w:rsidR="0049283D" w:rsidRDefault="00000000">
      <w:pPr>
        <w:pStyle w:val="ListParagraph"/>
        <w:numPr>
          <w:ilvl w:val="0"/>
          <w:numId w:val="8"/>
        </w:numPr>
        <w:spacing w:after="0"/>
        <w:jc w:val="both"/>
        <w:rPr>
          <w:rFonts w:ascii="Arial" w:hAnsi="Arial"/>
        </w:rPr>
      </w:pPr>
      <w:r>
        <w:rPr>
          <w:rFonts w:ascii="Arial" w:hAnsi="Arial"/>
          <w:b/>
          <w:bCs/>
        </w:rPr>
        <w:t>Sole Ownership of Marketing Data Integrations:</w:t>
      </w:r>
      <w:r>
        <w:rPr>
          <w:rFonts w:ascii="Arial" w:hAnsi="Arial"/>
        </w:rPr>
        <w:t xml:space="preserve"> Single-handedly led and executed end-to-end integration of all marketing data sources</w:t>
      </w:r>
      <w:r w:rsidR="00B51D21">
        <w:rPr>
          <w:rFonts w:ascii="Arial" w:hAnsi="Arial"/>
        </w:rPr>
        <w:t xml:space="preserve"> </w:t>
      </w:r>
      <w:r>
        <w:rPr>
          <w:rFonts w:ascii="Arial" w:hAnsi="Arial"/>
        </w:rPr>
        <w:t>including campaign platforms, digital analytics, CRM, Twilio Segment, and Adobe Marketing Cloud</w:t>
      </w:r>
      <w:r w:rsidR="00B51D21">
        <w:rPr>
          <w:rFonts w:ascii="Arial" w:hAnsi="Arial"/>
        </w:rPr>
        <w:t xml:space="preserve"> </w:t>
      </w:r>
      <w:r>
        <w:rPr>
          <w:rFonts w:ascii="Arial" w:hAnsi="Arial"/>
        </w:rPr>
        <w:t>into the enterprise data warehouse. Managed API connections, ETL pipeline creation, schema design, data quality controls, and documentation. Acted as the primary architect, developer, and point of contact, ensuring seamless integration, reliability, and actionable insights for marketing teams without additional team resources.</w:t>
      </w:r>
    </w:p>
    <w:p w14:paraId="5BE1609C" w14:textId="77777777" w:rsidR="0049283D" w:rsidRDefault="00000000">
      <w:pPr>
        <w:pStyle w:val="ListParagraph"/>
        <w:numPr>
          <w:ilvl w:val="0"/>
          <w:numId w:val="8"/>
        </w:numPr>
        <w:spacing w:after="0"/>
        <w:jc w:val="both"/>
        <w:rPr>
          <w:rFonts w:ascii="Arial" w:hAnsi="Arial"/>
        </w:rPr>
      </w:pPr>
      <w:r>
        <w:rPr>
          <w:rFonts w:ascii="Arial" w:hAnsi="Arial"/>
          <w:b/>
          <w:bCs/>
        </w:rPr>
        <w:lastRenderedPageBreak/>
        <w:t>Insight Integrations:</w:t>
      </w:r>
      <w:r>
        <w:rPr>
          <w:rFonts w:ascii="Arial" w:hAnsi="Arial"/>
        </w:rPr>
        <w:t xml:space="preserve"> Integrated Twilio Segment for unified event tracking and real-time behavioral analytics. Automated data ingestion and transformation into Redshift and the enterprise data ecosystem to drive targeted marketing and personalized client experiences.</w:t>
      </w:r>
    </w:p>
    <w:p w14:paraId="70442A9E" w14:textId="77777777" w:rsidR="0049283D" w:rsidRDefault="00000000">
      <w:pPr>
        <w:pStyle w:val="ListParagraph"/>
        <w:numPr>
          <w:ilvl w:val="0"/>
          <w:numId w:val="8"/>
        </w:numPr>
        <w:spacing w:after="0"/>
        <w:jc w:val="both"/>
        <w:rPr>
          <w:rFonts w:ascii="Arial" w:hAnsi="Arial"/>
        </w:rPr>
      </w:pPr>
      <w:r>
        <w:rPr>
          <w:rFonts w:ascii="Arial" w:hAnsi="Arial"/>
          <w:b/>
          <w:bCs/>
        </w:rPr>
        <w:t>Serverless Data Processing:</w:t>
      </w:r>
      <w:r>
        <w:rPr>
          <w:rFonts w:ascii="Arial" w:hAnsi="Arial"/>
        </w:rPr>
        <w:t xml:space="preserve"> Developed AWS Lambda functions in Python to automate triggers, data ingestion, and transformation tasks, enabling near real-time updates to Redshift and reducing manual interventions.</w:t>
      </w:r>
    </w:p>
    <w:p w14:paraId="0223E976" w14:textId="41154A9A" w:rsidR="0049283D" w:rsidRDefault="00000000">
      <w:pPr>
        <w:pStyle w:val="ListParagraph"/>
        <w:numPr>
          <w:ilvl w:val="0"/>
          <w:numId w:val="8"/>
        </w:numPr>
        <w:spacing w:after="0"/>
        <w:jc w:val="both"/>
        <w:rPr>
          <w:rFonts w:ascii="Arial" w:hAnsi="Arial"/>
        </w:rPr>
      </w:pPr>
      <w:r>
        <w:rPr>
          <w:rFonts w:ascii="Arial" w:hAnsi="Arial"/>
          <w:b/>
          <w:bCs/>
        </w:rPr>
        <w:t>CI/CD and DevOps:</w:t>
      </w:r>
      <w:r>
        <w:rPr>
          <w:rFonts w:ascii="Arial" w:hAnsi="Arial"/>
        </w:rPr>
        <w:t xml:space="preserve"> Built and managed CI/CD pipelines with </w:t>
      </w:r>
      <w:r w:rsidRPr="00F65945">
        <w:rPr>
          <w:rFonts w:ascii="Arial" w:hAnsi="Arial"/>
          <w:b/>
          <w:bCs/>
        </w:rPr>
        <w:t>GitHub</w:t>
      </w:r>
      <w:r>
        <w:rPr>
          <w:rFonts w:ascii="Arial" w:hAnsi="Arial"/>
        </w:rPr>
        <w:t xml:space="preserve"> Actions for automated testing, deployment, and monitoring of ETL and serverless solutions. Dramatically reduced deployment cycles and increased reliability across Redshift-related workflows.</w:t>
      </w:r>
    </w:p>
    <w:p w14:paraId="36C0034C" w14:textId="3A9D4889" w:rsidR="0049283D" w:rsidRDefault="00000000">
      <w:pPr>
        <w:pStyle w:val="ListParagraph"/>
        <w:numPr>
          <w:ilvl w:val="0"/>
          <w:numId w:val="8"/>
        </w:numPr>
        <w:spacing w:after="0"/>
        <w:jc w:val="both"/>
        <w:rPr>
          <w:rFonts w:ascii="Arial" w:hAnsi="Arial"/>
        </w:rPr>
      </w:pPr>
      <w:r>
        <w:rPr>
          <w:rFonts w:ascii="Arial" w:hAnsi="Arial"/>
          <w:b/>
          <w:bCs/>
        </w:rPr>
        <w:t>Modernization &amp; Analytics Enablement:</w:t>
      </w:r>
      <w:r>
        <w:rPr>
          <w:rFonts w:ascii="Arial" w:hAnsi="Arial"/>
        </w:rPr>
        <w:t xml:space="preserve"> Led the migration from legacy reporting (</w:t>
      </w:r>
      <w:r w:rsidR="00B22B1D">
        <w:rPr>
          <w:rFonts w:ascii="Arial" w:hAnsi="Arial"/>
        </w:rPr>
        <w:t>SSRS</w:t>
      </w:r>
      <w:r>
        <w:rPr>
          <w:rFonts w:ascii="Arial" w:hAnsi="Arial"/>
        </w:rPr>
        <w:t>) to modern Power BI solutions, interfacing directly with Redshift to deliver high-performance analytics that drive enterprise decision-making.</w:t>
      </w:r>
    </w:p>
    <w:p w14:paraId="7F4B539F" w14:textId="3ACEBD40" w:rsidR="0049283D" w:rsidRDefault="00000000" w:rsidP="00F65945">
      <w:pPr>
        <w:pStyle w:val="ListParagraph"/>
        <w:numPr>
          <w:ilvl w:val="0"/>
          <w:numId w:val="8"/>
        </w:numPr>
        <w:spacing w:after="0"/>
        <w:jc w:val="both"/>
        <w:rPr>
          <w:rFonts w:ascii="Arial" w:hAnsi="Arial"/>
        </w:rPr>
      </w:pPr>
      <w:r>
        <w:rPr>
          <w:rFonts w:ascii="Arial" w:hAnsi="Arial"/>
          <w:b/>
          <w:bCs/>
        </w:rPr>
        <w:t>Data Quality &amp; Performance:</w:t>
      </w:r>
      <w:r>
        <w:rPr>
          <w:rFonts w:ascii="Arial" w:hAnsi="Arial"/>
        </w:rPr>
        <w:t xml:space="preserve"> </w:t>
      </w:r>
      <w:r w:rsidR="00F65945" w:rsidRPr="00F65945">
        <w:rPr>
          <w:rFonts w:ascii="Arial" w:hAnsi="Arial"/>
        </w:rPr>
        <w:t xml:space="preserve">Developed robust monitoring, alerting, and error-handling frameworks using </w:t>
      </w:r>
      <w:r w:rsidR="00F65945" w:rsidRPr="00F65945">
        <w:rPr>
          <w:rFonts w:ascii="Arial" w:hAnsi="Arial"/>
          <w:b/>
          <w:bCs/>
        </w:rPr>
        <w:t>Splunk</w:t>
      </w:r>
      <w:r w:rsidR="00F65945" w:rsidRPr="00F65945">
        <w:rPr>
          <w:rFonts w:ascii="Arial" w:hAnsi="Arial"/>
        </w:rPr>
        <w:t xml:space="preserve"> for automated data workflows, ensuring system uptime, query efficiency on </w:t>
      </w:r>
      <w:r w:rsidR="00F65945" w:rsidRPr="00F65945">
        <w:rPr>
          <w:rFonts w:ascii="Arial" w:hAnsi="Arial"/>
          <w:b/>
          <w:bCs/>
        </w:rPr>
        <w:t>Redshift</w:t>
      </w:r>
      <w:r w:rsidR="00F65945" w:rsidRPr="00F65945">
        <w:rPr>
          <w:rFonts w:ascii="Arial" w:hAnsi="Arial"/>
        </w:rPr>
        <w:t xml:space="preserve"> and </w:t>
      </w:r>
      <w:r w:rsidR="00F65945" w:rsidRPr="00F65945">
        <w:rPr>
          <w:rFonts w:ascii="Arial" w:hAnsi="Arial"/>
          <w:b/>
          <w:bCs/>
        </w:rPr>
        <w:t>SQL DW</w:t>
      </w:r>
      <w:r w:rsidR="00F65945" w:rsidRPr="00F65945">
        <w:rPr>
          <w:rFonts w:ascii="Arial" w:hAnsi="Arial"/>
        </w:rPr>
        <w:t>, data accuracy, and rapid problem resolution across</w:t>
      </w:r>
      <w:r w:rsidR="009C0A1F">
        <w:rPr>
          <w:rFonts w:ascii="Arial" w:hAnsi="Arial"/>
        </w:rPr>
        <w:t xml:space="preserve"> </w:t>
      </w:r>
      <w:r w:rsidR="00F65945" w:rsidRPr="00F65945">
        <w:rPr>
          <w:rFonts w:ascii="Arial" w:hAnsi="Arial"/>
          <w:b/>
          <w:bCs/>
        </w:rPr>
        <w:t>Databricks</w:t>
      </w:r>
      <w:r w:rsidR="00F65945" w:rsidRPr="00F65945">
        <w:rPr>
          <w:rFonts w:ascii="Arial" w:hAnsi="Arial"/>
        </w:rPr>
        <w:t xml:space="preserve"> and </w:t>
      </w:r>
      <w:proofErr w:type="spellStart"/>
      <w:r w:rsidR="00F65945" w:rsidRPr="00F65945">
        <w:rPr>
          <w:rFonts w:ascii="Arial" w:hAnsi="Arial"/>
          <w:b/>
          <w:bCs/>
        </w:rPr>
        <w:t>PySpark</w:t>
      </w:r>
      <w:proofErr w:type="spellEnd"/>
      <w:r w:rsidR="00F65945" w:rsidRPr="00F65945">
        <w:rPr>
          <w:rFonts w:ascii="Arial" w:hAnsi="Arial"/>
        </w:rPr>
        <w:t xml:space="preserve"> environments.</w:t>
      </w:r>
    </w:p>
    <w:p w14:paraId="6C8BADAA" w14:textId="77777777" w:rsidR="0049283D" w:rsidRDefault="00000000">
      <w:pPr>
        <w:pStyle w:val="ListParagraph"/>
        <w:numPr>
          <w:ilvl w:val="0"/>
          <w:numId w:val="8"/>
        </w:numPr>
        <w:spacing w:after="0"/>
        <w:jc w:val="both"/>
        <w:rPr>
          <w:rFonts w:ascii="Arial" w:hAnsi="Arial"/>
        </w:rPr>
      </w:pPr>
      <w:r>
        <w:rPr>
          <w:rFonts w:ascii="Arial" w:hAnsi="Arial"/>
          <w:b/>
          <w:bCs/>
        </w:rPr>
        <w:t>On-Call Support &amp; Incident Management:</w:t>
      </w:r>
      <w:r>
        <w:rPr>
          <w:rFonts w:ascii="Arial" w:hAnsi="Arial"/>
        </w:rPr>
        <w:t xml:space="preserve"> Provided 24/7 on-call support for critical ETL pipelines, Redshift data warehouse operations, and associated cloud workflows. Diagnosed and resolved system outages, performance issues, failed jobs, and data quality incidents efficiently to maintain SLAs, minimize downtime, and ensure business continuity. Proactively coordinated with development, DevOps, and business teams to implement permanent fixes, optimize alerting systems, and document best practices for future incident response.</w:t>
      </w:r>
    </w:p>
    <w:p w14:paraId="6AB620EE" w14:textId="5ECFD762" w:rsidR="00722113" w:rsidRPr="00F65945" w:rsidRDefault="00000000" w:rsidP="00F65945">
      <w:pPr>
        <w:pStyle w:val="ListParagraph"/>
        <w:numPr>
          <w:ilvl w:val="0"/>
          <w:numId w:val="8"/>
        </w:numPr>
        <w:spacing w:after="0"/>
        <w:jc w:val="both"/>
        <w:rPr>
          <w:rFonts w:ascii="Arial" w:hAnsi="Arial"/>
        </w:rPr>
      </w:pPr>
      <w:r>
        <w:rPr>
          <w:rFonts w:ascii="Arial" w:hAnsi="Arial"/>
          <w:b/>
          <w:bCs/>
        </w:rPr>
        <w:t>Documentation &amp; Stakeholder Engagement:</w:t>
      </w:r>
      <w:r>
        <w:rPr>
          <w:rFonts w:ascii="Arial" w:hAnsi="Arial"/>
        </w:rPr>
        <w:t xml:space="preserve"> Authored user guides, technical documentation, and data dictionary artifacts to ensure transparency and maintainability of Redshift-based analytics assets.</w:t>
      </w:r>
    </w:p>
    <w:p w14:paraId="174972C7" w14:textId="77777777" w:rsidR="0049283D" w:rsidRDefault="0049283D">
      <w:pPr>
        <w:pStyle w:val="Body"/>
        <w:spacing w:after="0" w:line="240" w:lineRule="auto"/>
        <w:ind w:left="283"/>
        <w:jc w:val="both"/>
        <w:rPr>
          <w:rFonts w:ascii="Arial" w:eastAsia="Arial" w:hAnsi="Arial" w:cs="Arial"/>
        </w:rPr>
      </w:pPr>
    </w:p>
    <w:p w14:paraId="77C4FDC7" w14:textId="03AD873B" w:rsidR="0049283D" w:rsidRDefault="00000000">
      <w:pPr>
        <w:pStyle w:val="Body"/>
        <w:spacing w:after="0" w:line="240" w:lineRule="auto"/>
        <w:jc w:val="both"/>
        <w:rPr>
          <w:rFonts w:ascii="Arial" w:eastAsia="Arial" w:hAnsi="Arial" w:cs="Arial"/>
          <w:b/>
          <w:bCs/>
        </w:rPr>
      </w:pPr>
      <w:r>
        <w:rPr>
          <w:rFonts w:ascii="Arial" w:hAnsi="Arial"/>
        </w:rPr>
        <w:t xml:space="preserve">Environment: </w:t>
      </w:r>
      <w:r>
        <w:rPr>
          <w:rFonts w:ascii="Arial" w:hAnsi="Arial"/>
          <w:b/>
          <w:bCs/>
        </w:rPr>
        <w:t>AWS Glue, AWS Lambda, Apache Airflow</w:t>
      </w:r>
      <w:r w:rsidR="001E0E2D">
        <w:rPr>
          <w:rFonts w:ascii="Arial" w:hAnsi="Arial"/>
          <w:b/>
          <w:bCs/>
        </w:rPr>
        <w:t xml:space="preserve">, </w:t>
      </w:r>
      <w:r>
        <w:rPr>
          <w:rFonts w:ascii="Arial" w:hAnsi="Arial"/>
          <w:b/>
          <w:bCs/>
        </w:rPr>
        <w:t xml:space="preserve">Databricks, Twilio Segment, Python, </w:t>
      </w:r>
      <w:proofErr w:type="spellStart"/>
      <w:r>
        <w:rPr>
          <w:rFonts w:ascii="Arial" w:hAnsi="Arial"/>
          <w:b/>
          <w:bCs/>
        </w:rPr>
        <w:t>PySpark</w:t>
      </w:r>
      <w:proofErr w:type="spellEnd"/>
      <w:r>
        <w:rPr>
          <w:rFonts w:ascii="Arial" w:hAnsi="Arial"/>
          <w:b/>
          <w:bCs/>
        </w:rPr>
        <w:t xml:space="preserve">, SQL Server, Hive, Power BI, </w:t>
      </w:r>
      <w:r w:rsidR="00722113">
        <w:rPr>
          <w:rFonts w:ascii="Arial" w:hAnsi="Arial"/>
          <w:lang w:val="fr-FR"/>
        </w:rPr>
        <w:t>Splunk</w:t>
      </w:r>
      <w:r>
        <w:rPr>
          <w:rFonts w:ascii="Arial" w:hAnsi="Arial"/>
          <w:b/>
          <w:bCs/>
        </w:rPr>
        <w:t xml:space="preserve">, GitHub, Docker, S3, </w:t>
      </w:r>
      <w:r>
        <w:rPr>
          <w:rFonts w:ascii="Arial" w:hAnsi="Arial"/>
        </w:rPr>
        <w:t>Adobe Marketing Cloud,</w:t>
      </w:r>
      <w:r>
        <w:rPr>
          <w:rFonts w:ascii="Arial" w:hAnsi="Arial"/>
          <w:b/>
          <w:bCs/>
        </w:rPr>
        <w:t xml:space="preserve"> </w:t>
      </w:r>
      <w:r>
        <w:rPr>
          <w:rFonts w:ascii="Arial" w:hAnsi="Arial"/>
        </w:rPr>
        <w:t>C#</w:t>
      </w:r>
      <w:r>
        <w:rPr>
          <w:rFonts w:ascii="Arial" w:hAnsi="Arial"/>
          <w:b/>
          <w:bCs/>
        </w:rPr>
        <w:t>.</w:t>
      </w:r>
    </w:p>
    <w:p w14:paraId="5B48B20E" w14:textId="77777777" w:rsidR="0049283D" w:rsidRDefault="0049283D">
      <w:pPr>
        <w:pStyle w:val="Body"/>
        <w:pBdr>
          <w:bottom w:val="single" w:sz="12" w:space="0" w:color="000000"/>
        </w:pBdr>
        <w:spacing w:after="0" w:line="240" w:lineRule="auto"/>
        <w:jc w:val="both"/>
        <w:rPr>
          <w:rFonts w:ascii="Arial" w:eastAsia="Arial" w:hAnsi="Arial" w:cs="Arial"/>
          <w:b/>
          <w:bCs/>
        </w:rPr>
      </w:pPr>
    </w:p>
    <w:p w14:paraId="0EE3992F" w14:textId="77777777" w:rsidR="0049283D" w:rsidRDefault="0049283D">
      <w:pPr>
        <w:pStyle w:val="Body"/>
        <w:spacing w:after="0" w:line="240" w:lineRule="auto"/>
        <w:jc w:val="both"/>
        <w:rPr>
          <w:rFonts w:ascii="Arial" w:eastAsia="Arial" w:hAnsi="Arial" w:cs="Arial"/>
          <w:b/>
          <w:bCs/>
        </w:rPr>
      </w:pPr>
    </w:p>
    <w:p w14:paraId="6AAE7E0C" w14:textId="77777777" w:rsidR="00863F49" w:rsidRDefault="00863F49">
      <w:pPr>
        <w:pStyle w:val="Body"/>
        <w:spacing w:after="0" w:line="240" w:lineRule="auto"/>
        <w:jc w:val="both"/>
        <w:rPr>
          <w:rFonts w:ascii="Arial" w:eastAsia="Arial" w:hAnsi="Arial" w:cs="Arial"/>
          <w:b/>
          <w:bCs/>
        </w:rPr>
      </w:pPr>
    </w:p>
    <w:p w14:paraId="4C78483C" w14:textId="77777777" w:rsidR="0049283D" w:rsidRDefault="00000000">
      <w:pPr>
        <w:pStyle w:val="Body"/>
        <w:spacing w:after="0" w:line="240" w:lineRule="auto"/>
        <w:jc w:val="both"/>
        <w:rPr>
          <w:rFonts w:ascii="Arial" w:eastAsia="Arial" w:hAnsi="Arial" w:cs="Arial"/>
          <w:b/>
          <w:bCs/>
        </w:rPr>
      </w:pPr>
      <w:proofErr w:type="spellStart"/>
      <w:r>
        <w:rPr>
          <w:rFonts w:ascii="Arial" w:hAnsi="Arial"/>
          <w:b/>
          <w:bCs/>
          <w:lang w:val="de-DE"/>
        </w:rPr>
        <w:t>Dematic</w:t>
      </w:r>
      <w:proofErr w:type="spellEnd"/>
      <w:r>
        <w:rPr>
          <w:rFonts w:ascii="Arial" w:hAnsi="Arial"/>
          <w:b/>
          <w:bCs/>
          <w:lang w:val="de-DE"/>
        </w:rPr>
        <w:t xml:space="preserve"> </w:t>
      </w:r>
      <w:proofErr w:type="spellStart"/>
      <w:r>
        <w:rPr>
          <w:rFonts w:ascii="Arial" w:hAnsi="Arial"/>
          <w:b/>
          <w:bCs/>
          <w:lang w:val="de-DE"/>
        </w:rPr>
        <w:t>Corp</w:t>
      </w:r>
      <w:proofErr w:type="spellEnd"/>
      <w:r>
        <w:rPr>
          <w:rFonts w:ascii="Arial" w:hAnsi="Arial"/>
          <w:b/>
          <w:bCs/>
          <w:lang w:val="de-DE"/>
        </w:rPr>
        <w:t xml:space="preserve">, Grand Rapids, MI </w:t>
      </w:r>
      <w:r>
        <w:rPr>
          <w:rFonts w:ascii="Arial" w:hAnsi="Arial"/>
          <w:b/>
          <w:bCs/>
          <w:lang w:val="de-DE"/>
        </w:rPr>
        <w:tab/>
        <w:t xml:space="preserve"> </w:t>
      </w:r>
      <w:r>
        <w:rPr>
          <w:rFonts w:ascii="Arial" w:hAnsi="Arial"/>
          <w:b/>
          <w:bCs/>
          <w:lang w:val="de-DE"/>
        </w:rPr>
        <w:tab/>
        <w:t xml:space="preserve"> </w:t>
      </w:r>
      <w:r>
        <w:rPr>
          <w:rFonts w:ascii="Arial" w:hAnsi="Arial"/>
          <w:b/>
          <w:bCs/>
          <w:lang w:val="de-DE"/>
        </w:rPr>
        <w:tab/>
        <w:t xml:space="preserve"> </w:t>
      </w:r>
      <w:r>
        <w:rPr>
          <w:rFonts w:ascii="Arial" w:hAnsi="Arial"/>
          <w:b/>
          <w:bCs/>
          <w:lang w:val="de-DE"/>
        </w:rPr>
        <w:tab/>
        <w:t xml:space="preserve"> </w:t>
      </w:r>
      <w:r>
        <w:rPr>
          <w:rFonts w:ascii="Arial" w:hAnsi="Arial"/>
          <w:b/>
          <w:bCs/>
          <w:lang w:val="de-DE"/>
        </w:rPr>
        <w:tab/>
        <w:t xml:space="preserve"> </w:t>
      </w:r>
      <w:r>
        <w:rPr>
          <w:rFonts w:ascii="Arial" w:hAnsi="Arial"/>
          <w:b/>
          <w:bCs/>
          <w:lang w:val="de-DE"/>
        </w:rPr>
        <w:tab/>
        <w:t xml:space="preserve"> </w:t>
      </w:r>
      <w:r>
        <w:rPr>
          <w:rFonts w:ascii="Arial" w:hAnsi="Arial"/>
          <w:b/>
          <w:bCs/>
          <w:lang w:val="de-DE"/>
        </w:rPr>
        <w:tab/>
        <w:t xml:space="preserve">            05/2017 </w:t>
      </w:r>
      <w:r>
        <w:rPr>
          <w:rFonts w:ascii="Arial" w:hAnsi="Arial"/>
          <w:b/>
          <w:bCs/>
        </w:rPr>
        <w:t xml:space="preserve">– 08/2017 </w:t>
      </w:r>
    </w:p>
    <w:p w14:paraId="3D780D6C" w14:textId="77777777" w:rsidR="0049283D" w:rsidRDefault="00000000">
      <w:pPr>
        <w:pStyle w:val="Body"/>
        <w:spacing w:after="0" w:line="240" w:lineRule="auto"/>
        <w:jc w:val="both"/>
        <w:rPr>
          <w:rFonts w:ascii="Arial" w:eastAsia="Arial" w:hAnsi="Arial" w:cs="Arial"/>
          <w:b/>
          <w:bCs/>
        </w:rPr>
      </w:pPr>
      <w:r>
        <w:rPr>
          <w:rFonts w:ascii="Arial" w:hAnsi="Arial"/>
          <w:b/>
          <w:bCs/>
        </w:rPr>
        <w:t>Sr. Business Intelligence Consultant</w:t>
      </w:r>
    </w:p>
    <w:p w14:paraId="41A7CA17" w14:textId="77777777" w:rsidR="0049283D" w:rsidRDefault="0049283D">
      <w:pPr>
        <w:pStyle w:val="Body"/>
        <w:spacing w:after="0" w:line="240" w:lineRule="auto"/>
        <w:ind w:left="283"/>
        <w:rPr>
          <w:rFonts w:ascii="Arial" w:eastAsia="Arial" w:hAnsi="Arial" w:cs="Arial"/>
        </w:rPr>
      </w:pPr>
    </w:p>
    <w:p w14:paraId="5D00B6BC" w14:textId="77777777" w:rsidR="0049283D" w:rsidRDefault="00000000">
      <w:pPr>
        <w:pStyle w:val="Body"/>
        <w:spacing w:after="0" w:line="240" w:lineRule="auto"/>
        <w:rPr>
          <w:rFonts w:ascii="Arial" w:eastAsia="Arial" w:hAnsi="Arial" w:cs="Arial"/>
        </w:rPr>
      </w:pPr>
      <w:r>
        <w:rPr>
          <w:rFonts w:ascii="Arial" w:hAnsi="Arial"/>
        </w:rPr>
        <w:t>Responsibilities:</w:t>
      </w:r>
    </w:p>
    <w:p w14:paraId="7F6F3717" w14:textId="77777777" w:rsidR="0049283D" w:rsidRDefault="00000000">
      <w:pPr>
        <w:pStyle w:val="Body"/>
        <w:numPr>
          <w:ilvl w:val="0"/>
          <w:numId w:val="10"/>
        </w:numPr>
        <w:spacing w:after="0" w:line="240" w:lineRule="auto"/>
        <w:jc w:val="both"/>
        <w:rPr>
          <w:rFonts w:ascii="Arial" w:hAnsi="Arial"/>
        </w:rPr>
      </w:pPr>
      <w:r>
        <w:rPr>
          <w:rFonts w:ascii="Arial" w:hAnsi="Arial"/>
        </w:rPr>
        <w:t>Reviewed the existing ETL framework to build the data warehouse.</w:t>
      </w:r>
    </w:p>
    <w:p w14:paraId="68A163AA" w14:textId="77777777" w:rsidR="0049283D" w:rsidRDefault="00000000">
      <w:pPr>
        <w:pStyle w:val="Body"/>
        <w:numPr>
          <w:ilvl w:val="0"/>
          <w:numId w:val="10"/>
        </w:numPr>
        <w:spacing w:after="0" w:line="240" w:lineRule="auto"/>
        <w:jc w:val="both"/>
        <w:rPr>
          <w:rFonts w:ascii="Arial" w:hAnsi="Arial"/>
        </w:rPr>
      </w:pPr>
      <w:r>
        <w:rPr>
          <w:rFonts w:ascii="Arial" w:hAnsi="Arial"/>
        </w:rPr>
        <w:t>Worked directly with the Business to understand the existing BI Model.</w:t>
      </w:r>
    </w:p>
    <w:p w14:paraId="127969C5" w14:textId="77777777" w:rsidR="0049283D" w:rsidRDefault="00000000">
      <w:pPr>
        <w:pStyle w:val="Body"/>
        <w:numPr>
          <w:ilvl w:val="0"/>
          <w:numId w:val="10"/>
        </w:numPr>
        <w:spacing w:after="0" w:line="240" w:lineRule="auto"/>
        <w:jc w:val="both"/>
        <w:rPr>
          <w:rFonts w:ascii="Arial" w:hAnsi="Arial"/>
        </w:rPr>
      </w:pPr>
      <w:r>
        <w:rPr>
          <w:rFonts w:ascii="Arial" w:hAnsi="Arial"/>
        </w:rPr>
        <w:t>Created Power BI Dashboards for the financial team.</w:t>
      </w:r>
    </w:p>
    <w:p w14:paraId="56DB6B74" w14:textId="77777777" w:rsidR="0049283D" w:rsidRDefault="00000000">
      <w:pPr>
        <w:pStyle w:val="Body"/>
        <w:numPr>
          <w:ilvl w:val="0"/>
          <w:numId w:val="10"/>
        </w:numPr>
        <w:spacing w:after="0" w:line="240" w:lineRule="auto"/>
        <w:jc w:val="both"/>
        <w:rPr>
          <w:rFonts w:ascii="Arial" w:hAnsi="Arial"/>
        </w:rPr>
      </w:pPr>
      <w:r>
        <w:rPr>
          <w:rFonts w:ascii="Arial" w:hAnsi="Arial"/>
        </w:rPr>
        <w:t>Created Tableau Dashboards for Executive Leadership.</w:t>
      </w:r>
    </w:p>
    <w:p w14:paraId="3AB62685" w14:textId="77777777" w:rsidR="0049283D" w:rsidRDefault="00000000">
      <w:pPr>
        <w:pStyle w:val="Body"/>
        <w:numPr>
          <w:ilvl w:val="0"/>
          <w:numId w:val="10"/>
        </w:numPr>
        <w:spacing w:after="0" w:line="240" w:lineRule="auto"/>
        <w:jc w:val="both"/>
        <w:rPr>
          <w:rFonts w:ascii="Arial" w:hAnsi="Arial"/>
        </w:rPr>
      </w:pPr>
      <w:r>
        <w:rPr>
          <w:rFonts w:ascii="Arial" w:hAnsi="Arial"/>
        </w:rPr>
        <w:t>Created a complex SQL Data model for creating the Dashboards.</w:t>
      </w:r>
    </w:p>
    <w:p w14:paraId="78F08CF0" w14:textId="77777777" w:rsidR="0049283D" w:rsidRDefault="00000000">
      <w:pPr>
        <w:pStyle w:val="Body"/>
        <w:numPr>
          <w:ilvl w:val="0"/>
          <w:numId w:val="10"/>
        </w:numPr>
        <w:spacing w:after="0" w:line="240" w:lineRule="auto"/>
        <w:jc w:val="both"/>
        <w:rPr>
          <w:rFonts w:ascii="Arial" w:hAnsi="Arial"/>
        </w:rPr>
      </w:pPr>
      <w:r>
        <w:rPr>
          <w:rFonts w:ascii="Arial" w:hAnsi="Arial"/>
        </w:rPr>
        <w:t>Responsible for creating Tableau Dashboards and Power BI at an organizational level.</w:t>
      </w:r>
    </w:p>
    <w:p w14:paraId="3F5BBE1C" w14:textId="77777777" w:rsidR="0049283D" w:rsidRDefault="00000000">
      <w:pPr>
        <w:pStyle w:val="Body"/>
        <w:numPr>
          <w:ilvl w:val="0"/>
          <w:numId w:val="10"/>
        </w:numPr>
        <w:spacing w:after="0" w:line="240" w:lineRule="auto"/>
        <w:jc w:val="both"/>
        <w:rPr>
          <w:rFonts w:ascii="Arial" w:hAnsi="Arial"/>
        </w:rPr>
      </w:pPr>
      <w:r>
        <w:rPr>
          <w:rFonts w:ascii="Arial" w:hAnsi="Arial"/>
        </w:rPr>
        <w:t>Served as a Tableau Server Admin for creating roles and granting permissions.</w:t>
      </w:r>
    </w:p>
    <w:p w14:paraId="3D9919CE" w14:textId="77777777" w:rsidR="0049283D" w:rsidRDefault="00000000">
      <w:pPr>
        <w:pStyle w:val="Body"/>
        <w:numPr>
          <w:ilvl w:val="0"/>
          <w:numId w:val="10"/>
        </w:numPr>
        <w:spacing w:after="0" w:line="240" w:lineRule="auto"/>
        <w:jc w:val="both"/>
        <w:rPr>
          <w:rFonts w:ascii="Arial" w:hAnsi="Arial"/>
        </w:rPr>
      </w:pPr>
      <w:r>
        <w:rPr>
          <w:rFonts w:ascii="Arial" w:hAnsi="Arial"/>
        </w:rPr>
        <w:t>Created Roles and Security for Power BI Dashboards.</w:t>
      </w:r>
    </w:p>
    <w:p w14:paraId="357FC150" w14:textId="77777777" w:rsidR="0049283D" w:rsidRDefault="00000000">
      <w:pPr>
        <w:pStyle w:val="Body"/>
        <w:numPr>
          <w:ilvl w:val="0"/>
          <w:numId w:val="10"/>
        </w:numPr>
        <w:spacing w:after="0" w:line="240" w:lineRule="auto"/>
        <w:jc w:val="both"/>
        <w:rPr>
          <w:rFonts w:ascii="Arial" w:hAnsi="Arial"/>
        </w:rPr>
      </w:pPr>
      <w:r>
        <w:rPr>
          <w:rFonts w:ascii="Arial" w:hAnsi="Arial"/>
        </w:rPr>
        <w:t>Deployed the Dashboards in the App Workspaces and shared with the business users.</w:t>
      </w:r>
    </w:p>
    <w:p w14:paraId="0127ECDD" w14:textId="77777777" w:rsidR="0049283D" w:rsidRDefault="0049283D">
      <w:pPr>
        <w:pStyle w:val="Body"/>
        <w:spacing w:after="0" w:line="240" w:lineRule="auto"/>
        <w:ind w:left="283"/>
        <w:jc w:val="both"/>
        <w:rPr>
          <w:rFonts w:ascii="Arial" w:eastAsia="Arial" w:hAnsi="Arial" w:cs="Arial"/>
        </w:rPr>
      </w:pPr>
    </w:p>
    <w:p w14:paraId="73B682BE" w14:textId="77777777" w:rsidR="0049283D" w:rsidRDefault="00000000">
      <w:pPr>
        <w:pStyle w:val="Body"/>
        <w:spacing w:after="0" w:line="240" w:lineRule="auto"/>
        <w:jc w:val="both"/>
        <w:rPr>
          <w:rFonts w:ascii="Arial" w:eastAsia="Arial" w:hAnsi="Arial" w:cs="Arial"/>
          <w:b/>
          <w:bCs/>
        </w:rPr>
      </w:pPr>
      <w:r>
        <w:rPr>
          <w:rFonts w:ascii="Arial" w:hAnsi="Arial"/>
        </w:rPr>
        <w:t xml:space="preserve">Environment: SAP, SQL Server 2014, MS </w:t>
      </w:r>
      <w:r>
        <w:rPr>
          <w:rFonts w:ascii="Arial" w:hAnsi="Arial"/>
          <w:b/>
          <w:bCs/>
        </w:rPr>
        <w:t>Azure</w:t>
      </w:r>
      <w:r>
        <w:rPr>
          <w:rFonts w:ascii="Arial" w:hAnsi="Arial"/>
          <w:lang w:val="es-ES_tradnl"/>
        </w:rPr>
        <w:t xml:space="preserve">, Excel, </w:t>
      </w:r>
      <w:r>
        <w:rPr>
          <w:rFonts w:ascii="Arial" w:hAnsi="Arial"/>
          <w:b/>
          <w:bCs/>
        </w:rPr>
        <w:t>Power BI, Informatica.</w:t>
      </w:r>
    </w:p>
    <w:p w14:paraId="3BC2B686" w14:textId="77777777" w:rsidR="0049283D" w:rsidRDefault="0049283D">
      <w:pPr>
        <w:pStyle w:val="Body"/>
        <w:pBdr>
          <w:bottom w:val="single" w:sz="12" w:space="0" w:color="000000"/>
        </w:pBdr>
        <w:spacing w:after="0" w:line="240" w:lineRule="auto"/>
        <w:jc w:val="both"/>
        <w:rPr>
          <w:rFonts w:ascii="Arial" w:eastAsia="Arial" w:hAnsi="Arial" w:cs="Arial"/>
          <w:b/>
          <w:bCs/>
        </w:rPr>
      </w:pPr>
    </w:p>
    <w:p w14:paraId="37E10F84" w14:textId="77777777" w:rsidR="0049283D" w:rsidRDefault="0049283D">
      <w:pPr>
        <w:pStyle w:val="Body"/>
        <w:spacing w:after="0" w:line="240" w:lineRule="auto"/>
        <w:jc w:val="both"/>
        <w:rPr>
          <w:rFonts w:ascii="Arial" w:eastAsia="Arial" w:hAnsi="Arial" w:cs="Arial"/>
          <w:b/>
          <w:bCs/>
        </w:rPr>
      </w:pPr>
    </w:p>
    <w:p w14:paraId="501D16D1" w14:textId="77777777" w:rsidR="0049283D" w:rsidRDefault="00000000">
      <w:pPr>
        <w:pStyle w:val="Body"/>
        <w:spacing w:after="0" w:line="240" w:lineRule="auto"/>
        <w:jc w:val="both"/>
        <w:rPr>
          <w:rFonts w:ascii="Arial" w:eastAsia="Arial" w:hAnsi="Arial" w:cs="Arial"/>
          <w:b/>
          <w:bCs/>
        </w:rPr>
      </w:pPr>
      <w:r>
        <w:rPr>
          <w:rFonts w:ascii="Arial" w:hAnsi="Arial"/>
          <w:b/>
          <w:bCs/>
          <w:lang w:val="de-DE"/>
        </w:rPr>
        <w:t xml:space="preserve">Treasury </w:t>
      </w:r>
      <w:proofErr w:type="spellStart"/>
      <w:r>
        <w:rPr>
          <w:rFonts w:ascii="Arial" w:hAnsi="Arial"/>
          <w:b/>
          <w:bCs/>
          <w:lang w:val="de-DE"/>
        </w:rPr>
        <w:t>Wine</w:t>
      </w:r>
      <w:proofErr w:type="spellEnd"/>
      <w:r>
        <w:rPr>
          <w:rFonts w:ascii="Arial" w:hAnsi="Arial"/>
          <w:b/>
          <w:bCs/>
          <w:lang w:val="de-DE"/>
        </w:rPr>
        <w:t xml:space="preserve"> </w:t>
      </w:r>
      <w:proofErr w:type="spellStart"/>
      <w:r>
        <w:rPr>
          <w:rFonts w:ascii="Arial" w:hAnsi="Arial"/>
          <w:b/>
          <w:bCs/>
          <w:lang w:val="de-DE"/>
        </w:rPr>
        <w:t>Estates</w:t>
      </w:r>
      <w:proofErr w:type="spellEnd"/>
      <w:r>
        <w:rPr>
          <w:rFonts w:ascii="Arial" w:hAnsi="Arial"/>
          <w:b/>
          <w:bCs/>
          <w:lang w:val="de-DE"/>
        </w:rPr>
        <w:t>, Napa, CA</w:t>
      </w:r>
      <w:r>
        <w:rPr>
          <w:rFonts w:ascii="Arial" w:hAnsi="Arial"/>
          <w:b/>
          <w:bCs/>
          <w:lang w:val="de-DE"/>
        </w:rPr>
        <w:tab/>
      </w:r>
      <w:r>
        <w:rPr>
          <w:rFonts w:ascii="Arial" w:hAnsi="Arial"/>
          <w:b/>
          <w:bCs/>
          <w:lang w:val="de-DE"/>
        </w:rPr>
        <w:tab/>
      </w:r>
      <w:r>
        <w:rPr>
          <w:rFonts w:ascii="Arial" w:hAnsi="Arial"/>
          <w:b/>
          <w:bCs/>
          <w:lang w:val="de-DE"/>
        </w:rPr>
        <w:tab/>
      </w:r>
      <w:r>
        <w:rPr>
          <w:rFonts w:ascii="Arial" w:hAnsi="Arial"/>
          <w:b/>
          <w:bCs/>
          <w:lang w:val="de-DE"/>
        </w:rPr>
        <w:tab/>
      </w:r>
      <w:r>
        <w:rPr>
          <w:rFonts w:ascii="Arial" w:hAnsi="Arial"/>
          <w:b/>
          <w:bCs/>
          <w:lang w:val="de-DE"/>
        </w:rPr>
        <w:tab/>
      </w:r>
      <w:r>
        <w:rPr>
          <w:rFonts w:ascii="Arial" w:hAnsi="Arial"/>
          <w:b/>
          <w:bCs/>
          <w:lang w:val="de-DE"/>
        </w:rPr>
        <w:tab/>
      </w:r>
      <w:r>
        <w:rPr>
          <w:rFonts w:ascii="Arial" w:hAnsi="Arial"/>
          <w:b/>
          <w:bCs/>
          <w:lang w:val="de-DE"/>
        </w:rPr>
        <w:tab/>
        <w:t xml:space="preserve">            07/2015 </w:t>
      </w:r>
      <w:r>
        <w:rPr>
          <w:rFonts w:ascii="Arial" w:hAnsi="Arial"/>
          <w:b/>
          <w:bCs/>
        </w:rPr>
        <w:t>– 05/2017</w:t>
      </w:r>
    </w:p>
    <w:p w14:paraId="07011DEE" w14:textId="77777777" w:rsidR="0049283D" w:rsidRDefault="00000000">
      <w:pPr>
        <w:pStyle w:val="Body"/>
        <w:spacing w:after="0" w:line="240" w:lineRule="auto"/>
        <w:jc w:val="both"/>
        <w:rPr>
          <w:rFonts w:ascii="Arial" w:eastAsia="Arial" w:hAnsi="Arial" w:cs="Arial"/>
          <w:b/>
          <w:bCs/>
        </w:rPr>
      </w:pPr>
      <w:r>
        <w:rPr>
          <w:rFonts w:ascii="Arial" w:hAnsi="Arial"/>
          <w:b/>
          <w:bCs/>
          <w:lang w:val="de-DE"/>
        </w:rPr>
        <w:t>Sr. BI Lead/ Sr. Tech Analyst/ DBA</w:t>
      </w:r>
    </w:p>
    <w:p w14:paraId="50E5EA4F" w14:textId="77777777" w:rsidR="0049283D" w:rsidRDefault="0049283D">
      <w:pPr>
        <w:pStyle w:val="Body"/>
        <w:spacing w:after="0" w:line="240" w:lineRule="auto"/>
        <w:ind w:left="283"/>
        <w:rPr>
          <w:rFonts w:ascii="Arial" w:eastAsia="Arial" w:hAnsi="Arial" w:cs="Arial"/>
        </w:rPr>
      </w:pPr>
    </w:p>
    <w:p w14:paraId="1F5AB10B" w14:textId="77777777" w:rsidR="0049283D" w:rsidRDefault="00000000">
      <w:pPr>
        <w:pStyle w:val="Body"/>
        <w:spacing w:after="0" w:line="240" w:lineRule="auto"/>
        <w:ind w:left="283"/>
        <w:rPr>
          <w:rFonts w:ascii="Arial" w:eastAsia="Arial" w:hAnsi="Arial" w:cs="Arial"/>
        </w:rPr>
      </w:pPr>
      <w:r>
        <w:rPr>
          <w:rFonts w:ascii="Arial" w:hAnsi="Arial"/>
        </w:rPr>
        <w:t>Responsibilities:</w:t>
      </w:r>
    </w:p>
    <w:p w14:paraId="7546AC63" w14:textId="77777777" w:rsidR="0049283D" w:rsidRDefault="00000000">
      <w:pPr>
        <w:pStyle w:val="Body"/>
        <w:numPr>
          <w:ilvl w:val="0"/>
          <w:numId w:val="10"/>
        </w:numPr>
        <w:spacing w:after="0" w:line="240" w:lineRule="auto"/>
        <w:jc w:val="both"/>
        <w:rPr>
          <w:rFonts w:ascii="Arial" w:hAnsi="Arial"/>
        </w:rPr>
      </w:pPr>
      <w:r>
        <w:rPr>
          <w:rFonts w:ascii="Arial" w:hAnsi="Arial"/>
        </w:rPr>
        <w:t>Worked with various functional areas to understand global requirements for new projects.</w:t>
      </w:r>
    </w:p>
    <w:p w14:paraId="3350576A" w14:textId="77777777" w:rsidR="0049283D" w:rsidRDefault="00000000">
      <w:pPr>
        <w:pStyle w:val="Body"/>
        <w:numPr>
          <w:ilvl w:val="0"/>
          <w:numId w:val="10"/>
        </w:numPr>
        <w:spacing w:after="0" w:line="240" w:lineRule="auto"/>
        <w:jc w:val="both"/>
        <w:rPr>
          <w:rFonts w:ascii="Arial" w:hAnsi="Arial"/>
        </w:rPr>
      </w:pPr>
      <w:r>
        <w:rPr>
          <w:rFonts w:ascii="Arial" w:hAnsi="Arial"/>
        </w:rPr>
        <w:lastRenderedPageBreak/>
        <w:t xml:space="preserve">Implemented new processes for consolidating multiple data sources using Continuous Integration DevOps on </w:t>
      </w:r>
      <w:r>
        <w:rPr>
          <w:rFonts w:ascii="Arial" w:hAnsi="Arial"/>
          <w:b/>
          <w:bCs/>
          <w:lang w:val="it-IT"/>
        </w:rPr>
        <w:t>Azure Cloud</w:t>
      </w:r>
      <w:r>
        <w:rPr>
          <w:rFonts w:ascii="Arial" w:hAnsi="Arial"/>
        </w:rPr>
        <w:t xml:space="preserve">, leveraging </w:t>
      </w:r>
      <w:r>
        <w:rPr>
          <w:rFonts w:ascii="Arial" w:hAnsi="Arial"/>
          <w:b/>
          <w:bCs/>
          <w:lang w:val="it-IT"/>
        </w:rPr>
        <w:t xml:space="preserve">Azure Data </w:t>
      </w:r>
      <w:proofErr w:type="spellStart"/>
      <w:r>
        <w:rPr>
          <w:rFonts w:ascii="Arial" w:hAnsi="Arial"/>
          <w:b/>
          <w:bCs/>
          <w:lang w:val="it-IT"/>
        </w:rPr>
        <w:t>Factory</w:t>
      </w:r>
      <w:proofErr w:type="spellEnd"/>
      <w:r>
        <w:rPr>
          <w:rFonts w:ascii="Arial" w:hAnsi="Arial"/>
        </w:rPr>
        <w:t xml:space="preserve"> for orchestrating </w:t>
      </w:r>
      <w:r>
        <w:rPr>
          <w:rFonts w:ascii="Arial" w:hAnsi="Arial"/>
          <w:b/>
          <w:bCs/>
        </w:rPr>
        <w:t>ETL pipelines</w:t>
      </w:r>
      <w:r>
        <w:rPr>
          <w:rFonts w:ascii="Arial" w:hAnsi="Arial"/>
        </w:rPr>
        <w:t xml:space="preserve"> and Azure Data Lake for scalable, secure data storage.</w:t>
      </w:r>
    </w:p>
    <w:p w14:paraId="2C364451"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Developed and maintained </w:t>
      </w:r>
      <w:r>
        <w:rPr>
          <w:rFonts w:ascii="Arial" w:hAnsi="Arial"/>
          <w:b/>
          <w:bCs/>
          <w:lang w:val="es-ES_tradnl"/>
        </w:rPr>
        <w:t xml:space="preserve">Azure SQL </w:t>
      </w:r>
      <w:proofErr w:type="spellStart"/>
      <w:r>
        <w:rPr>
          <w:rFonts w:ascii="Arial" w:hAnsi="Arial"/>
          <w:b/>
          <w:bCs/>
          <w:lang w:val="es-ES_tradnl"/>
        </w:rPr>
        <w:t>Databases</w:t>
      </w:r>
      <w:proofErr w:type="spellEnd"/>
      <w:r>
        <w:rPr>
          <w:rFonts w:ascii="Arial" w:hAnsi="Arial"/>
        </w:rPr>
        <w:t xml:space="preserve"> and utilized </w:t>
      </w:r>
      <w:r>
        <w:rPr>
          <w:rFonts w:ascii="Arial" w:hAnsi="Arial"/>
          <w:b/>
          <w:bCs/>
          <w:lang w:val="it-IT"/>
        </w:rPr>
        <w:t>Azure Blob Storage</w:t>
      </w:r>
      <w:r>
        <w:rPr>
          <w:rFonts w:ascii="Arial" w:hAnsi="Arial"/>
        </w:rPr>
        <w:t xml:space="preserve"> for data archiving, ensuring efficient data access and durability.</w:t>
      </w:r>
    </w:p>
    <w:p w14:paraId="38E7A3DA" w14:textId="77777777" w:rsidR="0049283D" w:rsidRDefault="00000000">
      <w:pPr>
        <w:pStyle w:val="Body"/>
        <w:numPr>
          <w:ilvl w:val="0"/>
          <w:numId w:val="10"/>
        </w:numPr>
        <w:spacing w:after="0" w:line="240" w:lineRule="auto"/>
        <w:jc w:val="both"/>
        <w:rPr>
          <w:rFonts w:ascii="Arial" w:hAnsi="Arial"/>
        </w:rPr>
      </w:pPr>
      <w:r>
        <w:rPr>
          <w:rFonts w:ascii="Arial" w:hAnsi="Arial"/>
        </w:rPr>
        <w:t>Managed end-to-end deployments using Azure DevOps for source control, automated builds, and release pipelines to multiple environments, streamlining development and operations.</w:t>
      </w:r>
    </w:p>
    <w:p w14:paraId="2985C687" w14:textId="77777777" w:rsidR="0049283D" w:rsidRDefault="00000000">
      <w:pPr>
        <w:pStyle w:val="Body"/>
        <w:numPr>
          <w:ilvl w:val="0"/>
          <w:numId w:val="10"/>
        </w:numPr>
        <w:spacing w:after="0" w:line="240" w:lineRule="auto"/>
        <w:jc w:val="both"/>
        <w:rPr>
          <w:rFonts w:ascii="Arial" w:hAnsi="Arial"/>
        </w:rPr>
      </w:pPr>
      <w:r>
        <w:rPr>
          <w:rFonts w:ascii="Arial" w:hAnsi="Arial"/>
        </w:rPr>
        <w:t>Maintained databases while providing Always On availability for high uptime and business continuity.</w:t>
      </w:r>
    </w:p>
    <w:p w14:paraId="0C1DE4D7"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Designed and developed the </w:t>
      </w:r>
      <w:r>
        <w:rPr>
          <w:rFonts w:ascii="Arial" w:hAnsi="Arial"/>
          <w:b/>
          <w:bCs/>
        </w:rPr>
        <w:t>GBI Cube</w:t>
      </w:r>
      <w:r>
        <w:rPr>
          <w:rFonts w:ascii="Arial" w:hAnsi="Arial"/>
        </w:rPr>
        <w:t xml:space="preserve"> for creating global dashboards in Power BI, enabling comprehensive business insights for users worldwide.</w:t>
      </w:r>
    </w:p>
    <w:p w14:paraId="71E0BDA1"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Tested, evaluated, and implemented BI toolsets like </w:t>
      </w:r>
      <w:r>
        <w:rPr>
          <w:rFonts w:ascii="Arial" w:hAnsi="Arial"/>
          <w:b/>
          <w:bCs/>
        </w:rPr>
        <w:t>Power BI</w:t>
      </w:r>
      <w:r>
        <w:rPr>
          <w:rFonts w:ascii="Arial" w:hAnsi="Arial"/>
        </w:rPr>
        <w:t xml:space="preserve"> and </w:t>
      </w:r>
      <w:r>
        <w:rPr>
          <w:rFonts w:ascii="Arial" w:hAnsi="Arial"/>
          <w:b/>
          <w:bCs/>
          <w:lang w:val="fr-FR"/>
        </w:rPr>
        <w:t>Tableau</w:t>
      </w:r>
      <w:r>
        <w:rPr>
          <w:rFonts w:ascii="Arial" w:hAnsi="Arial"/>
        </w:rPr>
        <w:t xml:space="preserve"> to address diverse stakeholder needs.</w:t>
      </w:r>
    </w:p>
    <w:p w14:paraId="55D7CC2A"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Engineered complex reports and dashboards using </w:t>
      </w:r>
      <w:r>
        <w:rPr>
          <w:rFonts w:ascii="Arial" w:hAnsi="Arial"/>
          <w:b/>
          <w:bCs/>
        </w:rPr>
        <w:t>Power Pivot</w:t>
      </w:r>
      <w:r>
        <w:rPr>
          <w:rFonts w:ascii="Arial" w:hAnsi="Arial"/>
        </w:rPr>
        <w:t xml:space="preserve">, </w:t>
      </w:r>
      <w:r>
        <w:rPr>
          <w:rFonts w:ascii="Arial" w:hAnsi="Arial"/>
          <w:b/>
          <w:bCs/>
          <w:lang w:val="it-IT"/>
        </w:rPr>
        <w:t>Hubble</w:t>
      </w:r>
      <w:r>
        <w:rPr>
          <w:rFonts w:ascii="Arial" w:hAnsi="Arial"/>
        </w:rPr>
        <w:t>, and Power BI to support advanced analytics.</w:t>
      </w:r>
    </w:p>
    <w:p w14:paraId="52C038B4" w14:textId="77777777" w:rsidR="0049283D" w:rsidRDefault="00000000">
      <w:pPr>
        <w:pStyle w:val="Body"/>
        <w:numPr>
          <w:ilvl w:val="0"/>
          <w:numId w:val="10"/>
        </w:numPr>
        <w:spacing w:after="0" w:line="240" w:lineRule="auto"/>
        <w:jc w:val="both"/>
        <w:rPr>
          <w:rFonts w:ascii="Arial" w:hAnsi="Arial"/>
        </w:rPr>
      </w:pPr>
      <w:r>
        <w:rPr>
          <w:rFonts w:ascii="Arial" w:hAnsi="Arial"/>
        </w:rPr>
        <w:t>Led the offshore team in gathering, translating, and implementing business requirements, managing end-user interactions globally for all BI needs.</w:t>
      </w:r>
    </w:p>
    <w:p w14:paraId="334C3C3D"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Consolidated various sources (including </w:t>
      </w:r>
      <w:r>
        <w:rPr>
          <w:rFonts w:ascii="Arial" w:hAnsi="Arial"/>
          <w:b/>
          <w:bCs/>
        </w:rPr>
        <w:t>ERP systems</w:t>
      </w:r>
      <w:r>
        <w:rPr>
          <w:rFonts w:ascii="Arial" w:hAnsi="Arial"/>
        </w:rPr>
        <w:t xml:space="preserve">, </w:t>
      </w:r>
      <w:r>
        <w:rPr>
          <w:rFonts w:ascii="Arial" w:hAnsi="Arial"/>
          <w:b/>
          <w:bCs/>
          <w:lang w:val="it-IT"/>
        </w:rPr>
        <w:t>Access</w:t>
      </w:r>
      <w:r>
        <w:rPr>
          <w:rFonts w:ascii="Arial" w:hAnsi="Arial"/>
        </w:rPr>
        <w:t>, and Nielsen files) into a Global Data Warehouse, facilitating centralized analytics.</w:t>
      </w:r>
    </w:p>
    <w:p w14:paraId="0EAFCAC0"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Tuned indexes and optimized database performance across SQL Server and </w:t>
      </w:r>
      <w:r w:rsidRPr="00EE6F6F">
        <w:rPr>
          <w:rFonts w:ascii="Arial" w:hAnsi="Arial"/>
          <w:b/>
          <w:bCs/>
        </w:rPr>
        <w:t>Azure</w:t>
      </w:r>
      <w:r>
        <w:rPr>
          <w:rFonts w:ascii="Arial" w:hAnsi="Arial"/>
        </w:rPr>
        <w:t xml:space="preserve"> SQL environments.</w:t>
      </w:r>
    </w:p>
    <w:p w14:paraId="0901F262"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Designed, modified, and migrated </w:t>
      </w:r>
      <w:r w:rsidRPr="00EE6F6F">
        <w:rPr>
          <w:rFonts w:ascii="Arial" w:hAnsi="Arial"/>
          <w:b/>
          <w:bCs/>
        </w:rPr>
        <w:t>SSIS</w:t>
      </w:r>
      <w:r>
        <w:rPr>
          <w:rFonts w:ascii="Arial" w:hAnsi="Arial"/>
        </w:rPr>
        <w:t xml:space="preserve"> packages to accommodate new data sources and cloud-based tools.</w:t>
      </w:r>
    </w:p>
    <w:p w14:paraId="2ABC49C8" w14:textId="77777777" w:rsidR="0049283D" w:rsidRDefault="00000000">
      <w:pPr>
        <w:pStyle w:val="Body"/>
        <w:numPr>
          <w:ilvl w:val="0"/>
          <w:numId w:val="10"/>
        </w:numPr>
        <w:spacing w:after="0" w:line="240" w:lineRule="auto"/>
        <w:jc w:val="both"/>
        <w:rPr>
          <w:rFonts w:ascii="Arial" w:hAnsi="Arial"/>
        </w:rPr>
      </w:pPr>
      <w:r>
        <w:rPr>
          <w:rFonts w:ascii="Arial" w:hAnsi="Arial"/>
        </w:rPr>
        <w:t>Automated data refreshes and data movement processes with Azure Logic Apps and Azure Functions to integrate and process real-time data streams.</w:t>
      </w:r>
    </w:p>
    <w:p w14:paraId="1BC9D957" w14:textId="77777777" w:rsidR="00024CCE" w:rsidRDefault="00000000" w:rsidP="00024CCE">
      <w:pPr>
        <w:pStyle w:val="Body"/>
        <w:numPr>
          <w:ilvl w:val="0"/>
          <w:numId w:val="10"/>
        </w:numPr>
        <w:spacing w:after="0" w:line="240" w:lineRule="auto"/>
        <w:jc w:val="both"/>
        <w:rPr>
          <w:rFonts w:ascii="Arial" w:hAnsi="Arial"/>
        </w:rPr>
      </w:pPr>
      <w:r>
        <w:rPr>
          <w:rFonts w:ascii="Arial" w:hAnsi="Arial"/>
        </w:rPr>
        <w:t xml:space="preserve">Delivered SSRS reports to SharePoint and </w:t>
      </w:r>
      <w:r w:rsidRPr="00EE6F6F">
        <w:rPr>
          <w:rFonts w:ascii="Arial" w:hAnsi="Arial"/>
          <w:b/>
          <w:bCs/>
        </w:rPr>
        <w:t>Azure</w:t>
      </w:r>
      <w:r>
        <w:rPr>
          <w:rFonts w:ascii="Arial" w:hAnsi="Arial"/>
        </w:rPr>
        <w:t xml:space="preserve"> Synapse Analytics for use by Leadership and Super Users.</w:t>
      </w:r>
      <w:r w:rsidR="00024CCE">
        <w:rPr>
          <w:rFonts w:ascii="Arial" w:hAnsi="Arial"/>
        </w:rPr>
        <w:t xml:space="preserve"> </w:t>
      </w:r>
    </w:p>
    <w:p w14:paraId="14674FA1" w14:textId="18B2BB58" w:rsidR="0049283D" w:rsidRDefault="00024CCE" w:rsidP="00024CCE">
      <w:pPr>
        <w:pStyle w:val="Body"/>
        <w:numPr>
          <w:ilvl w:val="0"/>
          <w:numId w:val="10"/>
        </w:numPr>
        <w:spacing w:after="0" w:line="240" w:lineRule="auto"/>
        <w:jc w:val="both"/>
        <w:rPr>
          <w:rFonts w:ascii="Arial" w:hAnsi="Arial"/>
        </w:rPr>
      </w:pPr>
      <w:r w:rsidRPr="00024CCE">
        <w:rPr>
          <w:rFonts w:ascii="Arial" w:hAnsi="Arial"/>
        </w:rPr>
        <w:t xml:space="preserve">Integrated </w:t>
      </w:r>
      <w:proofErr w:type="spellStart"/>
      <w:r w:rsidRPr="00024CCE">
        <w:rPr>
          <w:rFonts w:ascii="Arial" w:hAnsi="Arial"/>
          <w:b/>
          <w:bCs/>
        </w:rPr>
        <w:t>kdb</w:t>
      </w:r>
      <w:proofErr w:type="spellEnd"/>
      <w:r w:rsidRPr="00024CCE">
        <w:rPr>
          <w:rFonts w:ascii="Arial" w:hAnsi="Arial"/>
          <w:b/>
          <w:bCs/>
        </w:rPr>
        <w:t>+</w:t>
      </w:r>
      <w:r w:rsidRPr="00024CCE">
        <w:rPr>
          <w:rFonts w:ascii="Arial" w:hAnsi="Arial"/>
        </w:rPr>
        <w:t xml:space="preserve"> and </w:t>
      </w:r>
      <w:r w:rsidRPr="00024CCE">
        <w:rPr>
          <w:rFonts w:ascii="Arial" w:hAnsi="Arial"/>
          <w:b/>
          <w:bCs/>
        </w:rPr>
        <w:t>q</w:t>
      </w:r>
      <w:r w:rsidRPr="00024CCE">
        <w:rPr>
          <w:rFonts w:ascii="Arial" w:hAnsi="Arial"/>
        </w:rPr>
        <w:t xml:space="preserve"> language for high-performance time-series analytics on marketing and sales datasets. Developed q scripts to perform rolling aggregations, as-of joins, and real-time behavioral analysis across large volumes of timestamped data. Enabled rapid insight generation for campaign performance and customer engagement trends.</w:t>
      </w:r>
    </w:p>
    <w:p w14:paraId="5A66A263" w14:textId="77777777" w:rsidR="0049283D" w:rsidRDefault="00000000">
      <w:pPr>
        <w:pStyle w:val="Body"/>
        <w:numPr>
          <w:ilvl w:val="0"/>
          <w:numId w:val="10"/>
        </w:numPr>
        <w:spacing w:after="0" w:line="240" w:lineRule="auto"/>
        <w:jc w:val="both"/>
        <w:rPr>
          <w:rFonts w:ascii="Arial" w:hAnsi="Arial"/>
        </w:rPr>
      </w:pPr>
      <w:r>
        <w:rPr>
          <w:rFonts w:ascii="Arial" w:hAnsi="Arial"/>
        </w:rPr>
        <w:t>Created advanced Excel, Power Pivot, and Power BI dashboards for global stakeholders.</w:t>
      </w:r>
    </w:p>
    <w:p w14:paraId="2E709412" w14:textId="77777777" w:rsidR="0049283D" w:rsidRDefault="00000000">
      <w:pPr>
        <w:pStyle w:val="Body"/>
        <w:numPr>
          <w:ilvl w:val="0"/>
          <w:numId w:val="10"/>
        </w:numPr>
        <w:spacing w:after="0" w:line="240" w:lineRule="auto"/>
        <w:jc w:val="both"/>
        <w:rPr>
          <w:rFonts w:ascii="Arial" w:hAnsi="Arial"/>
        </w:rPr>
      </w:pPr>
      <w:r>
        <w:rPr>
          <w:rFonts w:ascii="Arial" w:hAnsi="Arial"/>
        </w:rPr>
        <w:t>Championed BI adoption by demonstrating the business value of advanced analytics and integrated information assets.</w:t>
      </w:r>
    </w:p>
    <w:p w14:paraId="2FED43CB" w14:textId="77777777" w:rsidR="0049283D" w:rsidRDefault="00000000">
      <w:pPr>
        <w:pStyle w:val="Body"/>
        <w:numPr>
          <w:ilvl w:val="0"/>
          <w:numId w:val="10"/>
        </w:numPr>
        <w:spacing w:after="0" w:line="240" w:lineRule="auto"/>
        <w:jc w:val="both"/>
        <w:rPr>
          <w:rFonts w:ascii="Arial" w:hAnsi="Arial"/>
        </w:rPr>
      </w:pPr>
      <w:r>
        <w:rPr>
          <w:rFonts w:ascii="Arial" w:hAnsi="Arial"/>
        </w:rPr>
        <w:t>Developed and delivered training to upskill analysts and empower business users in leveraging BI toolsets.</w:t>
      </w:r>
    </w:p>
    <w:p w14:paraId="3C4E80A3" w14:textId="77777777" w:rsidR="0049283D" w:rsidRDefault="00000000">
      <w:pPr>
        <w:pStyle w:val="Body"/>
        <w:numPr>
          <w:ilvl w:val="0"/>
          <w:numId w:val="10"/>
        </w:numPr>
        <w:spacing w:after="0" w:line="240" w:lineRule="auto"/>
        <w:jc w:val="both"/>
        <w:rPr>
          <w:rFonts w:ascii="Arial" w:hAnsi="Arial"/>
        </w:rPr>
      </w:pPr>
      <w:r>
        <w:rPr>
          <w:rFonts w:ascii="Arial" w:hAnsi="Arial"/>
        </w:rPr>
        <w:t>Provided expertise and stakeholder support in information sourcing and commercial data usage based on a deep understanding of Azure and on-premises data sources.</w:t>
      </w:r>
    </w:p>
    <w:p w14:paraId="2AA9C867" w14:textId="77777777" w:rsidR="0049283D" w:rsidRDefault="00000000">
      <w:pPr>
        <w:pStyle w:val="Body"/>
        <w:numPr>
          <w:ilvl w:val="0"/>
          <w:numId w:val="10"/>
        </w:numPr>
        <w:spacing w:after="0" w:line="240" w:lineRule="auto"/>
        <w:jc w:val="both"/>
        <w:rPr>
          <w:rFonts w:ascii="Arial" w:hAnsi="Arial"/>
        </w:rPr>
      </w:pPr>
      <w:r>
        <w:rPr>
          <w:rFonts w:ascii="Arial" w:hAnsi="Arial"/>
        </w:rPr>
        <w:t>Assisted business users in data interpretation and day-to-day analytics.</w:t>
      </w:r>
    </w:p>
    <w:p w14:paraId="4E79F36E" w14:textId="77777777" w:rsidR="0049283D" w:rsidRDefault="00000000">
      <w:pPr>
        <w:pStyle w:val="Body"/>
        <w:numPr>
          <w:ilvl w:val="0"/>
          <w:numId w:val="10"/>
        </w:numPr>
        <w:spacing w:after="0" w:line="240" w:lineRule="auto"/>
        <w:jc w:val="both"/>
        <w:rPr>
          <w:rFonts w:ascii="Arial" w:hAnsi="Arial"/>
        </w:rPr>
      </w:pPr>
      <w:r>
        <w:rPr>
          <w:rFonts w:ascii="Arial" w:hAnsi="Arial"/>
        </w:rPr>
        <w:t>Responsible for performance monitoring and tuning of the Data Warehouse, both on-premises and in Azure environments.</w:t>
      </w:r>
    </w:p>
    <w:p w14:paraId="377C9EE6" w14:textId="77777777" w:rsidR="0049283D" w:rsidRDefault="00000000">
      <w:pPr>
        <w:pStyle w:val="Body"/>
        <w:numPr>
          <w:ilvl w:val="0"/>
          <w:numId w:val="10"/>
        </w:numPr>
        <w:spacing w:after="0" w:line="240" w:lineRule="auto"/>
        <w:jc w:val="both"/>
        <w:rPr>
          <w:rFonts w:ascii="Arial" w:hAnsi="Arial"/>
        </w:rPr>
      </w:pPr>
      <w:r>
        <w:rPr>
          <w:rFonts w:ascii="Arial" w:hAnsi="Arial"/>
          <w:b/>
          <w:bCs/>
        </w:rPr>
        <w:t>Provided on-call</w:t>
      </w:r>
      <w:r>
        <w:rPr>
          <w:rFonts w:ascii="Arial" w:hAnsi="Arial"/>
        </w:rPr>
        <w:t xml:space="preserve"> support for production systems, job streams, and data processes.</w:t>
      </w:r>
    </w:p>
    <w:p w14:paraId="42E8B286" w14:textId="77777777" w:rsidR="0049283D" w:rsidRDefault="00000000">
      <w:pPr>
        <w:pStyle w:val="Body"/>
        <w:numPr>
          <w:ilvl w:val="0"/>
          <w:numId w:val="10"/>
        </w:numPr>
        <w:spacing w:after="0" w:line="240" w:lineRule="auto"/>
        <w:jc w:val="both"/>
        <w:rPr>
          <w:rFonts w:ascii="Arial" w:hAnsi="Arial"/>
        </w:rPr>
      </w:pPr>
      <w:r>
        <w:rPr>
          <w:rFonts w:ascii="Arial" w:hAnsi="Arial"/>
        </w:rPr>
        <w:t>Managed database backup, recovery, and business continuity, including configuration of Azure Backup and Site Recovery services.</w:t>
      </w:r>
    </w:p>
    <w:p w14:paraId="741597C4"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Governed user access to databases via </w:t>
      </w:r>
      <w:r>
        <w:rPr>
          <w:rFonts w:ascii="Arial" w:hAnsi="Arial"/>
          <w:b/>
          <w:bCs/>
        </w:rPr>
        <w:t>Azure-integrated security</w:t>
      </w:r>
      <w:r>
        <w:rPr>
          <w:rFonts w:ascii="Arial" w:hAnsi="Arial"/>
        </w:rPr>
        <w:t xml:space="preserve"> and the </w:t>
      </w:r>
      <w:proofErr w:type="spellStart"/>
      <w:r>
        <w:rPr>
          <w:rFonts w:ascii="Arial" w:hAnsi="Arial"/>
          <w:b/>
          <w:bCs/>
        </w:rPr>
        <w:t>Remedyforce</w:t>
      </w:r>
      <w:proofErr w:type="spellEnd"/>
      <w:r>
        <w:rPr>
          <w:rFonts w:ascii="Arial" w:hAnsi="Arial"/>
        </w:rPr>
        <w:t xml:space="preserve"> Ticketing system.</w:t>
      </w:r>
    </w:p>
    <w:p w14:paraId="7B6C3947"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Participated in complete project lifecycles: spearheading design, requirement gathering, and development for the </w:t>
      </w:r>
      <w:proofErr w:type="spellStart"/>
      <w:r>
        <w:rPr>
          <w:rFonts w:ascii="Arial" w:hAnsi="Arial"/>
        </w:rPr>
        <w:t>Breakfree</w:t>
      </w:r>
      <w:proofErr w:type="spellEnd"/>
      <w:r>
        <w:rPr>
          <w:rFonts w:ascii="Arial" w:hAnsi="Arial"/>
        </w:rPr>
        <w:t xml:space="preserve"> Global BI project using </w:t>
      </w:r>
      <w:r>
        <w:rPr>
          <w:rFonts w:ascii="Arial" w:hAnsi="Arial"/>
          <w:b/>
          <w:bCs/>
          <w:lang w:val="it-IT"/>
        </w:rPr>
        <w:t>Azure services</w:t>
      </w:r>
      <w:r>
        <w:rPr>
          <w:rFonts w:ascii="Arial" w:hAnsi="Arial"/>
        </w:rPr>
        <w:t>.</w:t>
      </w:r>
    </w:p>
    <w:p w14:paraId="01DE5B66" w14:textId="092915E6" w:rsidR="0049283D" w:rsidRDefault="00000000" w:rsidP="00024CCE">
      <w:pPr>
        <w:pStyle w:val="Body"/>
        <w:spacing w:after="0" w:line="240" w:lineRule="auto"/>
        <w:jc w:val="both"/>
        <w:rPr>
          <w:rFonts w:ascii="Arial" w:eastAsia="Arial" w:hAnsi="Arial" w:cs="Arial"/>
        </w:rPr>
      </w:pPr>
      <w:r>
        <w:rPr>
          <w:rFonts w:ascii="Arial" w:hAnsi="Arial"/>
        </w:rPr>
        <w:t xml:space="preserve">Environment: SQL Server 2014, SQL Server 2012, SSIS, </w:t>
      </w:r>
      <w:r>
        <w:rPr>
          <w:rFonts w:ascii="Arial" w:hAnsi="Arial"/>
          <w:b/>
          <w:bCs/>
        </w:rPr>
        <w:t>SSAS</w:t>
      </w:r>
      <w:r>
        <w:rPr>
          <w:rFonts w:ascii="Arial" w:hAnsi="Arial"/>
        </w:rPr>
        <w:t xml:space="preserve">, </w:t>
      </w:r>
      <w:r>
        <w:rPr>
          <w:rFonts w:ascii="Arial" w:hAnsi="Arial"/>
          <w:b/>
          <w:bCs/>
        </w:rPr>
        <w:t>SSRS</w:t>
      </w:r>
      <w:r>
        <w:rPr>
          <w:rFonts w:ascii="Arial" w:hAnsi="Arial"/>
        </w:rPr>
        <w:t xml:space="preserve">, </w:t>
      </w:r>
      <w:r>
        <w:rPr>
          <w:rFonts w:ascii="Arial" w:hAnsi="Arial"/>
          <w:b/>
          <w:bCs/>
        </w:rPr>
        <w:t>MS Azure</w:t>
      </w:r>
      <w:r>
        <w:rPr>
          <w:rFonts w:ascii="Arial" w:hAnsi="Arial"/>
        </w:rPr>
        <w:t xml:space="preserve"> (</w:t>
      </w:r>
      <w:r>
        <w:rPr>
          <w:rFonts w:ascii="Arial" w:hAnsi="Arial"/>
          <w:b/>
          <w:bCs/>
          <w:lang w:val="da-DK"/>
        </w:rPr>
        <w:t>Data Factory</w:t>
      </w:r>
      <w:r>
        <w:rPr>
          <w:rFonts w:ascii="Arial" w:hAnsi="Arial"/>
        </w:rPr>
        <w:t xml:space="preserve">, SQL Database, Blob Storage, Logic Apps, </w:t>
      </w:r>
      <w:r>
        <w:rPr>
          <w:rFonts w:ascii="Arial" w:hAnsi="Arial"/>
          <w:b/>
          <w:bCs/>
        </w:rPr>
        <w:t>Azure Functions</w:t>
      </w:r>
      <w:r>
        <w:rPr>
          <w:rFonts w:ascii="Arial" w:hAnsi="Arial"/>
        </w:rPr>
        <w:t xml:space="preserve">, Synapse Analytics, </w:t>
      </w:r>
      <w:proofErr w:type="spellStart"/>
      <w:r>
        <w:rPr>
          <w:rFonts w:ascii="Arial" w:hAnsi="Arial"/>
          <w:b/>
          <w:bCs/>
          <w:lang w:val="nl-NL"/>
        </w:rPr>
        <w:t>DevOps</w:t>
      </w:r>
      <w:proofErr w:type="spellEnd"/>
      <w:r>
        <w:rPr>
          <w:rFonts w:ascii="Arial" w:hAnsi="Arial"/>
        </w:rPr>
        <w:t xml:space="preserve">, Backup), </w:t>
      </w:r>
      <w:proofErr w:type="spellStart"/>
      <w:r>
        <w:rPr>
          <w:rFonts w:ascii="Arial" w:hAnsi="Arial"/>
        </w:rPr>
        <w:t>Idera</w:t>
      </w:r>
      <w:proofErr w:type="spellEnd"/>
      <w:r>
        <w:rPr>
          <w:rFonts w:ascii="Arial" w:hAnsi="Arial"/>
        </w:rPr>
        <w:t xml:space="preserve"> SQL Safe, Excel, </w:t>
      </w:r>
      <w:r>
        <w:rPr>
          <w:rFonts w:ascii="Arial" w:hAnsi="Arial"/>
          <w:b/>
          <w:bCs/>
        </w:rPr>
        <w:t>Power BI</w:t>
      </w:r>
      <w:r>
        <w:rPr>
          <w:rFonts w:ascii="Arial" w:hAnsi="Arial"/>
        </w:rPr>
        <w:t xml:space="preserve">, </w:t>
      </w:r>
      <w:r>
        <w:rPr>
          <w:rFonts w:ascii="Arial" w:hAnsi="Arial"/>
          <w:b/>
          <w:bCs/>
        </w:rPr>
        <w:t>Hubble Insights, ProClarity</w:t>
      </w:r>
      <w:r w:rsidR="00024CCE">
        <w:rPr>
          <w:rFonts w:ascii="Arial" w:hAnsi="Arial"/>
          <w:b/>
          <w:bCs/>
        </w:rPr>
        <w:t xml:space="preserve">, </w:t>
      </w:r>
      <w:proofErr w:type="spellStart"/>
      <w:r w:rsidR="00024CCE" w:rsidRPr="00024CCE">
        <w:rPr>
          <w:rFonts w:ascii="Arial" w:hAnsi="Arial"/>
          <w:b/>
          <w:bCs/>
        </w:rPr>
        <w:t>kdb</w:t>
      </w:r>
      <w:proofErr w:type="spellEnd"/>
      <w:r w:rsidR="00024CCE" w:rsidRPr="00024CCE">
        <w:rPr>
          <w:rFonts w:ascii="Arial" w:hAnsi="Arial"/>
          <w:b/>
          <w:bCs/>
        </w:rPr>
        <w:t>+, q</w:t>
      </w:r>
      <w:r>
        <w:rPr>
          <w:rFonts w:ascii="Arial" w:hAnsi="Arial"/>
        </w:rPr>
        <w:t>.</w:t>
      </w:r>
    </w:p>
    <w:p w14:paraId="4A64FC3F" w14:textId="77777777" w:rsidR="0049283D" w:rsidRDefault="0049283D">
      <w:pPr>
        <w:pStyle w:val="Body"/>
        <w:pBdr>
          <w:bottom w:val="single" w:sz="12" w:space="0" w:color="000000"/>
        </w:pBdr>
        <w:spacing w:after="0" w:line="240" w:lineRule="auto"/>
        <w:jc w:val="both"/>
        <w:rPr>
          <w:rFonts w:ascii="Arial" w:eastAsia="Arial" w:hAnsi="Arial" w:cs="Arial"/>
        </w:rPr>
      </w:pPr>
    </w:p>
    <w:p w14:paraId="1F2DCC77" w14:textId="77777777" w:rsidR="0049283D" w:rsidRDefault="0049283D">
      <w:pPr>
        <w:pStyle w:val="Body"/>
        <w:spacing w:after="0" w:line="240" w:lineRule="auto"/>
        <w:jc w:val="both"/>
        <w:rPr>
          <w:rFonts w:ascii="Arial" w:eastAsia="Arial" w:hAnsi="Arial" w:cs="Arial"/>
          <w:b/>
          <w:bCs/>
        </w:rPr>
      </w:pPr>
    </w:p>
    <w:p w14:paraId="3B09B7F7" w14:textId="77777777" w:rsidR="0049283D" w:rsidRDefault="00000000">
      <w:pPr>
        <w:pStyle w:val="Body"/>
        <w:spacing w:after="0" w:line="240" w:lineRule="auto"/>
        <w:jc w:val="both"/>
        <w:rPr>
          <w:rFonts w:ascii="Arial" w:eastAsia="Arial" w:hAnsi="Arial" w:cs="Arial"/>
          <w:b/>
          <w:bCs/>
        </w:rPr>
      </w:pPr>
      <w:r>
        <w:rPr>
          <w:rFonts w:ascii="Arial" w:hAnsi="Arial"/>
          <w:b/>
          <w:bCs/>
          <w:lang w:val="de-DE"/>
        </w:rPr>
        <w:lastRenderedPageBreak/>
        <w:t xml:space="preserve">Farm </w:t>
      </w:r>
      <w:proofErr w:type="spellStart"/>
      <w:r>
        <w:rPr>
          <w:rFonts w:ascii="Arial" w:hAnsi="Arial"/>
          <w:b/>
          <w:bCs/>
          <w:lang w:val="de-DE"/>
        </w:rPr>
        <w:t>Credit</w:t>
      </w:r>
      <w:proofErr w:type="spellEnd"/>
      <w:r>
        <w:rPr>
          <w:rFonts w:ascii="Arial" w:hAnsi="Arial"/>
          <w:b/>
          <w:bCs/>
          <w:lang w:val="de-DE"/>
        </w:rPr>
        <w:t xml:space="preserve"> Services </w:t>
      </w:r>
      <w:proofErr w:type="spellStart"/>
      <w:r>
        <w:rPr>
          <w:rFonts w:ascii="Arial" w:hAnsi="Arial"/>
          <w:b/>
          <w:bCs/>
          <w:lang w:val="de-DE"/>
        </w:rPr>
        <w:t>of</w:t>
      </w:r>
      <w:proofErr w:type="spellEnd"/>
      <w:r>
        <w:rPr>
          <w:rFonts w:ascii="Arial" w:hAnsi="Arial"/>
          <w:b/>
          <w:bCs/>
          <w:lang w:val="de-DE"/>
        </w:rPr>
        <w:t xml:space="preserve"> </w:t>
      </w:r>
      <w:proofErr w:type="spellStart"/>
      <w:r>
        <w:rPr>
          <w:rFonts w:ascii="Arial" w:hAnsi="Arial"/>
          <w:b/>
          <w:bCs/>
          <w:lang w:val="de-DE"/>
        </w:rPr>
        <w:t>America</w:t>
      </w:r>
      <w:proofErr w:type="spellEnd"/>
      <w:r>
        <w:rPr>
          <w:rFonts w:ascii="Arial" w:hAnsi="Arial"/>
          <w:b/>
          <w:bCs/>
          <w:lang w:val="de-DE"/>
        </w:rPr>
        <w:t>, Omaha, NE</w:t>
      </w:r>
      <w:r>
        <w:rPr>
          <w:rFonts w:ascii="Arial" w:hAnsi="Arial"/>
          <w:b/>
          <w:bCs/>
          <w:lang w:val="de-DE"/>
        </w:rPr>
        <w:tab/>
      </w:r>
      <w:r>
        <w:rPr>
          <w:rFonts w:ascii="Arial" w:hAnsi="Arial"/>
          <w:b/>
          <w:bCs/>
          <w:lang w:val="de-DE"/>
        </w:rPr>
        <w:tab/>
      </w:r>
      <w:r>
        <w:rPr>
          <w:rFonts w:ascii="Arial" w:hAnsi="Arial"/>
          <w:b/>
          <w:bCs/>
          <w:lang w:val="de-DE"/>
        </w:rPr>
        <w:tab/>
      </w:r>
      <w:r>
        <w:rPr>
          <w:rFonts w:ascii="Arial" w:hAnsi="Arial"/>
          <w:b/>
          <w:bCs/>
          <w:lang w:val="de-DE"/>
        </w:rPr>
        <w:tab/>
      </w:r>
      <w:r>
        <w:rPr>
          <w:rFonts w:ascii="Arial" w:hAnsi="Arial"/>
          <w:b/>
          <w:bCs/>
          <w:lang w:val="de-DE"/>
        </w:rPr>
        <w:tab/>
        <w:t xml:space="preserve">            05/2015 </w:t>
      </w:r>
      <w:r>
        <w:rPr>
          <w:rFonts w:ascii="Arial" w:hAnsi="Arial"/>
          <w:b/>
          <w:bCs/>
        </w:rPr>
        <w:t>– 07/2015</w:t>
      </w:r>
    </w:p>
    <w:p w14:paraId="7EE3442F" w14:textId="77777777" w:rsidR="0049283D" w:rsidRDefault="00000000">
      <w:pPr>
        <w:pStyle w:val="Body"/>
        <w:spacing w:after="0" w:line="240" w:lineRule="auto"/>
        <w:jc w:val="both"/>
        <w:rPr>
          <w:rFonts w:ascii="Arial" w:eastAsia="Arial" w:hAnsi="Arial" w:cs="Arial"/>
          <w:b/>
          <w:bCs/>
        </w:rPr>
      </w:pPr>
      <w:r>
        <w:rPr>
          <w:rFonts w:ascii="Arial" w:hAnsi="Arial"/>
          <w:b/>
          <w:bCs/>
          <w:lang w:val="de-DE"/>
        </w:rPr>
        <w:t xml:space="preserve">SQL Server Migration </w:t>
      </w:r>
      <w:proofErr w:type="spellStart"/>
      <w:r>
        <w:rPr>
          <w:rFonts w:ascii="Arial" w:hAnsi="Arial"/>
          <w:b/>
          <w:bCs/>
          <w:lang w:val="de-DE"/>
        </w:rPr>
        <w:t>Specialist</w:t>
      </w:r>
      <w:proofErr w:type="spellEnd"/>
    </w:p>
    <w:p w14:paraId="6FBBCDE3" w14:textId="77777777" w:rsidR="0049283D" w:rsidRDefault="0049283D">
      <w:pPr>
        <w:pStyle w:val="Body"/>
        <w:spacing w:after="0" w:line="240" w:lineRule="auto"/>
        <w:jc w:val="both"/>
        <w:rPr>
          <w:rFonts w:ascii="Arial" w:eastAsia="Arial" w:hAnsi="Arial" w:cs="Arial"/>
          <w:b/>
          <w:bCs/>
        </w:rPr>
      </w:pPr>
    </w:p>
    <w:p w14:paraId="12D65F40" w14:textId="77777777" w:rsidR="0049283D" w:rsidRDefault="00000000">
      <w:pPr>
        <w:pStyle w:val="Body"/>
        <w:spacing w:after="0" w:line="240" w:lineRule="auto"/>
        <w:rPr>
          <w:rFonts w:ascii="Arial" w:eastAsia="Arial" w:hAnsi="Arial" w:cs="Arial"/>
        </w:rPr>
      </w:pPr>
      <w:r>
        <w:rPr>
          <w:rFonts w:ascii="Arial" w:hAnsi="Arial"/>
        </w:rPr>
        <w:t>Responsibilities:</w:t>
      </w:r>
    </w:p>
    <w:p w14:paraId="4510CF60" w14:textId="77777777" w:rsidR="0049283D" w:rsidRDefault="00000000">
      <w:pPr>
        <w:pStyle w:val="Body"/>
        <w:numPr>
          <w:ilvl w:val="0"/>
          <w:numId w:val="10"/>
        </w:numPr>
        <w:spacing w:after="0" w:line="240" w:lineRule="auto"/>
        <w:jc w:val="both"/>
        <w:rPr>
          <w:rFonts w:ascii="Arial" w:hAnsi="Arial"/>
        </w:rPr>
      </w:pPr>
      <w:r>
        <w:rPr>
          <w:rFonts w:ascii="Arial" w:hAnsi="Arial"/>
        </w:rPr>
        <w:t>Modified existing stored procedures, views, and Tables across various Servers and Databases in the FCSA ecosystem.</w:t>
      </w:r>
    </w:p>
    <w:p w14:paraId="30F06766" w14:textId="77777777" w:rsidR="0049283D" w:rsidRDefault="00000000">
      <w:pPr>
        <w:pStyle w:val="Body"/>
        <w:numPr>
          <w:ilvl w:val="0"/>
          <w:numId w:val="10"/>
        </w:numPr>
        <w:spacing w:after="0" w:line="240" w:lineRule="auto"/>
        <w:jc w:val="both"/>
        <w:rPr>
          <w:rFonts w:ascii="Arial" w:hAnsi="Arial"/>
        </w:rPr>
      </w:pPr>
      <w:r>
        <w:rPr>
          <w:rFonts w:ascii="Arial" w:hAnsi="Arial"/>
        </w:rPr>
        <w:t>Modified the metadata across the SSIS packages for all the changes made to the corresponding databases.</w:t>
      </w:r>
    </w:p>
    <w:p w14:paraId="11BB7F83" w14:textId="77777777" w:rsidR="0049283D" w:rsidRDefault="00000000">
      <w:pPr>
        <w:pStyle w:val="Body"/>
        <w:numPr>
          <w:ilvl w:val="0"/>
          <w:numId w:val="10"/>
        </w:numPr>
        <w:spacing w:after="0" w:line="240" w:lineRule="auto"/>
        <w:jc w:val="both"/>
        <w:rPr>
          <w:rFonts w:ascii="Arial" w:hAnsi="Arial"/>
        </w:rPr>
      </w:pPr>
      <w:r>
        <w:rPr>
          <w:rFonts w:ascii="Arial" w:hAnsi="Arial"/>
        </w:rPr>
        <w:t>Created new SSIS packages to accomplish several ETL processes.</w:t>
      </w:r>
    </w:p>
    <w:p w14:paraId="611774B1"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Created </w:t>
      </w:r>
      <w:r>
        <w:rPr>
          <w:rFonts w:ascii="Arial" w:hAnsi="Arial"/>
          <w:b/>
          <w:bCs/>
        </w:rPr>
        <w:t>DNS</w:t>
      </w:r>
      <w:r>
        <w:rPr>
          <w:rFonts w:ascii="Arial" w:hAnsi="Arial"/>
        </w:rPr>
        <w:t xml:space="preserve"> Aliases for the databases in the FCSA ecosystem.</w:t>
      </w:r>
    </w:p>
    <w:p w14:paraId="5BE49BAA" w14:textId="77777777" w:rsidR="0049283D" w:rsidRDefault="00000000">
      <w:pPr>
        <w:pStyle w:val="Body"/>
        <w:numPr>
          <w:ilvl w:val="0"/>
          <w:numId w:val="10"/>
        </w:numPr>
        <w:spacing w:after="0" w:line="240" w:lineRule="auto"/>
        <w:jc w:val="both"/>
        <w:rPr>
          <w:rFonts w:ascii="Arial" w:hAnsi="Arial"/>
          <w:b/>
          <w:bCs/>
        </w:rPr>
      </w:pPr>
      <w:r>
        <w:rPr>
          <w:rFonts w:ascii="Arial" w:hAnsi="Arial"/>
        </w:rPr>
        <w:t xml:space="preserve">Modified the </w:t>
      </w:r>
      <w:r>
        <w:rPr>
          <w:rFonts w:ascii="Arial" w:hAnsi="Arial"/>
          <w:b/>
          <w:bCs/>
        </w:rPr>
        <w:t>SSIS Configuration Files</w:t>
      </w:r>
      <w:r>
        <w:rPr>
          <w:rFonts w:ascii="Arial" w:hAnsi="Arial"/>
        </w:rPr>
        <w:t xml:space="preserve"> for the </w:t>
      </w:r>
      <w:r>
        <w:rPr>
          <w:rFonts w:ascii="Arial" w:hAnsi="Arial"/>
          <w:b/>
          <w:bCs/>
          <w:lang w:val="es-ES_tradnl"/>
        </w:rPr>
        <w:t>DNS Aliases</w:t>
      </w:r>
      <w:r>
        <w:rPr>
          <w:rFonts w:ascii="Arial" w:hAnsi="Arial"/>
        </w:rPr>
        <w:t xml:space="preserve"> created.</w:t>
      </w:r>
    </w:p>
    <w:p w14:paraId="6C34C224" w14:textId="77777777" w:rsidR="0049283D" w:rsidRDefault="00000000">
      <w:pPr>
        <w:pStyle w:val="Body"/>
        <w:numPr>
          <w:ilvl w:val="0"/>
          <w:numId w:val="10"/>
        </w:numPr>
        <w:spacing w:after="0" w:line="240" w:lineRule="auto"/>
        <w:jc w:val="both"/>
        <w:rPr>
          <w:rFonts w:ascii="Arial" w:hAnsi="Arial"/>
        </w:rPr>
      </w:pPr>
      <w:r>
        <w:rPr>
          <w:rFonts w:ascii="Arial" w:hAnsi="Arial"/>
        </w:rPr>
        <w:t>Active contribution in upgrading SSIS packages from SQL 2008R2 to SQL 2012.</w:t>
      </w:r>
    </w:p>
    <w:p w14:paraId="3F08C2CF"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Deployed SQL Scripts and SSIS packages using </w:t>
      </w:r>
      <w:r>
        <w:rPr>
          <w:rFonts w:ascii="Arial" w:hAnsi="Arial"/>
          <w:b/>
          <w:bCs/>
        </w:rPr>
        <w:t>PowerShell</w:t>
      </w:r>
      <w:r>
        <w:rPr>
          <w:rFonts w:ascii="Arial" w:hAnsi="Arial"/>
          <w:lang w:val="it-IT"/>
        </w:rPr>
        <w:t xml:space="preserve"> Scripts.</w:t>
      </w:r>
    </w:p>
    <w:p w14:paraId="4E26500C"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Reviewed existing dashboards built in </w:t>
      </w:r>
      <w:r>
        <w:rPr>
          <w:rFonts w:ascii="Arial" w:hAnsi="Arial"/>
          <w:b/>
          <w:bCs/>
        </w:rPr>
        <w:t>SAP</w:t>
      </w:r>
      <w:r>
        <w:rPr>
          <w:rFonts w:ascii="Arial" w:hAnsi="Arial"/>
        </w:rPr>
        <w:t xml:space="preserve"> </w:t>
      </w:r>
      <w:r>
        <w:rPr>
          <w:rFonts w:ascii="Arial" w:hAnsi="Arial"/>
          <w:b/>
          <w:bCs/>
        </w:rPr>
        <w:t>Business Objects</w:t>
      </w:r>
      <w:r>
        <w:rPr>
          <w:rFonts w:ascii="Arial" w:hAnsi="Arial"/>
        </w:rPr>
        <w:t xml:space="preserve"> and re-implemented the dashboards using </w:t>
      </w:r>
      <w:r>
        <w:rPr>
          <w:rFonts w:ascii="Arial" w:hAnsi="Arial"/>
          <w:b/>
          <w:bCs/>
          <w:lang w:val="fr-FR"/>
        </w:rPr>
        <w:t>Tableau</w:t>
      </w:r>
      <w:r>
        <w:rPr>
          <w:rFonts w:ascii="Arial" w:hAnsi="Arial"/>
        </w:rPr>
        <w:t>.</w:t>
      </w:r>
    </w:p>
    <w:p w14:paraId="2ED9B5D3" w14:textId="77777777" w:rsidR="0049283D" w:rsidRDefault="0049283D">
      <w:pPr>
        <w:pStyle w:val="Body"/>
        <w:spacing w:after="0" w:line="240" w:lineRule="auto"/>
        <w:jc w:val="both"/>
        <w:rPr>
          <w:rFonts w:ascii="Arial" w:eastAsia="Arial" w:hAnsi="Arial" w:cs="Arial"/>
        </w:rPr>
      </w:pPr>
    </w:p>
    <w:p w14:paraId="712134D8" w14:textId="77777777" w:rsidR="0049283D" w:rsidRDefault="00000000">
      <w:pPr>
        <w:pStyle w:val="Body"/>
        <w:spacing w:after="0" w:line="240" w:lineRule="auto"/>
        <w:jc w:val="both"/>
        <w:rPr>
          <w:rFonts w:ascii="Arial" w:eastAsia="Arial" w:hAnsi="Arial" w:cs="Arial"/>
        </w:rPr>
      </w:pPr>
      <w:r>
        <w:rPr>
          <w:rFonts w:ascii="Arial" w:hAnsi="Arial"/>
        </w:rPr>
        <w:t xml:space="preserve">Environment: SQL Server 2008 R2, SQL Server 2012, SSIS, PowerShell, </w:t>
      </w:r>
      <w:r>
        <w:rPr>
          <w:rFonts w:ascii="Arial" w:hAnsi="Arial"/>
          <w:b/>
          <w:bCs/>
        </w:rPr>
        <w:t>Tableau, Business Objects</w:t>
      </w:r>
      <w:r>
        <w:rPr>
          <w:rFonts w:ascii="Arial" w:hAnsi="Arial"/>
        </w:rPr>
        <w:t>.</w:t>
      </w:r>
    </w:p>
    <w:p w14:paraId="21F53077" w14:textId="77777777" w:rsidR="0049283D" w:rsidRDefault="0049283D">
      <w:pPr>
        <w:pStyle w:val="Body"/>
        <w:pBdr>
          <w:bottom w:val="single" w:sz="12" w:space="0" w:color="000000"/>
        </w:pBdr>
        <w:spacing w:after="0" w:line="240" w:lineRule="auto"/>
        <w:jc w:val="both"/>
        <w:rPr>
          <w:rFonts w:ascii="Arial" w:eastAsia="Arial" w:hAnsi="Arial" w:cs="Arial"/>
        </w:rPr>
      </w:pPr>
    </w:p>
    <w:p w14:paraId="56511195" w14:textId="77777777" w:rsidR="0049283D" w:rsidRDefault="0049283D">
      <w:pPr>
        <w:pStyle w:val="Body"/>
        <w:spacing w:after="0" w:line="240" w:lineRule="auto"/>
        <w:jc w:val="both"/>
        <w:rPr>
          <w:rFonts w:ascii="Arial" w:eastAsia="Arial" w:hAnsi="Arial" w:cs="Arial"/>
          <w:b/>
          <w:bCs/>
        </w:rPr>
      </w:pPr>
    </w:p>
    <w:p w14:paraId="7F1C5E7C" w14:textId="77777777" w:rsidR="0049283D" w:rsidRDefault="00000000">
      <w:pPr>
        <w:pStyle w:val="Body"/>
        <w:spacing w:after="0" w:line="240" w:lineRule="auto"/>
        <w:jc w:val="both"/>
        <w:rPr>
          <w:rFonts w:ascii="Arial" w:eastAsia="Arial" w:hAnsi="Arial" w:cs="Arial"/>
          <w:b/>
          <w:bCs/>
        </w:rPr>
      </w:pPr>
      <w:r>
        <w:rPr>
          <w:rFonts w:ascii="Arial" w:hAnsi="Arial"/>
          <w:b/>
          <w:bCs/>
        </w:rPr>
        <w:t>John Muir Health, Walnut Creek, CA</w:t>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t>11/2014 – 05/2015</w:t>
      </w:r>
    </w:p>
    <w:p w14:paraId="7E61C7AF" w14:textId="77777777" w:rsidR="0049283D" w:rsidRDefault="00000000">
      <w:pPr>
        <w:pStyle w:val="Body"/>
        <w:spacing w:after="0" w:line="240" w:lineRule="auto"/>
        <w:jc w:val="both"/>
        <w:rPr>
          <w:rFonts w:ascii="Arial" w:eastAsia="Arial" w:hAnsi="Arial" w:cs="Arial"/>
          <w:b/>
          <w:bCs/>
        </w:rPr>
      </w:pPr>
      <w:r>
        <w:rPr>
          <w:rFonts w:ascii="Arial" w:hAnsi="Arial"/>
          <w:b/>
          <w:bCs/>
        </w:rPr>
        <w:t>SQL Server BI Consultant and DBA</w:t>
      </w:r>
    </w:p>
    <w:p w14:paraId="08368288" w14:textId="77777777" w:rsidR="0049283D" w:rsidRDefault="00000000">
      <w:pPr>
        <w:pStyle w:val="Body"/>
        <w:spacing w:after="0" w:line="240" w:lineRule="auto"/>
        <w:rPr>
          <w:rFonts w:ascii="Arial" w:eastAsia="Arial" w:hAnsi="Arial" w:cs="Arial"/>
        </w:rPr>
      </w:pPr>
      <w:r>
        <w:rPr>
          <w:rFonts w:ascii="Arial" w:hAnsi="Arial"/>
        </w:rPr>
        <w:t>The project involves the implementation of ETL and generating SSRS Reports for ACO Submission.</w:t>
      </w:r>
    </w:p>
    <w:p w14:paraId="2E3A5BEC" w14:textId="77777777" w:rsidR="0049283D" w:rsidRDefault="0049283D">
      <w:pPr>
        <w:pStyle w:val="Body"/>
        <w:spacing w:after="0" w:line="240" w:lineRule="auto"/>
        <w:rPr>
          <w:rFonts w:ascii="Arial" w:eastAsia="Arial" w:hAnsi="Arial" w:cs="Arial"/>
        </w:rPr>
      </w:pPr>
    </w:p>
    <w:p w14:paraId="0FE52F46" w14:textId="77777777" w:rsidR="0049283D" w:rsidRDefault="00000000">
      <w:pPr>
        <w:pStyle w:val="Body"/>
        <w:spacing w:after="0" w:line="240" w:lineRule="auto"/>
        <w:rPr>
          <w:rFonts w:ascii="Arial" w:eastAsia="Arial" w:hAnsi="Arial" w:cs="Arial"/>
        </w:rPr>
      </w:pPr>
      <w:r>
        <w:rPr>
          <w:rFonts w:ascii="Arial" w:hAnsi="Arial"/>
        </w:rPr>
        <w:t>Responsibilities:</w:t>
      </w:r>
    </w:p>
    <w:p w14:paraId="66534F4B" w14:textId="77777777" w:rsidR="0049283D" w:rsidRDefault="00000000">
      <w:pPr>
        <w:pStyle w:val="Body"/>
        <w:numPr>
          <w:ilvl w:val="0"/>
          <w:numId w:val="10"/>
        </w:numPr>
        <w:spacing w:after="0" w:line="240" w:lineRule="auto"/>
        <w:jc w:val="both"/>
        <w:rPr>
          <w:rFonts w:ascii="Arial" w:hAnsi="Arial"/>
        </w:rPr>
      </w:pPr>
      <w:r>
        <w:rPr>
          <w:rFonts w:ascii="Arial" w:hAnsi="Arial"/>
        </w:rPr>
        <w:t>Created a new DataMart to normalize the data and generate the reports for the ACO Submission.</w:t>
      </w:r>
    </w:p>
    <w:p w14:paraId="2515D94C" w14:textId="77777777" w:rsidR="0049283D" w:rsidRDefault="00000000">
      <w:pPr>
        <w:pStyle w:val="Body"/>
        <w:numPr>
          <w:ilvl w:val="0"/>
          <w:numId w:val="10"/>
        </w:numPr>
        <w:spacing w:after="0" w:line="240" w:lineRule="auto"/>
        <w:jc w:val="both"/>
        <w:rPr>
          <w:rFonts w:ascii="Arial" w:hAnsi="Arial"/>
        </w:rPr>
      </w:pPr>
      <w:r>
        <w:rPr>
          <w:rFonts w:ascii="Arial" w:hAnsi="Arial"/>
        </w:rPr>
        <w:t>Imported data from various data sources, including Clarity Databases and various other sources.</w:t>
      </w:r>
    </w:p>
    <w:p w14:paraId="523E0569" w14:textId="77777777" w:rsidR="0049283D" w:rsidRDefault="00000000">
      <w:pPr>
        <w:pStyle w:val="Body"/>
        <w:numPr>
          <w:ilvl w:val="0"/>
          <w:numId w:val="10"/>
        </w:numPr>
        <w:spacing w:after="0" w:line="240" w:lineRule="auto"/>
        <w:jc w:val="both"/>
        <w:rPr>
          <w:rFonts w:ascii="Arial" w:hAnsi="Arial"/>
          <w:b/>
          <w:bCs/>
        </w:rPr>
      </w:pPr>
      <w:r>
        <w:rPr>
          <w:rFonts w:ascii="Arial" w:hAnsi="Arial"/>
        </w:rPr>
        <w:t>Gathered requirements about the different data sources and the data destinations for implementing the reports for the Coders.</w:t>
      </w:r>
    </w:p>
    <w:p w14:paraId="30626DF4" w14:textId="77777777" w:rsidR="0049283D" w:rsidRDefault="00000000">
      <w:pPr>
        <w:pStyle w:val="Body"/>
        <w:numPr>
          <w:ilvl w:val="0"/>
          <w:numId w:val="10"/>
        </w:numPr>
        <w:spacing w:after="0" w:line="240" w:lineRule="auto"/>
        <w:jc w:val="both"/>
        <w:rPr>
          <w:rFonts w:ascii="Arial" w:hAnsi="Arial"/>
          <w:b/>
          <w:bCs/>
        </w:rPr>
      </w:pPr>
      <w:r>
        <w:rPr>
          <w:rFonts w:ascii="Arial" w:hAnsi="Arial"/>
        </w:rPr>
        <w:t>Consolidated XML, OLEDB, Excel, and CSV data sources and created ETL SSIS Packages to load the data into the Staging Database.</w:t>
      </w:r>
    </w:p>
    <w:p w14:paraId="4B20F731" w14:textId="77777777" w:rsidR="0049283D" w:rsidRDefault="00000000">
      <w:pPr>
        <w:pStyle w:val="Body"/>
        <w:numPr>
          <w:ilvl w:val="0"/>
          <w:numId w:val="10"/>
        </w:numPr>
        <w:spacing w:after="0" w:line="240" w:lineRule="auto"/>
        <w:jc w:val="both"/>
        <w:rPr>
          <w:rFonts w:ascii="Arial" w:hAnsi="Arial"/>
          <w:b/>
          <w:bCs/>
        </w:rPr>
      </w:pPr>
      <w:r>
        <w:rPr>
          <w:rFonts w:ascii="Arial" w:hAnsi="Arial"/>
        </w:rPr>
        <w:t xml:space="preserve">Analyzed data and troubleshooted Data </w:t>
      </w:r>
      <w:proofErr w:type="gramStart"/>
      <w:r>
        <w:rPr>
          <w:rFonts w:ascii="Arial" w:hAnsi="Arial"/>
        </w:rPr>
        <w:t>issues, and</w:t>
      </w:r>
      <w:proofErr w:type="gramEnd"/>
      <w:r>
        <w:rPr>
          <w:rFonts w:ascii="Arial" w:hAnsi="Arial"/>
        </w:rPr>
        <w:t xml:space="preserve"> validated the data sources.</w:t>
      </w:r>
    </w:p>
    <w:p w14:paraId="4AB7EC91" w14:textId="77777777" w:rsidR="0049283D" w:rsidRDefault="00000000">
      <w:pPr>
        <w:pStyle w:val="Body"/>
        <w:numPr>
          <w:ilvl w:val="0"/>
          <w:numId w:val="10"/>
        </w:numPr>
        <w:spacing w:after="0" w:line="240" w:lineRule="auto"/>
        <w:jc w:val="both"/>
        <w:rPr>
          <w:rFonts w:ascii="Arial" w:hAnsi="Arial"/>
          <w:b/>
          <w:bCs/>
        </w:rPr>
      </w:pPr>
      <w:r>
        <w:rPr>
          <w:rFonts w:ascii="Arial" w:hAnsi="Arial"/>
        </w:rPr>
        <w:t>Implemented complex PL/SQL stored procedures to streamline source data.</w:t>
      </w:r>
    </w:p>
    <w:p w14:paraId="0CFB4162" w14:textId="77777777" w:rsidR="0049283D" w:rsidRDefault="00000000">
      <w:pPr>
        <w:pStyle w:val="Body"/>
        <w:numPr>
          <w:ilvl w:val="0"/>
          <w:numId w:val="10"/>
        </w:numPr>
        <w:spacing w:after="0" w:line="240" w:lineRule="auto"/>
        <w:jc w:val="both"/>
        <w:rPr>
          <w:rFonts w:ascii="Arial" w:hAnsi="Arial"/>
          <w:b/>
          <w:bCs/>
        </w:rPr>
      </w:pPr>
      <w:r>
        <w:rPr>
          <w:rFonts w:ascii="Arial" w:hAnsi="Arial"/>
        </w:rPr>
        <w:t>Created complex SQL queries to create the SSRS Reports for Medicare and GPRO Submission.</w:t>
      </w:r>
    </w:p>
    <w:p w14:paraId="1E0803C0"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Unit tested &amp; deployed the code to </w:t>
      </w:r>
      <w:r>
        <w:rPr>
          <w:rFonts w:ascii="Arial" w:hAnsi="Arial"/>
          <w:b/>
          <w:bCs/>
          <w:lang w:val="fr-FR"/>
        </w:rPr>
        <w:t>production</w:t>
      </w:r>
      <w:r>
        <w:rPr>
          <w:rFonts w:ascii="Arial" w:hAnsi="Arial"/>
        </w:rPr>
        <w:t>.</w:t>
      </w:r>
    </w:p>
    <w:p w14:paraId="3484AA9A"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Scheduled </w:t>
      </w:r>
      <w:r>
        <w:rPr>
          <w:rFonts w:ascii="Arial" w:hAnsi="Arial"/>
          <w:b/>
          <w:bCs/>
        </w:rPr>
        <w:t>ETL</w:t>
      </w:r>
      <w:r>
        <w:rPr>
          <w:rFonts w:ascii="Arial" w:hAnsi="Arial"/>
        </w:rPr>
        <w:t xml:space="preserve"> (</w:t>
      </w:r>
      <w:r>
        <w:rPr>
          <w:rFonts w:ascii="Arial" w:hAnsi="Arial"/>
          <w:b/>
          <w:bCs/>
          <w:lang w:val="nl-NL"/>
        </w:rPr>
        <w:t>SSIS</w:t>
      </w:r>
      <w:r>
        <w:rPr>
          <w:rFonts w:ascii="Arial" w:hAnsi="Arial"/>
        </w:rPr>
        <w:t>) packages using SQL Server job scheduler.</w:t>
      </w:r>
    </w:p>
    <w:p w14:paraId="6091A538"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Setting up </w:t>
      </w:r>
      <w:r>
        <w:rPr>
          <w:rFonts w:ascii="Arial" w:hAnsi="Arial"/>
          <w:b/>
          <w:bCs/>
        </w:rPr>
        <w:t>QlikView</w:t>
      </w:r>
      <w:r>
        <w:rPr>
          <w:rFonts w:ascii="Arial" w:hAnsi="Arial"/>
        </w:rPr>
        <w:t xml:space="preserve"> Dashboards for top management.</w:t>
      </w:r>
    </w:p>
    <w:p w14:paraId="4E7C35ED" w14:textId="77777777" w:rsidR="0049283D" w:rsidRDefault="00000000">
      <w:pPr>
        <w:pStyle w:val="Body"/>
        <w:numPr>
          <w:ilvl w:val="0"/>
          <w:numId w:val="10"/>
        </w:numPr>
        <w:spacing w:after="0" w:line="240" w:lineRule="auto"/>
        <w:jc w:val="both"/>
        <w:rPr>
          <w:rFonts w:ascii="Arial" w:hAnsi="Arial"/>
        </w:rPr>
      </w:pPr>
      <w:r>
        <w:rPr>
          <w:rFonts w:ascii="Arial" w:hAnsi="Arial"/>
        </w:rPr>
        <w:t>Ensured system availability, data integrity; monitor/troubleshoot backup and recoveries, performance, disk space, and network connectivity.</w:t>
      </w:r>
    </w:p>
    <w:p w14:paraId="0E2DA41C" w14:textId="77777777" w:rsidR="0049283D" w:rsidRDefault="00000000">
      <w:pPr>
        <w:pStyle w:val="Body"/>
        <w:numPr>
          <w:ilvl w:val="0"/>
          <w:numId w:val="10"/>
        </w:numPr>
        <w:spacing w:after="0" w:line="240" w:lineRule="auto"/>
        <w:jc w:val="both"/>
        <w:rPr>
          <w:rFonts w:ascii="Arial" w:hAnsi="Arial"/>
        </w:rPr>
      </w:pPr>
      <w:r>
        <w:rPr>
          <w:rFonts w:ascii="Arial" w:hAnsi="Arial"/>
        </w:rPr>
        <w:t>Performed database health checks using SQL Profiler, performance monitor, performance counters, and DBCC commands.</w:t>
      </w:r>
    </w:p>
    <w:p w14:paraId="07FD85F1" w14:textId="77777777" w:rsidR="0049283D" w:rsidRDefault="00000000">
      <w:pPr>
        <w:pStyle w:val="Body"/>
        <w:numPr>
          <w:ilvl w:val="0"/>
          <w:numId w:val="10"/>
        </w:numPr>
        <w:spacing w:after="0" w:line="240" w:lineRule="auto"/>
        <w:jc w:val="both"/>
        <w:rPr>
          <w:rFonts w:ascii="Arial" w:hAnsi="Arial"/>
        </w:rPr>
      </w:pPr>
      <w:r>
        <w:rPr>
          <w:rFonts w:ascii="Arial" w:hAnsi="Arial"/>
        </w:rPr>
        <w:t>Created a Technical Design Document for the project's development.</w:t>
      </w:r>
    </w:p>
    <w:p w14:paraId="240811C5" w14:textId="77777777" w:rsidR="0049283D" w:rsidRDefault="0049283D">
      <w:pPr>
        <w:pStyle w:val="Body"/>
        <w:spacing w:after="0" w:line="240" w:lineRule="auto"/>
        <w:jc w:val="both"/>
        <w:rPr>
          <w:rFonts w:ascii="Arial" w:eastAsia="Arial" w:hAnsi="Arial" w:cs="Arial"/>
        </w:rPr>
      </w:pPr>
    </w:p>
    <w:p w14:paraId="649E7447" w14:textId="77777777" w:rsidR="0049283D" w:rsidRDefault="00000000">
      <w:pPr>
        <w:pStyle w:val="Body"/>
        <w:spacing w:after="0" w:line="240" w:lineRule="auto"/>
        <w:jc w:val="both"/>
        <w:rPr>
          <w:rFonts w:ascii="Arial" w:eastAsia="Arial" w:hAnsi="Arial" w:cs="Arial"/>
        </w:rPr>
      </w:pPr>
      <w:r>
        <w:rPr>
          <w:rFonts w:ascii="Arial" w:hAnsi="Arial"/>
        </w:rPr>
        <w:t>Environment: Windows Server 2008, SQL Server 2008 R2, PL/SQL, Clarity, QlikView 11, Excel, SSIS, SSRS.</w:t>
      </w:r>
    </w:p>
    <w:p w14:paraId="2DDFAD19" w14:textId="77777777" w:rsidR="0049283D" w:rsidRDefault="0049283D">
      <w:pPr>
        <w:pStyle w:val="Body"/>
        <w:pBdr>
          <w:bottom w:val="single" w:sz="12" w:space="0" w:color="000000"/>
        </w:pBdr>
        <w:spacing w:after="0" w:line="240" w:lineRule="auto"/>
        <w:jc w:val="both"/>
        <w:rPr>
          <w:rFonts w:ascii="Arial" w:eastAsia="Arial" w:hAnsi="Arial" w:cs="Arial"/>
        </w:rPr>
      </w:pPr>
    </w:p>
    <w:p w14:paraId="790061BC" w14:textId="77777777" w:rsidR="0049283D" w:rsidRDefault="0049283D">
      <w:pPr>
        <w:pStyle w:val="Body"/>
        <w:spacing w:after="0" w:line="240" w:lineRule="auto"/>
        <w:jc w:val="both"/>
        <w:rPr>
          <w:rFonts w:ascii="Arial" w:eastAsia="Arial" w:hAnsi="Arial" w:cs="Arial"/>
          <w:b/>
          <w:bCs/>
        </w:rPr>
      </w:pPr>
    </w:p>
    <w:p w14:paraId="1EB25858" w14:textId="77777777" w:rsidR="0049283D" w:rsidRDefault="00000000">
      <w:pPr>
        <w:pStyle w:val="Body"/>
        <w:spacing w:after="0" w:line="240" w:lineRule="auto"/>
        <w:jc w:val="both"/>
        <w:rPr>
          <w:rFonts w:ascii="Arial" w:eastAsia="Arial" w:hAnsi="Arial" w:cs="Arial"/>
          <w:b/>
          <w:bCs/>
        </w:rPr>
      </w:pPr>
      <w:r>
        <w:rPr>
          <w:rFonts w:ascii="Arial" w:hAnsi="Arial"/>
          <w:b/>
          <w:bCs/>
        </w:rPr>
        <w:t>Genentech, South San Francisco, CA</w:t>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t>04/2014 – 10/2014</w:t>
      </w:r>
    </w:p>
    <w:p w14:paraId="3AF3E2CA" w14:textId="77777777" w:rsidR="0049283D" w:rsidRDefault="00000000">
      <w:pPr>
        <w:pStyle w:val="Body"/>
        <w:spacing w:after="0" w:line="240" w:lineRule="auto"/>
        <w:jc w:val="both"/>
        <w:rPr>
          <w:rFonts w:ascii="Arial" w:eastAsia="Arial" w:hAnsi="Arial" w:cs="Arial"/>
          <w:b/>
          <w:bCs/>
        </w:rPr>
      </w:pPr>
      <w:r>
        <w:rPr>
          <w:rFonts w:ascii="Arial" w:hAnsi="Arial"/>
          <w:b/>
          <w:bCs/>
        </w:rPr>
        <w:t xml:space="preserve">Sr. BI Analyst/ SQL Server / QlikView Lead Developer </w:t>
      </w:r>
    </w:p>
    <w:p w14:paraId="3950296A" w14:textId="77777777" w:rsidR="0049283D" w:rsidRDefault="00000000">
      <w:pPr>
        <w:pStyle w:val="Body"/>
        <w:spacing w:after="0" w:line="240" w:lineRule="auto"/>
        <w:rPr>
          <w:rFonts w:ascii="Arial" w:eastAsia="Arial" w:hAnsi="Arial" w:cs="Arial"/>
        </w:rPr>
      </w:pPr>
      <w:r>
        <w:rPr>
          <w:rFonts w:ascii="Arial" w:hAnsi="Arial"/>
        </w:rPr>
        <w:t>The project involves building dashboards to evaluate the Speaker Programs Genentech conducts.</w:t>
      </w:r>
    </w:p>
    <w:p w14:paraId="53518CAA" w14:textId="77777777" w:rsidR="0049283D" w:rsidRDefault="0049283D">
      <w:pPr>
        <w:pStyle w:val="Body"/>
        <w:spacing w:after="0" w:line="240" w:lineRule="auto"/>
        <w:ind w:left="283"/>
        <w:rPr>
          <w:rFonts w:ascii="Arial" w:eastAsia="Arial" w:hAnsi="Arial" w:cs="Arial"/>
        </w:rPr>
      </w:pPr>
    </w:p>
    <w:p w14:paraId="7A8E48B2" w14:textId="77777777" w:rsidR="0049283D" w:rsidRDefault="00000000">
      <w:pPr>
        <w:pStyle w:val="Body"/>
        <w:spacing w:after="0" w:line="240" w:lineRule="auto"/>
        <w:ind w:left="283"/>
        <w:rPr>
          <w:rFonts w:ascii="Arial" w:eastAsia="Arial" w:hAnsi="Arial" w:cs="Arial"/>
        </w:rPr>
      </w:pPr>
      <w:r>
        <w:rPr>
          <w:rFonts w:ascii="Arial" w:hAnsi="Arial"/>
        </w:rPr>
        <w:t>Responsibilities:</w:t>
      </w:r>
    </w:p>
    <w:p w14:paraId="3F87C6EE" w14:textId="77777777" w:rsidR="0049283D" w:rsidRDefault="00000000">
      <w:pPr>
        <w:pStyle w:val="Body"/>
        <w:numPr>
          <w:ilvl w:val="0"/>
          <w:numId w:val="10"/>
        </w:numPr>
        <w:spacing w:after="0" w:line="240" w:lineRule="auto"/>
        <w:jc w:val="both"/>
        <w:rPr>
          <w:rFonts w:ascii="Arial" w:hAnsi="Arial"/>
          <w:b/>
          <w:bCs/>
        </w:rPr>
      </w:pPr>
      <w:r>
        <w:rPr>
          <w:rFonts w:ascii="Arial" w:hAnsi="Arial"/>
        </w:rPr>
        <w:t>Involved in requirements gathering for the dashboards, troubleshooting data issues, and validating the data sources.</w:t>
      </w:r>
    </w:p>
    <w:p w14:paraId="56E77273" w14:textId="77777777" w:rsidR="0049283D" w:rsidRDefault="00000000">
      <w:pPr>
        <w:pStyle w:val="Body"/>
        <w:numPr>
          <w:ilvl w:val="0"/>
          <w:numId w:val="10"/>
        </w:numPr>
        <w:spacing w:after="0" w:line="240" w:lineRule="auto"/>
        <w:jc w:val="both"/>
        <w:rPr>
          <w:rFonts w:ascii="Arial" w:hAnsi="Arial"/>
        </w:rPr>
      </w:pPr>
      <w:r>
        <w:rPr>
          <w:rFonts w:ascii="Arial" w:hAnsi="Arial"/>
        </w:rPr>
        <w:lastRenderedPageBreak/>
        <w:t xml:space="preserve">Responsible for creating source-to-destination data mapping </w:t>
      </w:r>
      <w:r>
        <w:rPr>
          <w:rFonts w:ascii="Arial" w:hAnsi="Arial"/>
          <w:b/>
          <w:bCs/>
        </w:rPr>
        <w:t>documents</w:t>
      </w:r>
      <w:r>
        <w:rPr>
          <w:rFonts w:ascii="Arial" w:hAnsi="Arial"/>
        </w:rPr>
        <w:t xml:space="preserve"> and architecting ETL solutions using </w:t>
      </w:r>
      <w:r>
        <w:rPr>
          <w:rFonts w:ascii="Arial" w:hAnsi="Arial"/>
          <w:b/>
          <w:bCs/>
        </w:rPr>
        <w:t>SQL</w:t>
      </w:r>
      <w:r>
        <w:rPr>
          <w:rFonts w:ascii="Arial" w:hAnsi="Arial"/>
        </w:rPr>
        <w:t xml:space="preserve"> Server Integration Services (</w:t>
      </w:r>
      <w:r>
        <w:rPr>
          <w:rFonts w:ascii="Arial" w:hAnsi="Arial"/>
          <w:b/>
          <w:bCs/>
          <w:lang w:val="nl-NL"/>
        </w:rPr>
        <w:t>SSIS</w:t>
      </w:r>
      <w:r>
        <w:rPr>
          <w:rFonts w:ascii="Arial" w:hAnsi="Arial"/>
        </w:rPr>
        <w:t>).</w:t>
      </w:r>
    </w:p>
    <w:p w14:paraId="081E8564"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Managed an offshore team for the timely delivery of the </w:t>
      </w:r>
      <w:r>
        <w:rPr>
          <w:rFonts w:ascii="Arial" w:hAnsi="Arial"/>
          <w:b/>
          <w:bCs/>
        </w:rPr>
        <w:t>dashboards</w:t>
      </w:r>
      <w:r>
        <w:rPr>
          <w:rFonts w:ascii="Arial" w:hAnsi="Arial"/>
        </w:rPr>
        <w:t>.</w:t>
      </w:r>
    </w:p>
    <w:p w14:paraId="15EFF81D"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Responsible for unit testing &amp; deploying code to </w:t>
      </w:r>
      <w:r>
        <w:rPr>
          <w:rFonts w:ascii="Arial" w:hAnsi="Arial"/>
          <w:b/>
          <w:bCs/>
          <w:lang w:val="fr-FR"/>
        </w:rPr>
        <w:t>production</w:t>
      </w:r>
      <w:r>
        <w:rPr>
          <w:rFonts w:ascii="Arial" w:hAnsi="Arial"/>
        </w:rPr>
        <w:t>.</w:t>
      </w:r>
    </w:p>
    <w:p w14:paraId="320E3F83"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Responsible for scheduling </w:t>
      </w:r>
      <w:r>
        <w:rPr>
          <w:rFonts w:ascii="Arial" w:hAnsi="Arial"/>
          <w:b/>
          <w:bCs/>
        </w:rPr>
        <w:t>ETL</w:t>
      </w:r>
      <w:r>
        <w:rPr>
          <w:rFonts w:ascii="Arial" w:hAnsi="Arial"/>
        </w:rPr>
        <w:t xml:space="preserve"> (</w:t>
      </w:r>
      <w:r>
        <w:rPr>
          <w:rFonts w:ascii="Arial" w:hAnsi="Arial"/>
          <w:b/>
          <w:bCs/>
          <w:lang w:val="nl-NL"/>
        </w:rPr>
        <w:t>SSIS</w:t>
      </w:r>
      <w:r>
        <w:rPr>
          <w:rFonts w:ascii="Arial" w:hAnsi="Arial"/>
        </w:rPr>
        <w:t>) packages using SQL Server job scheduler.</w:t>
      </w:r>
    </w:p>
    <w:p w14:paraId="67A7494C"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Involved in performance tuning of </w:t>
      </w:r>
      <w:r>
        <w:rPr>
          <w:rFonts w:ascii="Arial" w:hAnsi="Arial"/>
          <w:b/>
          <w:bCs/>
        </w:rPr>
        <w:t>SQL</w:t>
      </w:r>
      <w:r>
        <w:rPr>
          <w:rFonts w:ascii="Arial" w:hAnsi="Arial"/>
          <w:lang w:val="es-ES_tradnl"/>
        </w:rPr>
        <w:t xml:space="preserve"> </w:t>
      </w:r>
      <w:proofErr w:type="spellStart"/>
      <w:r>
        <w:rPr>
          <w:rFonts w:ascii="Arial" w:hAnsi="Arial"/>
          <w:lang w:val="es-ES_tradnl"/>
        </w:rPr>
        <w:t>queries</w:t>
      </w:r>
      <w:proofErr w:type="spellEnd"/>
      <w:r>
        <w:rPr>
          <w:rFonts w:ascii="Arial" w:hAnsi="Arial"/>
          <w:lang w:val="es-ES_tradnl"/>
        </w:rPr>
        <w:t xml:space="preserve"> &amp; </w:t>
      </w:r>
      <w:r>
        <w:rPr>
          <w:rFonts w:ascii="Arial" w:hAnsi="Arial"/>
          <w:b/>
          <w:bCs/>
          <w:lang w:val="nl-NL"/>
        </w:rPr>
        <w:t>SSIS</w:t>
      </w:r>
      <w:r>
        <w:rPr>
          <w:rFonts w:ascii="Arial" w:hAnsi="Arial"/>
        </w:rPr>
        <w:t xml:space="preserve"> packages.</w:t>
      </w:r>
    </w:p>
    <w:p w14:paraId="17B3D81B"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Responsible for creating </w:t>
      </w:r>
      <w:r>
        <w:rPr>
          <w:rFonts w:ascii="Arial" w:hAnsi="Arial"/>
          <w:b/>
          <w:bCs/>
        </w:rPr>
        <w:t>QlikView</w:t>
      </w:r>
      <w:r>
        <w:rPr>
          <w:rFonts w:ascii="Arial" w:hAnsi="Arial"/>
        </w:rPr>
        <w:t xml:space="preserve"> Dashboards and creating triggers for dashboard refresh.</w:t>
      </w:r>
    </w:p>
    <w:p w14:paraId="69764212" w14:textId="77777777" w:rsidR="0049283D" w:rsidRDefault="00000000">
      <w:pPr>
        <w:pStyle w:val="Body"/>
        <w:numPr>
          <w:ilvl w:val="0"/>
          <w:numId w:val="10"/>
        </w:numPr>
        <w:spacing w:after="0" w:line="240" w:lineRule="auto"/>
        <w:jc w:val="both"/>
        <w:rPr>
          <w:rFonts w:ascii="Arial" w:hAnsi="Arial"/>
        </w:rPr>
      </w:pPr>
      <w:r>
        <w:rPr>
          <w:rFonts w:ascii="Arial" w:hAnsi="Arial"/>
        </w:rPr>
        <w:t>Responsible for maintaining user access to the dashboards &amp; Licensing Users for access.</w:t>
      </w:r>
    </w:p>
    <w:p w14:paraId="78D1AA91" w14:textId="77777777" w:rsidR="0049283D" w:rsidRDefault="00000000">
      <w:pPr>
        <w:pStyle w:val="Body"/>
        <w:numPr>
          <w:ilvl w:val="0"/>
          <w:numId w:val="10"/>
        </w:numPr>
        <w:spacing w:after="0" w:line="240" w:lineRule="auto"/>
        <w:jc w:val="both"/>
        <w:rPr>
          <w:rFonts w:ascii="Arial" w:hAnsi="Arial"/>
        </w:rPr>
      </w:pPr>
      <w:r>
        <w:rPr>
          <w:rFonts w:ascii="Arial" w:hAnsi="Arial"/>
        </w:rPr>
        <w:t>Created a Technical Design Document for the project's development.</w:t>
      </w:r>
    </w:p>
    <w:p w14:paraId="1E896A73"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Responsible for providing </w:t>
      </w:r>
      <w:r>
        <w:rPr>
          <w:rFonts w:ascii="Arial" w:hAnsi="Arial"/>
          <w:b/>
          <w:bCs/>
        </w:rPr>
        <w:t>on-call</w:t>
      </w:r>
      <w:r>
        <w:rPr>
          <w:rFonts w:ascii="Arial" w:hAnsi="Arial"/>
        </w:rPr>
        <w:t xml:space="preserve"> support for 24/7 server availability and </w:t>
      </w:r>
      <w:r>
        <w:rPr>
          <w:rFonts w:ascii="Arial" w:hAnsi="Arial"/>
          <w:b/>
          <w:bCs/>
        </w:rPr>
        <w:t>Production Support</w:t>
      </w:r>
      <w:r>
        <w:rPr>
          <w:rFonts w:ascii="Arial" w:hAnsi="Arial"/>
        </w:rPr>
        <w:t>.</w:t>
      </w:r>
    </w:p>
    <w:p w14:paraId="18C5754D"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Responsible for coordination &amp; communication with the </w:t>
      </w:r>
      <w:r>
        <w:rPr>
          <w:rFonts w:ascii="Arial" w:hAnsi="Arial"/>
          <w:b/>
          <w:bCs/>
        </w:rPr>
        <w:t>offshore</w:t>
      </w:r>
      <w:r>
        <w:rPr>
          <w:rFonts w:ascii="Arial" w:hAnsi="Arial"/>
        </w:rPr>
        <w:t xml:space="preserve"> team for the project development effort.</w:t>
      </w:r>
    </w:p>
    <w:p w14:paraId="6A31D54D" w14:textId="77777777" w:rsidR="0049283D" w:rsidRDefault="0049283D">
      <w:pPr>
        <w:pStyle w:val="Body"/>
        <w:spacing w:after="0" w:line="240" w:lineRule="auto"/>
        <w:ind w:left="283"/>
        <w:jc w:val="both"/>
        <w:rPr>
          <w:rFonts w:ascii="Arial" w:eastAsia="Arial" w:hAnsi="Arial" w:cs="Arial"/>
          <w:b/>
          <w:bCs/>
        </w:rPr>
      </w:pPr>
    </w:p>
    <w:p w14:paraId="14D0CC02" w14:textId="77777777" w:rsidR="0049283D" w:rsidRDefault="00000000">
      <w:pPr>
        <w:pStyle w:val="Body"/>
        <w:spacing w:after="0" w:line="240" w:lineRule="auto"/>
        <w:jc w:val="both"/>
        <w:rPr>
          <w:rFonts w:ascii="Arial" w:eastAsia="Arial" w:hAnsi="Arial" w:cs="Arial"/>
        </w:rPr>
      </w:pPr>
      <w:r>
        <w:rPr>
          <w:rFonts w:ascii="Arial" w:hAnsi="Arial"/>
        </w:rPr>
        <w:t>Environment:</w:t>
      </w:r>
      <w:r>
        <w:rPr>
          <w:rFonts w:ascii="Arial" w:hAnsi="Arial"/>
          <w:b/>
          <w:bCs/>
        </w:rPr>
        <w:t xml:space="preserve"> </w:t>
      </w:r>
      <w:r>
        <w:rPr>
          <w:rFonts w:ascii="Arial" w:hAnsi="Arial"/>
        </w:rPr>
        <w:t xml:space="preserve">Windows Server 2008, </w:t>
      </w:r>
      <w:r>
        <w:rPr>
          <w:rFonts w:ascii="Arial" w:hAnsi="Arial"/>
          <w:b/>
          <w:bCs/>
        </w:rPr>
        <w:t>Oracle 11G</w:t>
      </w:r>
      <w:r>
        <w:rPr>
          <w:rFonts w:ascii="Arial" w:hAnsi="Arial"/>
        </w:rPr>
        <w:t xml:space="preserve">, </w:t>
      </w:r>
      <w:r>
        <w:rPr>
          <w:rFonts w:ascii="Arial" w:hAnsi="Arial"/>
          <w:b/>
          <w:bCs/>
        </w:rPr>
        <w:t>SQL Server 2012</w:t>
      </w:r>
      <w:r>
        <w:rPr>
          <w:rFonts w:ascii="Arial" w:hAnsi="Arial"/>
        </w:rPr>
        <w:t xml:space="preserve">, </w:t>
      </w:r>
      <w:proofErr w:type="spellStart"/>
      <w:r>
        <w:rPr>
          <w:rFonts w:ascii="Arial" w:hAnsi="Arial"/>
          <w:b/>
          <w:bCs/>
          <w:lang w:val="nl-NL"/>
        </w:rPr>
        <w:t>QlikView</w:t>
      </w:r>
      <w:proofErr w:type="spellEnd"/>
      <w:r>
        <w:rPr>
          <w:rFonts w:ascii="Arial" w:hAnsi="Arial"/>
          <w:b/>
          <w:bCs/>
          <w:lang w:val="nl-NL"/>
        </w:rPr>
        <w:t xml:space="preserve"> 11, Excel, SSIS, SSRS</w:t>
      </w:r>
      <w:r>
        <w:rPr>
          <w:rFonts w:ascii="Arial" w:hAnsi="Arial"/>
        </w:rPr>
        <w:t>.</w:t>
      </w:r>
    </w:p>
    <w:p w14:paraId="292F24D2" w14:textId="77777777" w:rsidR="0049283D" w:rsidRDefault="0049283D">
      <w:pPr>
        <w:pStyle w:val="Body"/>
        <w:pBdr>
          <w:bottom w:val="single" w:sz="12" w:space="0" w:color="000000"/>
        </w:pBdr>
        <w:spacing w:after="0" w:line="240" w:lineRule="auto"/>
        <w:jc w:val="both"/>
        <w:rPr>
          <w:rFonts w:ascii="Arial" w:eastAsia="Arial" w:hAnsi="Arial" w:cs="Arial"/>
        </w:rPr>
      </w:pPr>
    </w:p>
    <w:p w14:paraId="10A459B1" w14:textId="77777777" w:rsidR="0049283D" w:rsidRDefault="0049283D">
      <w:pPr>
        <w:pStyle w:val="Body"/>
        <w:spacing w:after="0" w:line="240" w:lineRule="auto"/>
        <w:jc w:val="both"/>
        <w:rPr>
          <w:rFonts w:ascii="Arial" w:eastAsia="Arial" w:hAnsi="Arial" w:cs="Arial"/>
          <w:b/>
          <w:bCs/>
        </w:rPr>
      </w:pPr>
    </w:p>
    <w:p w14:paraId="0C11A722" w14:textId="77777777" w:rsidR="0049283D" w:rsidRDefault="00000000">
      <w:pPr>
        <w:pStyle w:val="Body"/>
        <w:spacing w:after="0" w:line="240" w:lineRule="auto"/>
        <w:jc w:val="both"/>
        <w:rPr>
          <w:rFonts w:ascii="Arial" w:eastAsia="Arial" w:hAnsi="Arial" w:cs="Arial"/>
          <w:b/>
          <w:bCs/>
        </w:rPr>
      </w:pPr>
      <w:proofErr w:type="spellStart"/>
      <w:r>
        <w:rPr>
          <w:rFonts w:ascii="Arial" w:hAnsi="Arial"/>
          <w:b/>
          <w:bCs/>
          <w:lang w:val="de-DE"/>
        </w:rPr>
        <w:t>Medivation</w:t>
      </w:r>
      <w:proofErr w:type="spellEnd"/>
      <w:r>
        <w:rPr>
          <w:rFonts w:ascii="Arial" w:hAnsi="Arial"/>
          <w:b/>
          <w:bCs/>
          <w:lang w:val="de-DE"/>
        </w:rPr>
        <w:t>, San Francisco, CA</w:t>
      </w:r>
      <w:r>
        <w:rPr>
          <w:rFonts w:ascii="Arial" w:hAnsi="Arial"/>
          <w:b/>
          <w:bCs/>
          <w:lang w:val="de-DE"/>
        </w:rPr>
        <w:tab/>
      </w:r>
      <w:r>
        <w:rPr>
          <w:rFonts w:ascii="Arial" w:hAnsi="Arial"/>
          <w:b/>
          <w:bCs/>
          <w:lang w:val="de-DE"/>
        </w:rPr>
        <w:tab/>
      </w:r>
      <w:r>
        <w:rPr>
          <w:rFonts w:ascii="Arial" w:hAnsi="Arial"/>
          <w:b/>
          <w:bCs/>
          <w:lang w:val="de-DE"/>
        </w:rPr>
        <w:tab/>
      </w:r>
      <w:r>
        <w:rPr>
          <w:rFonts w:ascii="Arial" w:hAnsi="Arial"/>
          <w:b/>
          <w:bCs/>
          <w:lang w:val="de-DE"/>
        </w:rPr>
        <w:tab/>
      </w:r>
      <w:r>
        <w:rPr>
          <w:rFonts w:ascii="Arial" w:hAnsi="Arial"/>
          <w:b/>
          <w:bCs/>
          <w:lang w:val="de-DE"/>
        </w:rPr>
        <w:tab/>
      </w:r>
      <w:r>
        <w:rPr>
          <w:rFonts w:ascii="Arial" w:hAnsi="Arial"/>
          <w:b/>
          <w:bCs/>
          <w:lang w:val="de-DE"/>
        </w:rPr>
        <w:tab/>
      </w:r>
      <w:r>
        <w:rPr>
          <w:rFonts w:ascii="Arial" w:hAnsi="Arial"/>
          <w:b/>
          <w:bCs/>
          <w:lang w:val="de-DE"/>
        </w:rPr>
        <w:tab/>
        <w:t xml:space="preserve">            09/2013 </w:t>
      </w:r>
      <w:r>
        <w:rPr>
          <w:rFonts w:ascii="Arial" w:hAnsi="Arial"/>
          <w:b/>
          <w:bCs/>
        </w:rPr>
        <w:t>– 04/2014</w:t>
      </w:r>
    </w:p>
    <w:p w14:paraId="1C456FF0" w14:textId="77777777" w:rsidR="0049283D" w:rsidRDefault="00000000">
      <w:pPr>
        <w:pStyle w:val="Body"/>
        <w:spacing w:after="0" w:line="240" w:lineRule="auto"/>
        <w:jc w:val="both"/>
        <w:rPr>
          <w:rFonts w:ascii="Arial" w:eastAsia="Arial" w:hAnsi="Arial" w:cs="Arial"/>
          <w:b/>
          <w:bCs/>
        </w:rPr>
      </w:pPr>
      <w:r>
        <w:rPr>
          <w:rFonts w:ascii="Arial" w:hAnsi="Arial"/>
          <w:b/>
          <w:bCs/>
        </w:rPr>
        <w:t>SQL BI Developer</w:t>
      </w:r>
    </w:p>
    <w:p w14:paraId="7BF74F62" w14:textId="5A8CE0D6" w:rsidR="0049283D" w:rsidRDefault="00000000" w:rsidP="00BA79CC">
      <w:pPr>
        <w:pStyle w:val="Body"/>
        <w:spacing w:after="0" w:line="240" w:lineRule="auto"/>
        <w:rPr>
          <w:rFonts w:ascii="Arial" w:eastAsia="Arial" w:hAnsi="Arial" w:cs="Arial"/>
        </w:rPr>
      </w:pPr>
      <w:r>
        <w:rPr>
          <w:rFonts w:ascii="Arial" w:hAnsi="Arial"/>
        </w:rPr>
        <w:t>The project involves developing a cube for the power users to generate customized reports in Excel.</w:t>
      </w:r>
    </w:p>
    <w:p w14:paraId="59AD5B16" w14:textId="77777777" w:rsidR="0049283D" w:rsidRDefault="00000000">
      <w:pPr>
        <w:pStyle w:val="Body"/>
        <w:spacing w:after="0" w:line="240" w:lineRule="auto"/>
        <w:jc w:val="both"/>
        <w:rPr>
          <w:rFonts w:ascii="Arial" w:eastAsia="Arial" w:hAnsi="Arial" w:cs="Arial"/>
        </w:rPr>
      </w:pPr>
      <w:r>
        <w:rPr>
          <w:rFonts w:ascii="Arial" w:hAnsi="Arial"/>
        </w:rPr>
        <w:t>Responsibilities:</w:t>
      </w:r>
    </w:p>
    <w:p w14:paraId="6A8C37D3" w14:textId="77777777" w:rsidR="0049283D" w:rsidRDefault="00000000">
      <w:pPr>
        <w:pStyle w:val="Body"/>
        <w:numPr>
          <w:ilvl w:val="0"/>
          <w:numId w:val="10"/>
        </w:numPr>
        <w:spacing w:after="0" w:line="240" w:lineRule="auto"/>
        <w:jc w:val="both"/>
        <w:rPr>
          <w:rFonts w:ascii="Arial" w:hAnsi="Arial"/>
        </w:rPr>
      </w:pPr>
      <w:r>
        <w:rPr>
          <w:rFonts w:ascii="Arial" w:hAnsi="Arial"/>
        </w:rPr>
        <w:t>Created the list of dimensions and Measures as per the User’s requirements.</w:t>
      </w:r>
    </w:p>
    <w:p w14:paraId="20469BE1" w14:textId="77777777" w:rsidR="0049283D" w:rsidRDefault="00000000">
      <w:pPr>
        <w:pStyle w:val="Body"/>
        <w:numPr>
          <w:ilvl w:val="0"/>
          <w:numId w:val="10"/>
        </w:numPr>
        <w:spacing w:after="0" w:line="240" w:lineRule="auto"/>
        <w:jc w:val="both"/>
        <w:rPr>
          <w:rFonts w:ascii="Arial" w:hAnsi="Arial"/>
        </w:rPr>
      </w:pPr>
      <w:r>
        <w:rPr>
          <w:rFonts w:ascii="Arial" w:hAnsi="Arial"/>
        </w:rPr>
        <w:t>Created complex queries for database auditing purposes.</w:t>
      </w:r>
    </w:p>
    <w:p w14:paraId="4FD6D4BD" w14:textId="77777777" w:rsidR="0049283D" w:rsidRDefault="00000000">
      <w:pPr>
        <w:pStyle w:val="ListParagraph"/>
        <w:numPr>
          <w:ilvl w:val="0"/>
          <w:numId w:val="10"/>
        </w:numPr>
        <w:suppressAutoHyphens/>
        <w:spacing w:after="0"/>
        <w:jc w:val="both"/>
        <w:rPr>
          <w:rFonts w:ascii="Arial" w:hAnsi="Arial"/>
        </w:rPr>
      </w:pPr>
      <w:r>
        <w:rPr>
          <w:rFonts w:ascii="Arial" w:hAnsi="Arial"/>
        </w:rPr>
        <w:t xml:space="preserve">Designed and created views for security purposes, implemented rules, defaults, and user-defined data types. </w:t>
      </w:r>
    </w:p>
    <w:p w14:paraId="7FAC33DE" w14:textId="77777777" w:rsidR="0049283D" w:rsidRDefault="00000000">
      <w:pPr>
        <w:pStyle w:val="ListParagraph"/>
        <w:numPr>
          <w:ilvl w:val="0"/>
          <w:numId w:val="10"/>
        </w:numPr>
        <w:spacing w:after="0"/>
        <w:jc w:val="both"/>
        <w:rPr>
          <w:rFonts w:ascii="Arial" w:hAnsi="Arial"/>
        </w:rPr>
      </w:pPr>
      <w:r>
        <w:rPr>
          <w:rFonts w:ascii="Arial" w:hAnsi="Arial"/>
        </w:rPr>
        <w:t xml:space="preserve">Created Error and </w:t>
      </w:r>
      <w:r>
        <w:rPr>
          <w:rFonts w:ascii="Arial" w:hAnsi="Arial"/>
          <w:b/>
          <w:bCs/>
        </w:rPr>
        <w:t>Performance</w:t>
      </w:r>
      <w:r>
        <w:rPr>
          <w:rFonts w:ascii="Arial" w:hAnsi="Arial"/>
        </w:rPr>
        <w:t xml:space="preserve"> Reports on </w:t>
      </w:r>
      <w:r>
        <w:rPr>
          <w:rFonts w:ascii="Arial" w:hAnsi="Arial"/>
          <w:b/>
          <w:bCs/>
        </w:rPr>
        <w:t>SSIS</w:t>
      </w:r>
      <w:r>
        <w:rPr>
          <w:rFonts w:ascii="Arial" w:hAnsi="Arial"/>
        </w:rPr>
        <w:t xml:space="preserve"> Packages, Jobs, Stored Procedures, and Triggers.</w:t>
      </w:r>
    </w:p>
    <w:p w14:paraId="0C4ECA5B" w14:textId="77777777" w:rsidR="0049283D" w:rsidRDefault="00000000">
      <w:pPr>
        <w:pStyle w:val="ListParagraph"/>
        <w:numPr>
          <w:ilvl w:val="0"/>
          <w:numId w:val="10"/>
        </w:numPr>
        <w:spacing w:after="0"/>
        <w:jc w:val="both"/>
        <w:rPr>
          <w:rFonts w:ascii="Arial" w:hAnsi="Arial"/>
        </w:rPr>
      </w:pPr>
      <w:r>
        <w:rPr>
          <w:rFonts w:ascii="Arial" w:hAnsi="Arial"/>
        </w:rPr>
        <w:t>Developed the packages with monitoring features and logging so that audit information of the packages and their execution results are loaded into the audit table.</w:t>
      </w:r>
    </w:p>
    <w:p w14:paraId="45B5BE87"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Thorough analysis and testing of database objects &amp; </w:t>
      </w:r>
      <w:r>
        <w:rPr>
          <w:rFonts w:ascii="Arial" w:hAnsi="Arial"/>
          <w:b/>
          <w:bCs/>
        </w:rPr>
        <w:t>T-SQL</w:t>
      </w:r>
      <w:r>
        <w:rPr>
          <w:rFonts w:ascii="Arial" w:hAnsi="Arial"/>
        </w:rPr>
        <w:t xml:space="preserve"> statements before deployment to the production server.</w:t>
      </w:r>
    </w:p>
    <w:p w14:paraId="685B2718"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Performance tuning of </w:t>
      </w:r>
      <w:r>
        <w:rPr>
          <w:rFonts w:ascii="Arial" w:hAnsi="Arial"/>
          <w:b/>
          <w:bCs/>
        </w:rPr>
        <w:t>SQL</w:t>
      </w:r>
      <w:r>
        <w:rPr>
          <w:rFonts w:ascii="Arial" w:hAnsi="Arial"/>
        </w:rPr>
        <w:t xml:space="preserve"> queries and stored procedures using </w:t>
      </w:r>
      <w:r>
        <w:rPr>
          <w:rFonts w:ascii="Arial" w:hAnsi="Arial"/>
          <w:b/>
          <w:bCs/>
        </w:rPr>
        <w:t>SQL</w:t>
      </w:r>
      <w:r>
        <w:rPr>
          <w:rFonts w:ascii="Arial" w:hAnsi="Arial"/>
        </w:rPr>
        <w:t xml:space="preserve"> Profiler and Index Tuning Advisor.</w:t>
      </w:r>
    </w:p>
    <w:p w14:paraId="0BF7ACB2"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Created the </w:t>
      </w:r>
      <w:r>
        <w:rPr>
          <w:rFonts w:ascii="Arial" w:hAnsi="Arial"/>
          <w:b/>
          <w:bCs/>
        </w:rPr>
        <w:t>SSAS</w:t>
      </w:r>
      <w:r>
        <w:rPr>
          <w:rFonts w:ascii="Arial" w:hAnsi="Arial"/>
        </w:rPr>
        <w:t xml:space="preserve"> cube using complex </w:t>
      </w:r>
      <w:r>
        <w:rPr>
          <w:rFonts w:ascii="Arial" w:hAnsi="Arial"/>
          <w:b/>
          <w:bCs/>
        </w:rPr>
        <w:t>MDX</w:t>
      </w:r>
      <w:r>
        <w:rPr>
          <w:rFonts w:ascii="Arial" w:hAnsi="Arial"/>
        </w:rPr>
        <w:t xml:space="preserve"> calculations and Dimension mappings.</w:t>
      </w:r>
    </w:p>
    <w:p w14:paraId="37A8EE80"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Created new views to populate the </w:t>
      </w:r>
      <w:r>
        <w:rPr>
          <w:rFonts w:ascii="Arial" w:hAnsi="Arial"/>
          <w:b/>
          <w:bCs/>
        </w:rPr>
        <w:t>SSAS Cube</w:t>
      </w:r>
      <w:r>
        <w:rPr>
          <w:rFonts w:ascii="Arial" w:hAnsi="Arial"/>
        </w:rPr>
        <w:t>.</w:t>
      </w:r>
    </w:p>
    <w:p w14:paraId="66D26310" w14:textId="77777777" w:rsidR="0049283D" w:rsidRDefault="00000000">
      <w:pPr>
        <w:pStyle w:val="Body"/>
        <w:numPr>
          <w:ilvl w:val="0"/>
          <w:numId w:val="10"/>
        </w:numPr>
        <w:spacing w:after="0" w:line="240" w:lineRule="auto"/>
        <w:jc w:val="both"/>
        <w:rPr>
          <w:rFonts w:ascii="Arial" w:hAnsi="Arial"/>
        </w:rPr>
      </w:pPr>
      <w:r>
        <w:rPr>
          <w:rFonts w:ascii="Arial" w:hAnsi="Arial"/>
        </w:rPr>
        <w:t>Created SSIS Packages and scheduled them using the Automate Tool for loading the data into the SSAS Cube.</w:t>
      </w:r>
    </w:p>
    <w:p w14:paraId="302F505A"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Worked towards the improvement of overall </w:t>
      </w:r>
      <w:r>
        <w:rPr>
          <w:rFonts w:ascii="Arial" w:hAnsi="Arial"/>
          <w:b/>
          <w:bCs/>
        </w:rPr>
        <w:t>Cube performance</w:t>
      </w:r>
      <w:r>
        <w:rPr>
          <w:rFonts w:ascii="Arial" w:hAnsi="Arial"/>
        </w:rPr>
        <w:t>.</w:t>
      </w:r>
    </w:p>
    <w:p w14:paraId="222A69FC" w14:textId="77777777" w:rsidR="0049283D" w:rsidRDefault="00000000">
      <w:pPr>
        <w:pStyle w:val="Body"/>
        <w:numPr>
          <w:ilvl w:val="0"/>
          <w:numId w:val="10"/>
        </w:numPr>
        <w:spacing w:after="0" w:line="240" w:lineRule="auto"/>
        <w:jc w:val="both"/>
        <w:rPr>
          <w:rFonts w:ascii="Arial" w:hAnsi="Arial"/>
        </w:rPr>
      </w:pPr>
      <w:r>
        <w:rPr>
          <w:rFonts w:ascii="Arial" w:hAnsi="Arial"/>
        </w:rPr>
        <w:t>Implemented and automated the QA process to compare the results from the cube to those of the Data Warehouse using SSIS.</w:t>
      </w:r>
    </w:p>
    <w:p w14:paraId="5030A17E"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Involved in the process of creating Sales Dashboards using </w:t>
      </w:r>
      <w:r>
        <w:rPr>
          <w:rFonts w:ascii="Arial" w:hAnsi="Arial"/>
          <w:b/>
          <w:bCs/>
        </w:rPr>
        <w:t>QlikView</w:t>
      </w:r>
      <w:r>
        <w:rPr>
          <w:rFonts w:ascii="Arial" w:hAnsi="Arial"/>
        </w:rPr>
        <w:t>.</w:t>
      </w:r>
    </w:p>
    <w:p w14:paraId="74B03A68" w14:textId="77777777" w:rsidR="0049283D" w:rsidRDefault="0049283D">
      <w:pPr>
        <w:pStyle w:val="Body"/>
        <w:spacing w:after="0" w:line="240" w:lineRule="auto"/>
        <w:ind w:left="283"/>
        <w:jc w:val="both"/>
        <w:rPr>
          <w:rFonts w:ascii="Arial" w:eastAsia="Arial" w:hAnsi="Arial" w:cs="Arial"/>
          <w:b/>
          <w:bCs/>
        </w:rPr>
      </w:pPr>
    </w:p>
    <w:p w14:paraId="27BDAD9B" w14:textId="77777777" w:rsidR="0049283D" w:rsidRDefault="00000000">
      <w:pPr>
        <w:pStyle w:val="Body"/>
        <w:spacing w:after="0" w:line="240" w:lineRule="auto"/>
        <w:jc w:val="both"/>
        <w:rPr>
          <w:rFonts w:ascii="Arial" w:eastAsia="Arial" w:hAnsi="Arial" w:cs="Arial"/>
        </w:rPr>
      </w:pPr>
      <w:r>
        <w:rPr>
          <w:rFonts w:ascii="Arial" w:hAnsi="Arial"/>
        </w:rPr>
        <w:t>Environment:</w:t>
      </w:r>
      <w:r>
        <w:rPr>
          <w:rFonts w:ascii="Arial" w:hAnsi="Arial"/>
          <w:b/>
          <w:bCs/>
        </w:rPr>
        <w:t xml:space="preserve"> </w:t>
      </w:r>
      <w:r>
        <w:rPr>
          <w:rFonts w:ascii="Arial" w:hAnsi="Arial"/>
        </w:rPr>
        <w:t xml:space="preserve">Windows 7, MS </w:t>
      </w:r>
      <w:r>
        <w:rPr>
          <w:rFonts w:ascii="Arial" w:hAnsi="Arial"/>
          <w:b/>
          <w:bCs/>
        </w:rPr>
        <w:t>SQL Server</w:t>
      </w:r>
      <w:r>
        <w:rPr>
          <w:rFonts w:ascii="Arial" w:hAnsi="Arial"/>
        </w:rPr>
        <w:t xml:space="preserve"> 2012, </w:t>
      </w:r>
      <w:r>
        <w:rPr>
          <w:rFonts w:ascii="Arial" w:hAnsi="Arial"/>
          <w:b/>
          <w:bCs/>
        </w:rPr>
        <w:t>Data Tools, SSAS, SSIS, QlikView 11, Excel Macros/PowerPivot</w:t>
      </w:r>
      <w:r>
        <w:rPr>
          <w:rFonts w:ascii="Arial" w:hAnsi="Arial"/>
        </w:rPr>
        <w:t>.</w:t>
      </w:r>
    </w:p>
    <w:p w14:paraId="32B9D685" w14:textId="77777777" w:rsidR="0049283D" w:rsidRDefault="0049283D">
      <w:pPr>
        <w:pStyle w:val="Body"/>
        <w:pBdr>
          <w:bottom w:val="single" w:sz="12" w:space="0" w:color="000000"/>
        </w:pBdr>
        <w:spacing w:after="0" w:line="240" w:lineRule="auto"/>
        <w:jc w:val="both"/>
        <w:rPr>
          <w:rFonts w:ascii="Arial" w:eastAsia="Arial" w:hAnsi="Arial" w:cs="Arial"/>
        </w:rPr>
      </w:pPr>
    </w:p>
    <w:p w14:paraId="1E678389" w14:textId="77777777" w:rsidR="0049283D" w:rsidRDefault="0049283D">
      <w:pPr>
        <w:pStyle w:val="Body"/>
        <w:spacing w:after="0" w:line="240" w:lineRule="auto"/>
        <w:jc w:val="both"/>
        <w:rPr>
          <w:rFonts w:ascii="Arial" w:eastAsia="Arial" w:hAnsi="Arial" w:cs="Arial"/>
          <w:b/>
          <w:bCs/>
        </w:rPr>
      </w:pPr>
    </w:p>
    <w:p w14:paraId="042DE2BC" w14:textId="77777777" w:rsidR="0049283D" w:rsidRDefault="00000000">
      <w:pPr>
        <w:pStyle w:val="Body"/>
        <w:spacing w:after="0" w:line="240" w:lineRule="auto"/>
        <w:jc w:val="both"/>
        <w:rPr>
          <w:rFonts w:ascii="Arial" w:eastAsia="Arial" w:hAnsi="Arial" w:cs="Arial"/>
          <w:b/>
          <w:bCs/>
        </w:rPr>
      </w:pPr>
      <w:r>
        <w:rPr>
          <w:rFonts w:ascii="Arial" w:hAnsi="Arial"/>
          <w:b/>
          <w:bCs/>
          <w:lang w:val="de-DE"/>
        </w:rPr>
        <w:t xml:space="preserve">California Department </w:t>
      </w:r>
      <w:proofErr w:type="spellStart"/>
      <w:r>
        <w:rPr>
          <w:rFonts w:ascii="Arial" w:hAnsi="Arial"/>
          <w:b/>
          <w:bCs/>
          <w:lang w:val="de-DE"/>
        </w:rPr>
        <w:t>of</w:t>
      </w:r>
      <w:proofErr w:type="spellEnd"/>
      <w:r>
        <w:rPr>
          <w:rFonts w:ascii="Arial" w:hAnsi="Arial"/>
          <w:b/>
          <w:bCs/>
          <w:lang w:val="de-DE"/>
        </w:rPr>
        <w:t xml:space="preserve"> Public Health, Richmond, CA</w:t>
      </w:r>
      <w:r>
        <w:rPr>
          <w:rFonts w:ascii="Arial" w:hAnsi="Arial"/>
          <w:b/>
          <w:bCs/>
          <w:lang w:val="de-DE"/>
        </w:rPr>
        <w:tab/>
      </w:r>
      <w:r>
        <w:rPr>
          <w:rFonts w:ascii="Arial" w:hAnsi="Arial"/>
          <w:b/>
          <w:bCs/>
          <w:lang w:val="de-DE"/>
        </w:rPr>
        <w:tab/>
      </w:r>
      <w:r>
        <w:rPr>
          <w:rFonts w:ascii="Arial" w:hAnsi="Arial"/>
          <w:b/>
          <w:bCs/>
          <w:lang w:val="de-DE"/>
        </w:rPr>
        <w:tab/>
      </w:r>
      <w:r>
        <w:rPr>
          <w:rFonts w:ascii="Arial" w:hAnsi="Arial"/>
          <w:b/>
          <w:bCs/>
          <w:lang w:val="de-DE"/>
        </w:rPr>
        <w:tab/>
        <w:t xml:space="preserve">            07/2011 </w:t>
      </w:r>
      <w:r>
        <w:rPr>
          <w:rFonts w:ascii="Arial" w:hAnsi="Arial"/>
          <w:b/>
          <w:bCs/>
        </w:rPr>
        <w:t>– 08/2013</w:t>
      </w:r>
    </w:p>
    <w:p w14:paraId="6F5FF01B" w14:textId="77777777" w:rsidR="0049283D" w:rsidRDefault="00000000">
      <w:pPr>
        <w:pStyle w:val="Body"/>
        <w:spacing w:after="0" w:line="240" w:lineRule="auto"/>
        <w:jc w:val="both"/>
        <w:rPr>
          <w:rFonts w:ascii="Arial" w:eastAsia="Arial" w:hAnsi="Arial" w:cs="Arial"/>
          <w:b/>
          <w:bCs/>
        </w:rPr>
      </w:pPr>
      <w:r>
        <w:rPr>
          <w:rFonts w:ascii="Arial" w:hAnsi="Arial"/>
          <w:b/>
          <w:bCs/>
        </w:rPr>
        <w:t>Childhood Lead Poisoning Prevention Branch</w:t>
      </w:r>
    </w:p>
    <w:p w14:paraId="4E8B2349" w14:textId="77777777" w:rsidR="0049283D" w:rsidRDefault="00000000">
      <w:pPr>
        <w:pStyle w:val="Body"/>
        <w:spacing w:after="0" w:line="240" w:lineRule="auto"/>
        <w:jc w:val="both"/>
        <w:rPr>
          <w:rFonts w:ascii="Arial" w:eastAsia="Arial" w:hAnsi="Arial" w:cs="Arial"/>
          <w:b/>
          <w:bCs/>
        </w:rPr>
      </w:pPr>
      <w:r>
        <w:rPr>
          <w:rFonts w:ascii="Arial" w:hAnsi="Arial"/>
          <w:b/>
          <w:bCs/>
        </w:rPr>
        <w:t>Project: RASSCLE Enhancement</w:t>
      </w:r>
    </w:p>
    <w:p w14:paraId="4AD57B84" w14:textId="77777777" w:rsidR="0049283D" w:rsidRDefault="00000000">
      <w:pPr>
        <w:pStyle w:val="Body"/>
        <w:spacing w:after="0" w:line="240" w:lineRule="auto"/>
        <w:jc w:val="both"/>
        <w:rPr>
          <w:rFonts w:ascii="Arial" w:eastAsia="Arial" w:hAnsi="Arial" w:cs="Arial"/>
          <w:b/>
          <w:bCs/>
        </w:rPr>
      </w:pPr>
      <w:r>
        <w:rPr>
          <w:rFonts w:ascii="Arial" w:hAnsi="Arial"/>
          <w:b/>
          <w:bCs/>
        </w:rPr>
        <w:t>Sr. SQL BI Developer</w:t>
      </w:r>
    </w:p>
    <w:p w14:paraId="7AF0422E" w14:textId="77777777" w:rsidR="0049283D" w:rsidRDefault="0049283D">
      <w:pPr>
        <w:pStyle w:val="Body"/>
        <w:spacing w:after="0" w:line="240" w:lineRule="auto"/>
        <w:rPr>
          <w:rFonts w:ascii="Arial" w:eastAsia="Arial" w:hAnsi="Arial" w:cs="Arial"/>
        </w:rPr>
      </w:pPr>
    </w:p>
    <w:p w14:paraId="6E27C6A2" w14:textId="77777777" w:rsidR="0049283D" w:rsidRDefault="00000000">
      <w:pPr>
        <w:pStyle w:val="Body"/>
        <w:spacing w:after="0" w:line="240" w:lineRule="auto"/>
        <w:rPr>
          <w:rFonts w:ascii="Arial" w:eastAsia="Arial" w:hAnsi="Arial" w:cs="Arial"/>
        </w:rPr>
      </w:pPr>
      <w:r>
        <w:rPr>
          <w:rFonts w:ascii="Arial" w:hAnsi="Arial"/>
        </w:rPr>
        <w:t>Response and Surveillance System for Childhood Lead Exposures (RASSCLE) II is a data-centric case management system.</w:t>
      </w:r>
    </w:p>
    <w:p w14:paraId="06FC32A9" w14:textId="77777777" w:rsidR="0049283D" w:rsidRDefault="0049283D">
      <w:pPr>
        <w:pStyle w:val="Body"/>
        <w:spacing w:after="0" w:line="240" w:lineRule="auto"/>
        <w:rPr>
          <w:rFonts w:ascii="Arial" w:eastAsia="Arial" w:hAnsi="Arial" w:cs="Arial"/>
        </w:rPr>
      </w:pPr>
    </w:p>
    <w:p w14:paraId="14302FF9" w14:textId="77777777" w:rsidR="0049283D" w:rsidRDefault="00000000">
      <w:pPr>
        <w:pStyle w:val="Body"/>
        <w:spacing w:after="0" w:line="240" w:lineRule="auto"/>
        <w:ind w:left="283"/>
        <w:jc w:val="both"/>
        <w:rPr>
          <w:rFonts w:ascii="Arial" w:eastAsia="Arial" w:hAnsi="Arial" w:cs="Arial"/>
        </w:rPr>
      </w:pPr>
      <w:r>
        <w:rPr>
          <w:rFonts w:ascii="Arial" w:hAnsi="Arial"/>
        </w:rPr>
        <w:t>Responsibilities:</w:t>
      </w:r>
    </w:p>
    <w:p w14:paraId="17AD2E3D" w14:textId="77777777" w:rsidR="0049283D" w:rsidRDefault="00000000">
      <w:pPr>
        <w:pStyle w:val="Body"/>
        <w:numPr>
          <w:ilvl w:val="0"/>
          <w:numId w:val="10"/>
        </w:numPr>
        <w:spacing w:after="0" w:line="240" w:lineRule="auto"/>
        <w:jc w:val="both"/>
        <w:rPr>
          <w:rFonts w:ascii="Arial" w:hAnsi="Arial"/>
        </w:rPr>
      </w:pPr>
      <w:r>
        <w:rPr>
          <w:rFonts w:ascii="Arial" w:hAnsi="Arial"/>
        </w:rPr>
        <w:lastRenderedPageBreak/>
        <w:t xml:space="preserve">Participated in the entire </w:t>
      </w:r>
      <w:r>
        <w:rPr>
          <w:rFonts w:ascii="Arial" w:hAnsi="Arial"/>
          <w:b/>
          <w:bCs/>
        </w:rPr>
        <w:t>SDLC</w:t>
      </w:r>
      <w:r>
        <w:rPr>
          <w:rFonts w:ascii="Arial" w:hAnsi="Arial"/>
        </w:rPr>
        <w:t xml:space="preserve"> process. Followed waterfall process for the project.</w:t>
      </w:r>
    </w:p>
    <w:p w14:paraId="69D39846" w14:textId="77777777" w:rsidR="0049283D" w:rsidRDefault="00000000">
      <w:pPr>
        <w:pStyle w:val="Body"/>
        <w:numPr>
          <w:ilvl w:val="0"/>
          <w:numId w:val="10"/>
        </w:numPr>
        <w:spacing w:after="0" w:line="240" w:lineRule="auto"/>
        <w:jc w:val="both"/>
        <w:rPr>
          <w:rFonts w:ascii="Arial" w:hAnsi="Arial"/>
        </w:rPr>
      </w:pPr>
      <w:r>
        <w:rPr>
          <w:rFonts w:ascii="Arial" w:hAnsi="Arial"/>
        </w:rPr>
        <w:t>Interacted with Business Users to gather the requirements.</w:t>
      </w:r>
    </w:p>
    <w:p w14:paraId="7585A585" w14:textId="77777777" w:rsidR="0049283D" w:rsidRDefault="00000000">
      <w:pPr>
        <w:pStyle w:val="Body"/>
        <w:numPr>
          <w:ilvl w:val="0"/>
          <w:numId w:val="10"/>
        </w:numPr>
        <w:spacing w:after="0" w:line="240" w:lineRule="auto"/>
        <w:jc w:val="both"/>
        <w:rPr>
          <w:rFonts w:ascii="Arial" w:hAnsi="Arial"/>
        </w:rPr>
      </w:pPr>
      <w:r>
        <w:rPr>
          <w:rFonts w:ascii="Arial" w:hAnsi="Arial"/>
        </w:rPr>
        <w:t>Improved and improved the system by rectifying existing bugs and implementing new features.</w:t>
      </w:r>
    </w:p>
    <w:p w14:paraId="232BD555" w14:textId="77777777" w:rsidR="0049283D" w:rsidRDefault="00000000">
      <w:pPr>
        <w:pStyle w:val="Body"/>
        <w:numPr>
          <w:ilvl w:val="0"/>
          <w:numId w:val="10"/>
        </w:numPr>
        <w:spacing w:after="0" w:line="240" w:lineRule="auto"/>
        <w:jc w:val="both"/>
        <w:rPr>
          <w:rFonts w:ascii="Arial" w:hAnsi="Arial"/>
        </w:rPr>
      </w:pPr>
      <w:r>
        <w:rPr>
          <w:rFonts w:ascii="Arial" w:hAnsi="Arial"/>
        </w:rPr>
        <w:t>Created new stored procedures, indexed views, user user-defined functions by client requirements.</w:t>
      </w:r>
    </w:p>
    <w:p w14:paraId="63A3D4A6"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Monitored the database consistently on the </w:t>
      </w:r>
      <w:r>
        <w:rPr>
          <w:rFonts w:ascii="Arial" w:hAnsi="Arial"/>
          <w:b/>
          <w:bCs/>
          <w:lang w:val="fr-FR"/>
        </w:rPr>
        <w:t>production server</w:t>
      </w:r>
      <w:r>
        <w:rPr>
          <w:rFonts w:ascii="Arial" w:hAnsi="Arial"/>
        </w:rPr>
        <w:t>.</w:t>
      </w:r>
    </w:p>
    <w:p w14:paraId="1F21DC0B"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Performance tuning of SQL queries and stored procedures using </w:t>
      </w:r>
      <w:r>
        <w:rPr>
          <w:rFonts w:ascii="Arial" w:hAnsi="Arial"/>
          <w:b/>
          <w:bCs/>
        </w:rPr>
        <w:t>SQL Profiler</w:t>
      </w:r>
      <w:r>
        <w:rPr>
          <w:rFonts w:ascii="Arial" w:hAnsi="Arial"/>
        </w:rPr>
        <w:t xml:space="preserve"> and Index Tuning Advisor.</w:t>
      </w:r>
    </w:p>
    <w:p w14:paraId="71034F82" w14:textId="77777777" w:rsidR="0049283D" w:rsidRDefault="00000000">
      <w:pPr>
        <w:pStyle w:val="Body"/>
        <w:numPr>
          <w:ilvl w:val="0"/>
          <w:numId w:val="10"/>
        </w:numPr>
        <w:spacing w:after="0" w:line="240" w:lineRule="auto"/>
        <w:jc w:val="both"/>
        <w:rPr>
          <w:rFonts w:ascii="Arial" w:hAnsi="Arial"/>
        </w:rPr>
      </w:pPr>
      <w:r>
        <w:rPr>
          <w:rFonts w:ascii="Arial" w:hAnsi="Arial"/>
        </w:rPr>
        <w:t>Responsible for installing and configuring SQL Servers on both Physical and Virtual (</w:t>
      </w:r>
      <w:proofErr w:type="spellStart"/>
      <w:r>
        <w:rPr>
          <w:rFonts w:ascii="Arial" w:hAnsi="Arial"/>
          <w:b/>
          <w:bCs/>
          <w:lang w:val="nl-NL"/>
        </w:rPr>
        <w:t>VMware</w:t>
      </w:r>
      <w:proofErr w:type="spellEnd"/>
      <w:r>
        <w:rPr>
          <w:rFonts w:ascii="Arial" w:hAnsi="Arial"/>
          <w:lang w:val="pt-PT"/>
        </w:rPr>
        <w:t>) Servers.</w:t>
      </w:r>
    </w:p>
    <w:p w14:paraId="270E334D" w14:textId="77777777" w:rsidR="0049283D" w:rsidRDefault="00000000">
      <w:pPr>
        <w:pStyle w:val="Body"/>
        <w:numPr>
          <w:ilvl w:val="0"/>
          <w:numId w:val="10"/>
        </w:numPr>
        <w:spacing w:after="0" w:line="240" w:lineRule="auto"/>
        <w:jc w:val="both"/>
        <w:rPr>
          <w:rFonts w:ascii="Arial" w:hAnsi="Arial"/>
        </w:rPr>
      </w:pPr>
      <w:r>
        <w:rPr>
          <w:rFonts w:ascii="Arial" w:hAnsi="Arial"/>
        </w:rPr>
        <w:t>Providing day-to-day support and monitoring of SQL Server's performance.</w:t>
      </w:r>
    </w:p>
    <w:p w14:paraId="66D2DB39" w14:textId="77777777" w:rsidR="0049283D" w:rsidRDefault="00000000">
      <w:pPr>
        <w:pStyle w:val="Body"/>
        <w:numPr>
          <w:ilvl w:val="0"/>
          <w:numId w:val="10"/>
        </w:numPr>
        <w:spacing w:after="0" w:line="240" w:lineRule="auto"/>
        <w:jc w:val="both"/>
        <w:rPr>
          <w:rFonts w:ascii="Arial" w:hAnsi="Arial"/>
        </w:rPr>
      </w:pPr>
      <w:r>
        <w:rPr>
          <w:rFonts w:ascii="Arial" w:hAnsi="Arial"/>
          <w:b/>
          <w:bCs/>
        </w:rPr>
        <w:t>Monitor Disk space</w:t>
      </w:r>
      <w:r>
        <w:rPr>
          <w:rFonts w:ascii="Arial" w:hAnsi="Arial"/>
        </w:rPr>
        <w:t xml:space="preserve"> and suggest reasonable estimates for additional space.</w:t>
      </w:r>
    </w:p>
    <w:p w14:paraId="42311A22" w14:textId="77777777" w:rsidR="0049283D" w:rsidRDefault="00000000">
      <w:pPr>
        <w:pStyle w:val="Body"/>
        <w:numPr>
          <w:ilvl w:val="0"/>
          <w:numId w:val="10"/>
        </w:numPr>
        <w:spacing w:after="0" w:line="240" w:lineRule="auto"/>
        <w:jc w:val="both"/>
        <w:rPr>
          <w:rFonts w:ascii="Arial" w:hAnsi="Arial"/>
        </w:rPr>
      </w:pPr>
      <w:r>
        <w:rPr>
          <w:rFonts w:ascii="Arial" w:hAnsi="Arial"/>
        </w:rPr>
        <w:t>Automate database refresh from prod to test as needed.</w:t>
      </w:r>
    </w:p>
    <w:p w14:paraId="70C470ED"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Configured </w:t>
      </w:r>
      <w:r>
        <w:rPr>
          <w:rFonts w:ascii="Arial" w:hAnsi="Arial"/>
          <w:b/>
          <w:bCs/>
        </w:rPr>
        <w:t>SQL Mail Agent</w:t>
      </w:r>
      <w:r>
        <w:rPr>
          <w:rFonts w:ascii="Arial" w:hAnsi="Arial"/>
        </w:rPr>
        <w:t xml:space="preserve"> for sending Automatic emails on Errors.</w:t>
      </w:r>
    </w:p>
    <w:p w14:paraId="3B2D277D" w14:textId="77777777" w:rsidR="0049283D" w:rsidRDefault="0049283D">
      <w:pPr>
        <w:pStyle w:val="Body"/>
        <w:spacing w:after="0" w:line="240" w:lineRule="auto"/>
        <w:ind w:left="283"/>
        <w:jc w:val="both"/>
        <w:rPr>
          <w:rFonts w:ascii="Arial" w:eastAsia="Arial" w:hAnsi="Arial" w:cs="Arial"/>
          <w:b/>
          <w:bCs/>
        </w:rPr>
      </w:pPr>
    </w:p>
    <w:p w14:paraId="4E50B5C2" w14:textId="77777777" w:rsidR="0049283D" w:rsidRDefault="00000000">
      <w:pPr>
        <w:pStyle w:val="Body"/>
        <w:spacing w:after="0" w:line="240" w:lineRule="auto"/>
        <w:ind w:left="283"/>
        <w:jc w:val="both"/>
        <w:rPr>
          <w:rFonts w:ascii="Arial" w:eastAsia="Arial" w:hAnsi="Arial" w:cs="Arial"/>
          <w:b/>
          <w:bCs/>
        </w:rPr>
      </w:pPr>
      <w:r>
        <w:rPr>
          <w:rFonts w:ascii="Arial" w:hAnsi="Arial"/>
          <w:b/>
          <w:bCs/>
        </w:rPr>
        <w:t>Project: Microsoft SQL Upgrade</w:t>
      </w:r>
    </w:p>
    <w:p w14:paraId="0959BB08" w14:textId="77777777" w:rsidR="0049283D" w:rsidRDefault="00000000">
      <w:pPr>
        <w:pStyle w:val="Body"/>
        <w:spacing w:after="0" w:line="240" w:lineRule="auto"/>
        <w:ind w:left="283"/>
        <w:jc w:val="both"/>
        <w:rPr>
          <w:rFonts w:ascii="Arial" w:eastAsia="Arial" w:hAnsi="Arial" w:cs="Arial"/>
          <w:b/>
          <w:bCs/>
        </w:rPr>
      </w:pPr>
      <w:r>
        <w:rPr>
          <w:rFonts w:ascii="Arial" w:hAnsi="Arial"/>
          <w:b/>
          <w:bCs/>
        </w:rPr>
        <w:t>Lead Developer</w:t>
      </w:r>
    </w:p>
    <w:p w14:paraId="5268D66E" w14:textId="77777777" w:rsidR="0049283D" w:rsidRDefault="00000000">
      <w:pPr>
        <w:pStyle w:val="Body"/>
        <w:spacing w:after="0" w:line="240" w:lineRule="auto"/>
        <w:ind w:left="283"/>
        <w:jc w:val="both"/>
        <w:rPr>
          <w:rFonts w:ascii="Arial" w:eastAsia="Arial" w:hAnsi="Arial" w:cs="Arial"/>
        </w:rPr>
      </w:pPr>
      <w:r>
        <w:rPr>
          <w:rFonts w:ascii="Arial" w:hAnsi="Arial"/>
        </w:rPr>
        <w:t xml:space="preserve">SQL Server </w:t>
      </w:r>
      <w:r>
        <w:rPr>
          <w:rFonts w:ascii="Arial" w:hAnsi="Arial"/>
          <w:b/>
          <w:bCs/>
        </w:rPr>
        <w:t>Upgrade</w:t>
      </w:r>
      <w:r>
        <w:rPr>
          <w:rFonts w:ascii="Arial" w:hAnsi="Arial"/>
        </w:rPr>
        <w:t xml:space="preserve"> from SQL 2005 to SQL 2008R2</w:t>
      </w:r>
    </w:p>
    <w:p w14:paraId="1AF72077" w14:textId="77777777" w:rsidR="0049283D" w:rsidRDefault="00000000">
      <w:pPr>
        <w:pStyle w:val="Body"/>
        <w:spacing w:after="0" w:line="240" w:lineRule="auto"/>
        <w:ind w:left="283"/>
        <w:jc w:val="both"/>
        <w:rPr>
          <w:rFonts w:ascii="Arial" w:eastAsia="Arial" w:hAnsi="Arial" w:cs="Arial"/>
        </w:rPr>
      </w:pPr>
      <w:r>
        <w:rPr>
          <w:rFonts w:ascii="Arial" w:hAnsi="Arial"/>
        </w:rPr>
        <w:t>Responsibilities:</w:t>
      </w:r>
    </w:p>
    <w:p w14:paraId="15A53B4B"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Entirely responsible for the SQL Server Upgrade from SQL 2005 to </w:t>
      </w:r>
      <w:r>
        <w:rPr>
          <w:rFonts w:ascii="Arial" w:hAnsi="Arial"/>
          <w:b/>
          <w:bCs/>
        </w:rPr>
        <w:t>SQL 2008 R2</w:t>
      </w:r>
      <w:r>
        <w:rPr>
          <w:rFonts w:ascii="Arial" w:hAnsi="Arial"/>
        </w:rPr>
        <w:t>.</w:t>
      </w:r>
    </w:p>
    <w:p w14:paraId="7EE05959"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Was in constant interaction with the ITSD for baselining the hardware as well as software requirements for the </w:t>
      </w:r>
      <w:r>
        <w:rPr>
          <w:rFonts w:ascii="Arial" w:hAnsi="Arial"/>
          <w:b/>
          <w:bCs/>
        </w:rPr>
        <w:t>SQL upgrade</w:t>
      </w:r>
      <w:r>
        <w:rPr>
          <w:rFonts w:ascii="Arial" w:hAnsi="Arial"/>
        </w:rPr>
        <w:t>.</w:t>
      </w:r>
    </w:p>
    <w:p w14:paraId="7FD0B8DE" w14:textId="77777777" w:rsidR="0049283D" w:rsidRDefault="00000000">
      <w:pPr>
        <w:pStyle w:val="Body"/>
        <w:numPr>
          <w:ilvl w:val="0"/>
          <w:numId w:val="10"/>
        </w:numPr>
        <w:spacing w:after="0" w:line="240" w:lineRule="auto"/>
        <w:jc w:val="both"/>
        <w:rPr>
          <w:rFonts w:ascii="Arial" w:hAnsi="Arial"/>
        </w:rPr>
      </w:pPr>
      <w:r>
        <w:rPr>
          <w:rFonts w:ascii="Arial" w:hAnsi="Arial"/>
        </w:rPr>
        <w:t>Actively involved in planning the recovery models for the upgraded SQL Server.</w:t>
      </w:r>
    </w:p>
    <w:p w14:paraId="05512180" w14:textId="77777777" w:rsidR="0049283D" w:rsidRDefault="00000000">
      <w:pPr>
        <w:pStyle w:val="Body"/>
        <w:numPr>
          <w:ilvl w:val="0"/>
          <w:numId w:val="10"/>
        </w:numPr>
        <w:spacing w:after="0" w:line="240" w:lineRule="auto"/>
        <w:jc w:val="both"/>
        <w:rPr>
          <w:rFonts w:ascii="Arial" w:hAnsi="Arial"/>
        </w:rPr>
      </w:pPr>
      <w:r>
        <w:rPr>
          <w:rFonts w:ascii="Arial" w:hAnsi="Arial"/>
        </w:rPr>
        <w:t>Involved in setting up a maintenance plan for the periodic backups of the SQL Database.</w:t>
      </w:r>
    </w:p>
    <w:p w14:paraId="147EE0ED" w14:textId="77777777" w:rsidR="0049283D" w:rsidRDefault="00000000">
      <w:pPr>
        <w:pStyle w:val="Body"/>
        <w:spacing w:after="0" w:line="240" w:lineRule="auto"/>
        <w:ind w:left="283"/>
        <w:jc w:val="both"/>
        <w:rPr>
          <w:rFonts w:ascii="Arial" w:eastAsia="Arial" w:hAnsi="Arial" w:cs="Arial"/>
          <w:b/>
          <w:bCs/>
        </w:rPr>
      </w:pPr>
      <w:r>
        <w:rPr>
          <w:rFonts w:ascii="Arial" w:hAnsi="Arial"/>
          <w:b/>
          <w:bCs/>
        </w:rPr>
        <w:t>Project: Implement SSRS for Critical Reports</w:t>
      </w:r>
    </w:p>
    <w:p w14:paraId="6287AB21" w14:textId="77777777" w:rsidR="0049283D" w:rsidRDefault="00000000">
      <w:pPr>
        <w:pStyle w:val="Body"/>
        <w:spacing w:after="0" w:line="240" w:lineRule="auto"/>
        <w:ind w:left="283"/>
        <w:jc w:val="both"/>
        <w:rPr>
          <w:rFonts w:ascii="Arial" w:eastAsia="Arial" w:hAnsi="Arial" w:cs="Arial"/>
          <w:b/>
          <w:bCs/>
        </w:rPr>
      </w:pPr>
      <w:r>
        <w:rPr>
          <w:rFonts w:ascii="Arial" w:hAnsi="Arial"/>
          <w:b/>
          <w:bCs/>
        </w:rPr>
        <w:t>Lead Developer</w:t>
      </w:r>
    </w:p>
    <w:p w14:paraId="09BCF253" w14:textId="77777777" w:rsidR="0049283D" w:rsidRDefault="00000000">
      <w:pPr>
        <w:pStyle w:val="Body"/>
        <w:spacing w:after="0" w:line="240" w:lineRule="auto"/>
        <w:ind w:left="283"/>
        <w:jc w:val="both"/>
        <w:rPr>
          <w:rFonts w:ascii="Arial" w:eastAsia="Arial" w:hAnsi="Arial" w:cs="Arial"/>
        </w:rPr>
      </w:pPr>
      <w:r>
        <w:rPr>
          <w:rFonts w:ascii="Arial" w:hAnsi="Arial"/>
        </w:rPr>
        <w:t>Implemented SSRS to report critical patient data to the Business User.</w:t>
      </w:r>
    </w:p>
    <w:p w14:paraId="30A90BC2" w14:textId="77777777" w:rsidR="0049283D" w:rsidRDefault="00000000">
      <w:pPr>
        <w:pStyle w:val="Body"/>
        <w:spacing w:after="0" w:line="240" w:lineRule="auto"/>
        <w:ind w:left="283"/>
        <w:jc w:val="both"/>
        <w:rPr>
          <w:rFonts w:ascii="Arial" w:eastAsia="Arial" w:hAnsi="Arial" w:cs="Arial"/>
        </w:rPr>
      </w:pPr>
      <w:r>
        <w:rPr>
          <w:rFonts w:ascii="Arial" w:hAnsi="Arial"/>
        </w:rPr>
        <w:t>Responsibilities:</w:t>
      </w:r>
    </w:p>
    <w:p w14:paraId="6034CE64"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Entirely responsible for implementing critical reports in </w:t>
      </w:r>
      <w:r>
        <w:rPr>
          <w:rFonts w:ascii="Arial" w:hAnsi="Arial"/>
          <w:b/>
          <w:bCs/>
        </w:rPr>
        <w:t>SSRS</w:t>
      </w:r>
      <w:r>
        <w:rPr>
          <w:rFonts w:ascii="Arial" w:hAnsi="Arial"/>
        </w:rPr>
        <w:t>.</w:t>
      </w:r>
    </w:p>
    <w:p w14:paraId="64DEC604" w14:textId="77777777" w:rsidR="0049283D" w:rsidRDefault="00000000">
      <w:pPr>
        <w:pStyle w:val="Body"/>
        <w:numPr>
          <w:ilvl w:val="0"/>
          <w:numId w:val="10"/>
        </w:numPr>
        <w:spacing w:after="0" w:line="240" w:lineRule="auto"/>
        <w:jc w:val="both"/>
        <w:rPr>
          <w:rFonts w:ascii="Arial" w:hAnsi="Arial"/>
        </w:rPr>
      </w:pPr>
      <w:r>
        <w:rPr>
          <w:rFonts w:ascii="Arial" w:hAnsi="Arial"/>
        </w:rPr>
        <w:t xml:space="preserve">Proposed a cost-effective </w:t>
      </w:r>
      <w:r>
        <w:rPr>
          <w:rFonts w:ascii="Arial" w:hAnsi="Arial"/>
          <w:b/>
          <w:bCs/>
        </w:rPr>
        <w:t>Business Intelligence</w:t>
      </w:r>
      <w:r>
        <w:rPr>
          <w:rFonts w:ascii="Arial" w:hAnsi="Arial"/>
        </w:rPr>
        <w:t xml:space="preserve"> model to the client.</w:t>
      </w:r>
    </w:p>
    <w:p w14:paraId="515F72AD" w14:textId="77777777" w:rsidR="0049283D" w:rsidRDefault="00000000">
      <w:pPr>
        <w:pStyle w:val="Body"/>
        <w:numPr>
          <w:ilvl w:val="0"/>
          <w:numId w:val="10"/>
        </w:numPr>
        <w:spacing w:after="0" w:line="240" w:lineRule="auto"/>
        <w:jc w:val="both"/>
        <w:rPr>
          <w:rFonts w:ascii="Arial" w:hAnsi="Arial"/>
        </w:rPr>
      </w:pPr>
      <w:r>
        <w:rPr>
          <w:rFonts w:ascii="Arial" w:hAnsi="Arial"/>
        </w:rPr>
        <w:t>Involved directly with the Business Users to gather information to be reported.</w:t>
      </w:r>
    </w:p>
    <w:p w14:paraId="55BF2DEA" w14:textId="77777777" w:rsidR="0049283D" w:rsidRDefault="00000000">
      <w:pPr>
        <w:pStyle w:val="Body"/>
        <w:numPr>
          <w:ilvl w:val="0"/>
          <w:numId w:val="10"/>
        </w:numPr>
        <w:spacing w:after="0" w:line="240" w:lineRule="auto"/>
        <w:jc w:val="both"/>
        <w:rPr>
          <w:rFonts w:ascii="Arial" w:hAnsi="Arial"/>
        </w:rPr>
      </w:pPr>
      <w:r>
        <w:rPr>
          <w:rFonts w:ascii="Arial" w:hAnsi="Arial"/>
        </w:rPr>
        <w:t>Created scheduled subscriptions as per the User’s requirement.</w:t>
      </w:r>
    </w:p>
    <w:p w14:paraId="22514666" w14:textId="77777777" w:rsidR="0049283D" w:rsidRDefault="00000000">
      <w:pPr>
        <w:pStyle w:val="Body"/>
        <w:spacing w:after="0" w:line="240" w:lineRule="auto"/>
        <w:ind w:left="283"/>
        <w:jc w:val="both"/>
      </w:pPr>
      <w:r>
        <w:rPr>
          <w:rFonts w:ascii="Arial" w:hAnsi="Arial"/>
          <w:b/>
          <w:bCs/>
        </w:rPr>
        <w:t xml:space="preserve">Environment: </w:t>
      </w:r>
      <w:r>
        <w:rPr>
          <w:rFonts w:ascii="Arial" w:hAnsi="Arial"/>
        </w:rPr>
        <w:t xml:space="preserve">Windows XP/2003 Server R2, MS </w:t>
      </w:r>
      <w:r>
        <w:rPr>
          <w:rFonts w:ascii="Arial" w:hAnsi="Arial"/>
          <w:b/>
          <w:bCs/>
        </w:rPr>
        <w:t>SQL Server</w:t>
      </w:r>
      <w:r>
        <w:rPr>
          <w:rFonts w:ascii="Arial" w:hAnsi="Arial"/>
        </w:rPr>
        <w:t xml:space="preserve"> 2005/2008 R2, </w:t>
      </w:r>
      <w:r>
        <w:rPr>
          <w:rFonts w:ascii="Arial" w:hAnsi="Arial"/>
          <w:b/>
          <w:bCs/>
        </w:rPr>
        <w:t>SSRS, C#</w:t>
      </w:r>
      <w:r>
        <w:rPr>
          <w:rFonts w:ascii="Arial" w:hAnsi="Arial"/>
        </w:rPr>
        <w:t>.</w:t>
      </w:r>
    </w:p>
    <w:sectPr w:rsidR="0049283D">
      <w:headerReference w:type="default" r:id="rId7"/>
      <w:footerReference w:type="default" r:id="rId8"/>
      <w:pgSz w:w="11900" w:h="16840"/>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9DCA4" w14:textId="77777777" w:rsidR="00E77FAB" w:rsidRDefault="00E77FAB">
      <w:r>
        <w:separator/>
      </w:r>
    </w:p>
  </w:endnote>
  <w:endnote w:type="continuationSeparator" w:id="0">
    <w:p w14:paraId="0CC49A69" w14:textId="77777777" w:rsidR="00E77FAB" w:rsidRDefault="00E7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47980" w14:textId="77777777" w:rsidR="0049283D" w:rsidRDefault="0049283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D2EF9" w14:textId="77777777" w:rsidR="00E77FAB" w:rsidRDefault="00E77FAB">
      <w:r>
        <w:separator/>
      </w:r>
    </w:p>
  </w:footnote>
  <w:footnote w:type="continuationSeparator" w:id="0">
    <w:p w14:paraId="3E90A9F9" w14:textId="77777777" w:rsidR="00E77FAB" w:rsidRDefault="00E7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975CD" w14:textId="77777777" w:rsidR="0049283D" w:rsidRDefault="0049283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59B6"/>
    <w:multiLevelType w:val="hybridMultilevel"/>
    <w:tmpl w:val="DBEC76DC"/>
    <w:lvl w:ilvl="0" w:tplc="C948443C">
      <w:start w:val="1"/>
      <w:numFmt w:val="bullet"/>
      <w:lvlText w:val="➢"/>
      <w:lvlJc w:val="left"/>
      <w:pPr>
        <w:ind w:left="360" w:hanging="360"/>
      </w:pPr>
      <w:rPr>
        <w:rFonts w:ascii="Arial Unicode MS" w:eastAsia="Arial Unicode MS" w:hAnsi="Arial Unicode MS" w:hint="eastAsia"/>
        <w:b w:val="0"/>
        <w:bCs w:val="0"/>
        <w:i w:val="0"/>
        <w:iCs w:val="0"/>
        <w:caps w:val="0"/>
        <w:smallCaps w:val="0"/>
        <w:strike w:val="0"/>
        <w:dstrike w:val="0"/>
        <w:outline w:val="0"/>
        <w:emboss w:val="0"/>
        <w:imprint w:val="0"/>
        <w:spacing w:val="0"/>
        <w:w w:val="100"/>
        <w:kern w:val="0"/>
        <w:position w:val="0"/>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729EA"/>
    <w:multiLevelType w:val="hybridMultilevel"/>
    <w:tmpl w:val="635AEDC8"/>
    <w:styleLink w:val="ImportedStyle3"/>
    <w:lvl w:ilvl="0" w:tplc="A9627EE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F2AE99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204361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E644E6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7DE3F5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2CB0BE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954D0A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8186EDC">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7BCAF2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2F70FB"/>
    <w:multiLevelType w:val="hybridMultilevel"/>
    <w:tmpl w:val="009CC092"/>
    <w:numStyleLink w:val="ImportedStyle1"/>
  </w:abstractNum>
  <w:abstractNum w:abstractNumId="3" w15:restartNumberingAfterBreak="0">
    <w:nsid w:val="1E8C1F71"/>
    <w:multiLevelType w:val="hybridMultilevel"/>
    <w:tmpl w:val="36407BD0"/>
    <w:lvl w:ilvl="0" w:tplc="5B1E11EE">
      <w:start w:val="1"/>
      <w:numFmt w:val="bullet"/>
      <w:lvlText w:val="➢"/>
      <w:lvlJc w:val="left"/>
      <w:pPr>
        <w:ind w:left="360" w:hanging="360"/>
      </w:pPr>
      <w:rPr>
        <w:rFonts w:ascii="Arial Unicode MS" w:eastAsia="Arial Unicode MS" w:hAnsi="Arial Unicode MS" w:hint="eastAsia"/>
        <w:b w:val="0"/>
        <w:bCs w:val="0"/>
        <w:i w:val="0"/>
        <w:iCs w:val="0"/>
        <w:caps w:val="0"/>
        <w:smallCaps w:val="0"/>
        <w:strike w:val="0"/>
        <w:dstrike w:val="0"/>
        <w:outline w:val="0"/>
        <w:emboss w:val="0"/>
        <w:imprint w:val="0"/>
        <w:spacing w:val="0"/>
        <w:w w:val="100"/>
        <w:kern w:val="0"/>
        <w:position w:val="0"/>
        <w:sz w:val="22"/>
        <w:szCs w:val="22"/>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F645F1"/>
    <w:multiLevelType w:val="hybridMultilevel"/>
    <w:tmpl w:val="0896DCEE"/>
    <w:styleLink w:val="ImportedStyle4"/>
    <w:lvl w:ilvl="0" w:tplc="35BCC72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30C0A10">
      <w:start w:val="1"/>
      <w:numFmt w:val="bullet"/>
      <w:lvlText w:val="o"/>
      <w:lvlJc w:val="left"/>
      <w:pPr>
        <w:ind w:left="1003"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9CAEFBA">
      <w:start w:val="1"/>
      <w:numFmt w:val="bullet"/>
      <w:lvlText w:val="▪"/>
      <w:lvlJc w:val="left"/>
      <w:pPr>
        <w:ind w:left="172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37A271C">
      <w:start w:val="1"/>
      <w:numFmt w:val="bullet"/>
      <w:lvlText w:val="•"/>
      <w:lvlJc w:val="left"/>
      <w:pPr>
        <w:ind w:left="244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8D29CA0">
      <w:start w:val="1"/>
      <w:numFmt w:val="bullet"/>
      <w:lvlText w:val="o"/>
      <w:lvlJc w:val="left"/>
      <w:pPr>
        <w:ind w:left="3163"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3D7C179A">
      <w:start w:val="1"/>
      <w:numFmt w:val="bullet"/>
      <w:lvlText w:val="▪"/>
      <w:lvlJc w:val="left"/>
      <w:pPr>
        <w:ind w:left="388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E0E936">
      <w:start w:val="1"/>
      <w:numFmt w:val="bullet"/>
      <w:lvlText w:val="•"/>
      <w:lvlJc w:val="left"/>
      <w:pPr>
        <w:ind w:left="460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39265D2">
      <w:start w:val="1"/>
      <w:numFmt w:val="bullet"/>
      <w:lvlText w:val="o"/>
      <w:lvlJc w:val="left"/>
      <w:pPr>
        <w:ind w:left="5323"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A38A66C0">
      <w:start w:val="1"/>
      <w:numFmt w:val="bullet"/>
      <w:lvlText w:val="▪"/>
      <w:lvlJc w:val="left"/>
      <w:pPr>
        <w:ind w:left="604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1EB6DA1"/>
    <w:multiLevelType w:val="hybridMultilevel"/>
    <w:tmpl w:val="F864A702"/>
    <w:styleLink w:val="ImportedStyle5"/>
    <w:lvl w:ilvl="0" w:tplc="9572DEA4">
      <w:start w:val="1"/>
      <w:numFmt w:val="bullet"/>
      <w:lvlText w:val="➢"/>
      <w:lvlJc w:val="left"/>
      <w:pPr>
        <w:tabs>
          <w:tab w:val="left" w:pos="720"/>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63A5696">
      <w:start w:val="1"/>
      <w:numFmt w:val="bullet"/>
      <w:lvlText w:val="o"/>
      <w:lvlJc w:val="left"/>
      <w:pPr>
        <w:tabs>
          <w:tab w:val="left" w:pos="720"/>
        </w:tabs>
        <w:ind w:left="1003"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8528A82">
      <w:start w:val="1"/>
      <w:numFmt w:val="bullet"/>
      <w:lvlText w:val="▪"/>
      <w:lvlJc w:val="left"/>
      <w:pPr>
        <w:tabs>
          <w:tab w:val="left" w:pos="720"/>
        </w:tabs>
        <w:ind w:left="172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A4D83A">
      <w:start w:val="1"/>
      <w:numFmt w:val="bullet"/>
      <w:lvlText w:val="•"/>
      <w:lvlJc w:val="left"/>
      <w:pPr>
        <w:tabs>
          <w:tab w:val="left" w:pos="720"/>
        </w:tabs>
        <w:ind w:left="244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1F291BE">
      <w:start w:val="1"/>
      <w:numFmt w:val="bullet"/>
      <w:lvlText w:val="o"/>
      <w:lvlJc w:val="left"/>
      <w:pPr>
        <w:tabs>
          <w:tab w:val="left" w:pos="720"/>
        </w:tabs>
        <w:ind w:left="3163"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CE09620">
      <w:start w:val="1"/>
      <w:numFmt w:val="bullet"/>
      <w:lvlText w:val="▪"/>
      <w:lvlJc w:val="left"/>
      <w:pPr>
        <w:tabs>
          <w:tab w:val="left" w:pos="720"/>
        </w:tabs>
        <w:ind w:left="388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5422506">
      <w:start w:val="1"/>
      <w:numFmt w:val="bullet"/>
      <w:lvlText w:val="•"/>
      <w:lvlJc w:val="left"/>
      <w:pPr>
        <w:tabs>
          <w:tab w:val="left" w:pos="720"/>
        </w:tabs>
        <w:ind w:left="460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494E1B4">
      <w:start w:val="1"/>
      <w:numFmt w:val="bullet"/>
      <w:lvlText w:val="o"/>
      <w:lvlJc w:val="left"/>
      <w:pPr>
        <w:tabs>
          <w:tab w:val="left" w:pos="720"/>
        </w:tabs>
        <w:ind w:left="5323"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6E0C2C5C">
      <w:start w:val="1"/>
      <w:numFmt w:val="bullet"/>
      <w:lvlText w:val="▪"/>
      <w:lvlJc w:val="left"/>
      <w:pPr>
        <w:tabs>
          <w:tab w:val="left" w:pos="720"/>
        </w:tabs>
        <w:ind w:left="604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5E12551"/>
    <w:multiLevelType w:val="hybridMultilevel"/>
    <w:tmpl w:val="635AEDC8"/>
    <w:numStyleLink w:val="ImportedStyle3"/>
  </w:abstractNum>
  <w:abstractNum w:abstractNumId="7" w15:restartNumberingAfterBreak="0">
    <w:nsid w:val="45837F0F"/>
    <w:multiLevelType w:val="multilevel"/>
    <w:tmpl w:val="85F2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6F20C6"/>
    <w:multiLevelType w:val="hybridMultilevel"/>
    <w:tmpl w:val="2962FB64"/>
    <w:styleLink w:val="ImportedStyle2"/>
    <w:lvl w:ilvl="0" w:tplc="B19EAF8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1BE13E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78C82E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31678B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938C62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2CC04C3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1238B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9F0BEB0">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1DEAD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0C23121"/>
    <w:multiLevelType w:val="hybridMultilevel"/>
    <w:tmpl w:val="009CC092"/>
    <w:styleLink w:val="ImportedStyle1"/>
    <w:lvl w:ilvl="0" w:tplc="3C98E684">
      <w:start w:val="1"/>
      <w:numFmt w:val="bullet"/>
      <w:lvlText w:val="➢"/>
      <w:lvlJc w:val="left"/>
      <w:pPr>
        <w:tabs>
          <w:tab w:val="left" w:pos="720"/>
        </w:tabs>
        <w:ind w:left="64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E20D7BC">
      <w:start w:val="1"/>
      <w:numFmt w:val="bullet"/>
      <w:lvlText w:val="o"/>
      <w:lvlJc w:val="left"/>
      <w:pPr>
        <w:tabs>
          <w:tab w:val="left" w:pos="720"/>
        </w:tabs>
        <w:ind w:left="1363"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D3027012">
      <w:start w:val="1"/>
      <w:numFmt w:val="bullet"/>
      <w:lvlText w:val="▪"/>
      <w:lvlJc w:val="left"/>
      <w:pPr>
        <w:tabs>
          <w:tab w:val="left" w:pos="720"/>
        </w:tabs>
        <w:ind w:left="208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4D84A90">
      <w:start w:val="1"/>
      <w:numFmt w:val="bullet"/>
      <w:lvlText w:val="•"/>
      <w:lvlJc w:val="left"/>
      <w:pPr>
        <w:tabs>
          <w:tab w:val="left" w:pos="720"/>
        </w:tabs>
        <w:ind w:left="280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3448366">
      <w:start w:val="1"/>
      <w:numFmt w:val="bullet"/>
      <w:lvlText w:val="o"/>
      <w:lvlJc w:val="left"/>
      <w:pPr>
        <w:tabs>
          <w:tab w:val="left" w:pos="720"/>
        </w:tabs>
        <w:ind w:left="3523"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8714A104">
      <w:start w:val="1"/>
      <w:numFmt w:val="bullet"/>
      <w:lvlText w:val="▪"/>
      <w:lvlJc w:val="left"/>
      <w:pPr>
        <w:tabs>
          <w:tab w:val="left" w:pos="720"/>
        </w:tabs>
        <w:ind w:left="424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282482">
      <w:start w:val="1"/>
      <w:numFmt w:val="bullet"/>
      <w:lvlText w:val="•"/>
      <w:lvlJc w:val="left"/>
      <w:pPr>
        <w:tabs>
          <w:tab w:val="left" w:pos="720"/>
        </w:tabs>
        <w:ind w:left="496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506F396">
      <w:start w:val="1"/>
      <w:numFmt w:val="bullet"/>
      <w:lvlText w:val="o"/>
      <w:lvlJc w:val="left"/>
      <w:pPr>
        <w:tabs>
          <w:tab w:val="left" w:pos="720"/>
        </w:tabs>
        <w:ind w:left="5683"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54E252E">
      <w:start w:val="1"/>
      <w:numFmt w:val="bullet"/>
      <w:lvlText w:val="▪"/>
      <w:lvlJc w:val="left"/>
      <w:pPr>
        <w:tabs>
          <w:tab w:val="left" w:pos="720"/>
        </w:tabs>
        <w:ind w:left="640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0D34F95"/>
    <w:multiLevelType w:val="hybridMultilevel"/>
    <w:tmpl w:val="2962FB64"/>
    <w:numStyleLink w:val="ImportedStyle2"/>
  </w:abstractNum>
  <w:abstractNum w:abstractNumId="11" w15:restartNumberingAfterBreak="0">
    <w:nsid w:val="6F1E1FD9"/>
    <w:multiLevelType w:val="hybridMultilevel"/>
    <w:tmpl w:val="F864A702"/>
    <w:numStyleLink w:val="ImportedStyle5"/>
  </w:abstractNum>
  <w:abstractNum w:abstractNumId="12" w15:restartNumberingAfterBreak="0">
    <w:nsid w:val="72DE7048"/>
    <w:multiLevelType w:val="hybridMultilevel"/>
    <w:tmpl w:val="5DC022A0"/>
    <w:lvl w:ilvl="0" w:tplc="F99EB69E">
      <w:numFmt w:val="bullet"/>
      <w:lvlText w:val=""/>
      <w:lvlJc w:val="left"/>
      <w:pPr>
        <w:ind w:left="760" w:hanging="40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CB01E3"/>
    <w:multiLevelType w:val="hybridMultilevel"/>
    <w:tmpl w:val="0896DCEE"/>
    <w:numStyleLink w:val="ImportedStyle4"/>
  </w:abstractNum>
  <w:num w:numId="1" w16cid:durableId="1342506572">
    <w:abstractNumId w:val="9"/>
  </w:num>
  <w:num w:numId="2" w16cid:durableId="800079681">
    <w:abstractNumId w:val="2"/>
  </w:num>
  <w:num w:numId="3" w16cid:durableId="2015381289">
    <w:abstractNumId w:val="8"/>
  </w:num>
  <w:num w:numId="4" w16cid:durableId="1698770374">
    <w:abstractNumId w:val="10"/>
  </w:num>
  <w:num w:numId="5" w16cid:durableId="2106801806">
    <w:abstractNumId w:val="1"/>
  </w:num>
  <w:num w:numId="6" w16cid:durableId="1058095482">
    <w:abstractNumId w:val="6"/>
  </w:num>
  <w:num w:numId="7" w16cid:durableId="743138834">
    <w:abstractNumId w:val="4"/>
  </w:num>
  <w:num w:numId="8" w16cid:durableId="830487908">
    <w:abstractNumId w:val="13"/>
  </w:num>
  <w:num w:numId="9" w16cid:durableId="322781252">
    <w:abstractNumId w:val="5"/>
  </w:num>
  <w:num w:numId="10" w16cid:durableId="858471097">
    <w:abstractNumId w:val="11"/>
  </w:num>
  <w:num w:numId="11" w16cid:durableId="607539935">
    <w:abstractNumId w:val="0"/>
  </w:num>
  <w:num w:numId="12" w16cid:durableId="821892300">
    <w:abstractNumId w:val="12"/>
  </w:num>
  <w:num w:numId="13" w16cid:durableId="200677741">
    <w:abstractNumId w:val="7"/>
  </w:num>
  <w:num w:numId="14" w16cid:durableId="323121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83D"/>
    <w:rsid w:val="00024CCE"/>
    <w:rsid w:val="001E0E2D"/>
    <w:rsid w:val="0025163B"/>
    <w:rsid w:val="00252EE6"/>
    <w:rsid w:val="002E2608"/>
    <w:rsid w:val="00337387"/>
    <w:rsid w:val="00430F3F"/>
    <w:rsid w:val="0049283D"/>
    <w:rsid w:val="0050277F"/>
    <w:rsid w:val="0062191E"/>
    <w:rsid w:val="007044C3"/>
    <w:rsid w:val="00721B0E"/>
    <w:rsid w:val="00722113"/>
    <w:rsid w:val="00722B93"/>
    <w:rsid w:val="0074766C"/>
    <w:rsid w:val="00793E39"/>
    <w:rsid w:val="008277AE"/>
    <w:rsid w:val="00863F49"/>
    <w:rsid w:val="009C0A1F"/>
    <w:rsid w:val="00B22B1D"/>
    <w:rsid w:val="00B51D21"/>
    <w:rsid w:val="00BA79CC"/>
    <w:rsid w:val="00BD2312"/>
    <w:rsid w:val="00E77FAB"/>
    <w:rsid w:val="00EE6F6F"/>
    <w:rsid w:val="00F659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F00AE8E"/>
  <w15:docId w15:val="{9317EC2F-D04C-1846-92DB-259403EC7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200"/>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paragraph" w:styleId="NormalWeb">
    <w:name w:val="Normal (Web)"/>
    <w:basedOn w:val="Normal"/>
    <w:uiPriority w:val="99"/>
    <w:semiHidden/>
    <w:unhideWhenUsed/>
    <w:rsid w:val="00747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87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7</Pages>
  <Words>3038</Words>
  <Characters>17317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Vihar R</cp:lastModifiedBy>
  <cp:revision>17</cp:revision>
  <dcterms:created xsi:type="dcterms:W3CDTF">2025-07-24T16:40:00Z</dcterms:created>
  <dcterms:modified xsi:type="dcterms:W3CDTF">2025-12-30T17:45:00Z</dcterms:modified>
</cp:coreProperties>
</file>