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4F460" w14:textId="77777777" w:rsidR="003A44E2" w:rsidRDefault="003A44E2">
      <w:pPr>
        <w:pStyle w:val="ListParagraph"/>
        <w:rPr>
          <w:rFonts w:ascii="Verdana" w:hAnsi="Verdana"/>
          <w:sz w:val="20"/>
          <w:szCs w:val="20"/>
        </w:rPr>
      </w:pPr>
    </w:p>
    <w:p w14:paraId="25AFD0D5" w14:textId="77777777" w:rsidR="003A44E2" w:rsidRDefault="00000000">
      <w:pPr>
        <w:pStyle w:val="ListParagraph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 wp14:anchorId="02FE17C2" wp14:editId="68E221C7">
            <wp:extent cx="1270000" cy="215900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215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4EB3991" w14:textId="77777777" w:rsidR="003A44E2" w:rsidRDefault="00000000">
      <w:pPr>
        <w:pStyle w:val="ListParagrap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SAP ID: </w:t>
      </w:r>
      <w:r>
        <w:rPr>
          <w:rFonts w:ascii="Verdana" w:hAnsi="Verdana"/>
          <w:b/>
          <w:bCs/>
          <w:sz w:val="20"/>
          <w:szCs w:val="20"/>
        </w:rPr>
        <w:t>0014035269</w:t>
      </w:r>
    </w:p>
    <w:p w14:paraId="2F0C66BD" w14:textId="77777777" w:rsidR="003A44E2" w:rsidRDefault="00000000">
      <w:pPr>
        <w:pStyle w:val="ListParagraph"/>
        <w:ind w:left="0"/>
        <w:rPr>
          <w:rFonts w:ascii="Verdana" w:eastAsia="Verdana" w:hAnsi="Verdana" w:cs="Verdana"/>
          <w:b/>
          <w:bCs/>
        </w:rPr>
      </w:pPr>
      <w:r>
        <w:rPr>
          <w:rFonts w:ascii="Verdana" w:hAnsi="Verdana"/>
          <w:b/>
          <w:bCs/>
        </w:rPr>
        <w:t>RAMKUMAR R.J</w:t>
      </w:r>
    </w:p>
    <w:p w14:paraId="09CE2C31" w14:textId="77777777" w:rsidR="003A44E2" w:rsidRDefault="003A44E2">
      <w:pPr>
        <w:pStyle w:val="ListParagraph"/>
        <w:ind w:left="0"/>
        <w:rPr>
          <w:rFonts w:ascii="Verdana" w:eastAsia="Verdana" w:hAnsi="Verdana" w:cs="Verdana"/>
          <w:b/>
          <w:bCs/>
          <w:sz w:val="20"/>
          <w:szCs w:val="20"/>
        </w:rPr>
      </w:pPr>
    </w:p>
    <w:p w14:paraId="45820AE0" w14:textId="77777777" w:rsidR="003A44E2" w:rsidRDefault="00000000">
      <w:pPr>
        <w:pStyle w:val="ListParagraph"/>
        <w:ind w:left="0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Mobile: +919597365100</w:t>
      </w:r>
    </w:p>
    <w:p w14:paraId="28E7FA42" w14:textId="77777777" w:rsidR="003A44E2" w:rsidRDefault="00000000">
      <w:pPr>
        <w:pStyle w:val="ListParagraph"/>
        <w:ind w:left="0"/>
        <w:rPr>
          <w:rFonts w:ascii="Verdana" w:eastAsia="Verdana" w:hAnsi="Verdana" w:cs="Verdana"/>
          <w:sz w:val="20"/>
          <w:szCs w:val="20"/>
          <w:lang w:val="fr-FR"/>
        </w:rPr>
      </w:pPr>
      <w:r>
        <w:rPr>
          <w:rFonts w:ascii="Verdana" w:hAnsi="Verdana"/>
          <w:sz w:val="20"/>
          <w:szCs w:val="20"/>
          <w:lang w:val="fr-FR"/>
        </w:rPr>
        <w:t>Email: rjramkumar14@gmail.com</w:t>
      </w:r>
    </w:p>
    <w:p w14:paraId="6678895F" w14:textId="77777777" w:rsidR="003A44E2" w:rsidRDefault="003A44E2">
      <w:pPr>
        <w:pStyle w:val="Body"/>
        <w:jc w:val="both"/>
        <w:rPr>
          <w:rFonts w:ascii="Verdana" w:eastAsia="Verdana" w:hAnsi="Verdana" w:cs="Verdana"/>
          <w:sz w:val="20"/>
          <w:szCs w:val="20"/>
          <w:lang w:val="fr-FR"/>
        </w:rPr>
      </w:pPr>
    </w:p>
    <w:p w14:paraId="393AE1B8" w14:textId="77777777" w:rsidR="003A44E2" w:rsidRDefault="00000000">
      <w:pPr>
        <w:pStyle w:val="Body"/>
        <w:pBdr>
          <w:top w:val="single" w:sz="40" w:space="0" w:color="000000"/>
          <w:bottom w:val="single" w:sz="40" w:space="0" w:color="000000"/>
        </w:pBdr>
        <w:shd w:val="clear" w:color="auto" w:fill="C0C0C0"/>
        <w:jc w:val="both"/>
        <w:rPr>
          <w:b/>
          <w:bCs/>
        </w:rPr>
      </w:pPr>
      <w:r>
        <w:rPr>
          <w:b/>
          <w:bCs/>
          <w:lang w:val="fr-FR"/>
        </w:rPr>
        <w:t xml:space="preserve">Professional </w:t>
      </w:r>
      <w:proofErr w:type="spellStart"/>
      <w:r>
        <w:rPr>
          <w:b/>
          <w:bCs/>
          <w:lang w:val="fr-FR"/>
        </w:rPr>
        <w:t>Experie</w:t>
      </w:r>
      <w:r>
        <w:rPr>
          <w:b/>
          <w:bCs/>
        </w:rPr>
        <w:t>nce</w:t>
      </w:r>
      <w:proofErr w:type="spellEnd"/>
    </w:p>
    <w:p w14:paraId="22F23260" w14:textId="77777777" w:rsidR="003A44E2" w:rsidRDefault="003A44E2">
      <w:pPr>
        <w:pStyle w:val="ListParagraph"/>
        <w:ind w:left="0"/>
        <w:rPr>
          <w:rFonts w:ascii="Verdana" w:eastAsia="Verdana" w:hAnsi="Verdana" w:cs="Verdana"/>
          <w:b/>
          <w:bCs/>
          <w:sz w:val="20"/>
          <w:szCs w:val="20"/>
        </w:rPr>
      </w:pPr>
    </w:p>
    <w:p w14:paraId="4083613F" w14:textId="317CB265" w:rsidR="003A44E2" w:rsidRDefault="00000000">
      <w:pPr>
        <w:pStyle w:val="Body"/>
        <w:numPr>
          <w:ilvl w:val="1"/>
          <w:numId w:val="2"/>
        </w:numPr>
        <w:suppressAutoHyphens w:val="0"/>
        <w:spacing w:before="40" w:after="40"/>
        <w:rPr>
          <w:lang w:val="en-US"/>
        </w:rPr>
      </w:pPr>
      <w:r>
        <w:rPr>
          <w:lang w:val="en-US"/>
        </w:rPr>
        <w:t>An accomplished and results driven SAP professional</w:t>
      </w:r>
      <w:r>
        <w:t> </w:t>
      </w:r>
      <w:r>
        <w:rPr>
          <w:lang w:val="en-US"/>
        </w:rPr>
        <w:t>with a total experience of 1</w:t>
      </w:r>
      <w:r w:rsidR="00FD174B">
        <w:rPr>
          <w:lang w:val="en-US"/>
        </w:rPr>
        <w:t>1</w:t>
      </w:r>
      <w:r>
        <w:rPr>
          <w:lang w:val="en-US"/>
        </w:rPr>
        <w:t xml:space="preserve"> years, out of which 5 years in SAP HCM and </w:t>
      </w:r>
      <w:r w:rsidR="00FD174B">
        <w:rPr>
          <w:lang w:val="en-US"/>
        </w:rPr>
        <w:t>6</w:t>
      </w:r>
      <w:r>
        <w:rPr>
          <w:lang w:val="en-US"/>
        </w:rPr>
        <w:t xml:space="preserve"> years in Success Factors.</w:t>
      </w:r>
    </w:p>
    <w:p w14:paraId="0B367599" w14:textId="28C8C1CD" w:rsidR="003A44E2" w:rsidRDefault="00000000">
      <w:pPr>
        <w:pStyle w:val="Body"/>
        <w:numPr>
          <w:ilvl w:val="0"/>
          <w:numId w:val="4"/>
        </w:numPr>
        <w:spacing w:before="60"/>
        <w:jc w:val="both"/>
        <w:rPr>
          <w:lang w:val="en-US"/>
        </w:rPr>
      </w:pPr>
      <w:r>
        <w:rPr>
          <w:lang w:val="en-US"/>
        </w:rPr>
        <w:t xml:space="preserve">Completed </w:t>
      </w:r>
      <w:r w:rsidR="00977763">
        <w:rPr>
          <w:lang w:val="en-US"/>
        </w:rPr>
        <w:t>6</w:t>
      </w:r>
      <w:r>
        <w:rPr>
          <w:lang w:val="en-US"/>
        </w:rPr>
        <w:t xml:space="preserve"> end to end </w:t>
      </w:r>
      <w:r w:rsidR="00FD174B">
        <w:rPr>
          <w:lang w:val="en-US"/>
        </w:rPr>
        <w:t xml:space="preserve">implementation </w:t>
      </w:r>
      <w:r>
        <w:rPr>
          <w:lang w:val="en-US"/>
        </w:rPr>
        <w:t>projects in ONB 2.0</w:t>
      </w:r>
      <w:r w:rsidR="00977763">
        <w:rPr>
          <w:lang w:val="en-US"/>
        </w:rPr>
        <w:t>/OFB</w:t>
      </w:r>
    </w:p>
    <w:p w14:paraId="434A1B8A" w14:textId="77777777" w:rsidR="003A44E2" w:rsidRDefault="00000000">
      <w:pPr>
        <w:pStyle w:val="Body"/>
        <w:numPr>
          <w:ilvl w:val="0"/>
          <w:numId w:val="4"/>
        </w:numPr>
        <w:spacing w:before="60"/>
        <w:jc w:val="both"/>
        <w:rPr>
          <w:lang w:val="en-US"/>
        </w:rPr>
      </w:pPr>
      <w:r>
        <w:rPr>
          <w:lang w:val="en-US"/>
        </w:rPr>
        <w:t>Excellent at understanding the business requirements of the client, translating them into functional customizations and coordinating with the technical team.</w:t>
      </w:r>
    </w:p>
    <w:p w14:paraId="0D0F5660" w14:textId="77777777" w:rsidR="003A44E2" w:rsidRDefault="00000000">
      <w:pPr>
        <w:pStyle w:val="Body"/>
        <w:numPr>
          <w:ilvl w:val="0"/>
          <w:numId w:val="5"/>
        </w:numPr>
        <w:suppressAutoHyphens w:val="0"/>
        <w:spacing w:before="40" w:after="40"/>
        <w:rPr>
          <w:lang w:val="en-US"/>
        </w:rPr>
      </w:pPr>
      <w:r>
        <w:rPr>
          <w:lang w:val="en-US"/>
        </w:rPr>
        <w:t xml:space="preserve">E2E process consulting includes </w:t>
      </w:r>
      <w:r>
        <w:t xml:space="preserve">– </w:t>
      </w:r>
      <w:r>
        <w:rPr>
          <w:lang w:val="en-US"/>
        </w:rPr>
        <w:t>Scoping, Kick-off, Pre implementation studies, Business requirement gathering, Change request, Demo/Iterations, User training, Configurations, Cutover activities &amp; Final deployment.</w:t>
      </w:r>
    </w:p>
    <w:p w14:paraId="2071612A" w14:textId="77777777" w:rsidR="003A44E2" w:rsidRDefault="00000000">
      <w:pPr>
        <w:pStyle w:val="Body"/>
        <w:numPr>
          <w:ilvl w:val="0"/>
          <w:numId w:val="5"/>
        </w:numPr>
        <w:suppressAutoHyphens w:val="0"/>
        <w:spacing w:before="40" w:after="40"/>
        <w:rPr>
          <w:lang w:val="en-US"/>
        </w:rPr>
      </w:pPr>
      <w:r>
        <w:rPr>
          <w:lang w:val="en-US"/>
        </w:rPr>
        <w:t xml:space="preserve">Working knowledge on Recruiting Management, ONB 2.0, Employee central with certification </w:t>
      </w:r>
    </w:p>
    <w:p w14:paraId="38A95C41" w14:textId="77777777" w:rsidR="003A44E2" w:rsidRDefault="00000000">
      <w:pPr>
        <w:pStyle w:val="Body"/>
        <w:numPr>
          <w:ilvl w:val="0"/>
          <w:numId w:val="5"/>
        </w:numPr>
        <w:suppressAutoHyphens w:val="0"/>
        <w:spacing w:before="40" w:after="40"/>
        <w:rPr>
          <w:lang w:val="en-US"/>
        </w:rPr>
      </w:pPr>
      <w:r>
        <w:rPr>
          <w:lang w:val="en-US"/>
        </w:rPr>
        <w:t>Implementation and Support experience on Recruiting Management, Onboarding 2.0</w:t>
      </w:r>
    </w:p>
    <w:p w14:paraId="5444F4D7" w14:textId="77777777" w:rsidR="003A44E2" w:rsidRDefault="00000000">
      <w:pPr>
        <w:pStyle w:val="Body"/>
        <w:numPr>
          <w:ilvl w:val="0"/>
          <w:numId w:val="5"/>
        </w:numPr>
        <w:suppressAutoHyphens w:val="0"/>
        <w:spacing w:before="40" w:after="40"/>
        <w:rPr>
          <w:lang w:val="en-US"/>
        </w:rPr>
      </w:pPr>
      <w:r>
        <w:rPr>
          <w:lang w:val="en-US"/>
        </w:rPr>
        <w:t>Excellent communicator with emphasis on building strong client relationships, capable of making professional presentations.</w:t>
      </w:r>
    </w:p>
    <w:p w14:paraId="7471C407" w14:textId="77777777" w:rsidR="003A44E2" w:rsidRDefault="00000000">
      <w:pPr>
        <w:pStyle w:val="Body"/>
        <w:numPr>
          <w:ilvl w:val="0"/>
          <w:numId w:val="5"/>
        </w:numPr>
        <w:suppressAutoHyphens w:val="0"/>
        <w:spacing w:before="40" w:after="40"/>
        <w:rPr>
          <w:lang w:val="en-US"/>
        </w:rPr>
      </w:pPr>
      <w:r>
        <w:rPr>
          <w:lang w:val="en-US"/>
        </w:rPr>
        <w:t>Understanding the requirement and preparing the Functional Specifications and preparing the test scripts for the implementation.</w:t>
      </w:r>
    </w:p>
    <w:p w14:paraId="4B7A3E46" w14:textId="77777777" w:rsidR="003A44E2" w:rsidRDefault="00000000">
      <w:pPr>
        <w:pStyle w:val="Body"/>
        <w:numPr>
          <w:ilvl w:val="0"/>
          <w:numId w:val="5"/>
        </w:numPr>
        <w:suppressAutoHyphens w:val="0"/>
        <w:spacing w:before="40" w:after="40"/>
        <w:rPr>
          <w:lang w:val="en-US"/>
        </w:rPr>
      </w:pPr>
      <w:r>
        <w:rPr>
          <w:lang w:val="en-US"/>
        </w:rPr>
        <w:t>Expertise in handling end to end project.</w:t>
      </w:r>
    </w:p>
    <w:p w14:paraId="2BB3D57A" w14:textId="77777777" w:rsidR="003A44E2" w:rsidRDefault="003A44E2">
      <w:pPr>
        <w:pStyle w:val="Body"/>
        <w:tabs>
          <w:tab w:val="left" w:pos="720"/>
        </w:tabs>
        <w:suppressAutoHyphens w:val="0"/>
        <w:spacing w:before="40" w:after="40"/>
        <w:ind w:left="720"/>
      </w:pPr>
    </w:p>
    <w:p w14:paraId="2D117F31" w14:textId="77777777" w:rsidR="003A44E2" w:rsidRDefault="003A44E2">
      <w:pPr>
        <w:pStyle w:val="Body"/>
        <w:tabs>
          <w:tab w:val="left" w:pos="720"/>
        </w:tabs>
        <w:suppressAutoHyphens w:val="0"/>
        <w:spacing w:before="40" w:after="40"/>
        <w:ind w:left="720"/>
      </w:pPr>
    </w:p>
    <w:p w14:paraId="1349346C" w14:textId="77777777" w:rsidR="003A44E2" w:rsidRDefault="00000000">
      <w:pPr>
        <w:pStyle w:val="Body"/>
        <w:pBdr>
          <w:top w:val="single" w:sz="40" w:space="0" w:color="000000"/>
          <w:bottom w:val="single" w:sz="40" w:space="0" w:color="000000"/>
        </w:pBdr>
        <w:shd w:val="clear" w:color="auto" w:fill="C0C0C0"/>
        <w:jc w:val="both"/>
      </w:pPr>
      <w:r>
        <w:rPr>
          <w:b/>
          <w:bCs/>
          <w:lang w:val="fr-FR"/>
        </w:rPr>
        <w:t>Certification</w:t>
      </w:r>
    </w:p>
    <w:p w14:paraId="7A6CE0DB" w14:textId="77777777" w:rsidR="003A44E2" w:rsidRDefault="003A44E2">
      <w:pPr>
        <w:pStyle w:val="Body"/>
        <w:tabs>
          <w:tab w:val="left" w:pos="720"/>
        </w:tabs>
        <w:suppressAutoHyphens w:val="0"/>
        <w:spacing w:before="40" w:after="40"/>
        <w:ind w:left="720"/>
      </w:pPr>
    </w:p>
    <w:p w14:paraId="3DFB38A8" w14:textId="77777777" w:rsidR="003A44E2" w:rsidRDefault="00000000">
      <w:pPr>
        <w:pStyle w:val="Body"/>
        <w:numPr>
          <w:ilvl w:val="0"/>
          <w:numId w:val="7"/>
        </w:numPr>
        <w:suppressAutoHyphens w:val="0"/>
        <w:spacing w:before="40" w:after="40"/>
        <w:rPr>
          <w:lang w:val="en-US"/>
        </w:rPr>
      </w:pPr>
      <w:r>
        <w:rPr>
          <w:lang w:val="en-US"/>
        </w:rPr>
        <w:t>Recruiting Management</w:t>
      </w:r>
    </w:p>
    <w:p w14:paraId="69B94BB0" w14:textId="77777777" w:rsidR="003A44E2" w:rsidRDefault="00000000">
      <w:pPr>
        <w:pStyle w:val="Body"/>
        <w:numPr>
          <w:ilvl w:val="0"/>
          <w:numId w:val="7"/>
        </w:numPr>
        <w:suppressAutoHyphens w:val="0"/>
        <w:spacing w:before="40" w:after="40"/>
        <w:rPr>
          <w:lang w:val="en-US"/>
        </w:rPr>
      </w:pPr>
      <w:r>
        <w:rPr>
          <w:lang w:val="en-US"/>
        </w:rPr>
        <w:t>Onboarding 2.0</w:t>
      </w:r>
    </w:p>
    <w:p w14:paraId="049983CC" w14:textId="77777777" w:rsidR="003A44E2" w:rsidRDefault="00000000">
      <w:pPr>
        <w:pStyle w:val="Body"/>
        <w:numPr>
          <w:ilvl w:val="0"/>
          <w:numId w:val="7"/>
        </w:numPr>
        <w:suppressAutoHyphens w:val="0"/>
        <w:spacing w:before="40" w:after="40"/>
        <w:rPr>
          <w:lang w:val="en-US"/>
        </w:rPr>
      </w:pPr>
      <w:r>
        <w:rPr>
          <w:lang w:val="en-US"/>
        </w:rPr>
        <w:t xml:space="preserve">Time Management </w:t>
      </w:r>
    </w:p>
    <w:p w14:paraId="5740BD41" w14:textId="5FC27D6E" w:rsidR="00FD174B" w:rsidRDefault="00FD174B">
      <w:pPr>
        <w:pStyle w:val="Body"/>
        <w:numPr>
          <w:ilvl w:val="0"/>
          <w:numId w:val="7"/>
        </w:numPr>
        <w:suppressAutoHyphens w:val="0"/>
        <w:spacing w:before="40" w:after="40"/>
        <w:rPr>
          <w:lang w:val="en-US"/>
        </w:rPr>
      </w:pPr>
      <w:r>
        <w:rPr>
          <w:lang w:val="en-US"/>
        </w:rPr>
        <w:t>Employee Central</w:t>
      </w:r>
    </w:p>
    <w:p w14:paraId="1061C8F5" w14:textId="77777777" w:rsidR="003A44E2" w:rsidRDefault="003A44E2">
      <w:pPr>
        <w:pStyle w:val="Body"/>
        <w:tabs>
          <w:tab w:val="left" w:pos="720"/>
        </w:tabs>
        <w:suppressAutoHyphens w:val="0"/>
        <w:spacing w:before="40" w:after="40"/>
        <w:ind w:left="1080"/>
      </w:pPr>
    </w:p>
    <w:p w14:paraId="12671A0D" w14:textId="77777777" w:rsidR="003A44E2" w:rsidRDefault="003A44E2">
      <w:pPr>
        <w:pStyle w:val="Body"/>
        <w:widowControl w:val="0"/>
      </w:pPr>
    </w:p>
    <w:p w14:paraId="185F1D4C" w14:textId="77777777" w:rsidR="003A44E2" w:rsidRDefault="00000000">
      <w:pPr>
        <w:pStyle w:val="Body"/>
        <w:pBdr>
          <w:top w:val="single" w:sz="40" w:space="0" w:color="000000"/>
          <w:bottom w:val="single" w:sz="40" w:space="0" w:color="000000"/>
        </w:pBdr>
        <w:shd w:val="clear" w:color="auto" w:fill="C0C0C0"/>
        <w:jc w:val="both"/>
        <w:rPr>
          <w:b/>
          <w:bCs/>
        </w:rPr>
      </w:pPr>
      <w:r>
        <w:rPr>
          <w:b/>
          <w:bCs/>
          <w:lang w:val="en-US"/>
        </w:rPr>
        <w:t>Work Experience</w:t>
      </w:r>
    </w:p>
    <w:p w14:paraId="13F3A568" w14:textId="77777777" w:rsidR="003A44E2" w:rsidRDefault="003A44E2">
      <w:pPr>
        <w:pStyle w:val="Body"/>
        <w:tabs>
          <w:tab w:val="left" w:pos="180"/>
          <w:tab w:val="left" w:pos="5955"/>
        </w:tabs>
        <w:spacing w:before="20"/>
        <w:ind w:left="270" w:hanging="180"/>
        <w:rPr>
          <w:rFonts w:ascii="Verdana" w:eastAsia="Verdana" w:hAnsi="Verdana" w:cs="Verdana"/>
          <w:sz w:val="16"/>
          <w:szCs w:val="16"/>
        </w:rPr>
      </w:pPr>
    </w:p>
    <w:p w14:paraId="598B2357" w14:textId="0D274D34" w:rsidR="00FD174B" w:rsidRDefault="00FD174B">
      <w:pPr>
        <w:pStyle w:val="Body"/>
        <w:numPr>
          <w:ilvl w:val="0"/>
          <w:numId w:val="9"/>
        </w:numPr>
        <w:suppressAutoHyphens w:val="0"/>
        <w:spacing w:before="40" w:after="40"/>
        <w:jc w:val="both"/>
        <w:rPr>
          <w:lang w:val="en-US"/>
        </w:rPr>
      </w:pPr>
      <w:r>
        <w:rPr>
          <w:lang w:val="en-US"/>
        </w:rPr>
        <w:t xml:space="preserve">Senior Associate in </w:t>
      </w:r>
      <w:r w:rsidRPr="00FD174B">
        <w:rPr>
          <w:b/>
          <w:bCs/>
          <w:lang w:val="en-US"/>
        </w:rPr>
        <w:t>PwC India</w:t>
      </w:r>
      <w:r>
        <w:rPr>
          <w:lang w:val="en-US"/>
        </w:rPr>
        <w:t xml:space="preserve"> from Dec 2024 to till</w:t>
      </w:r>
    </w:p>
    <w:p w14:paraId="051D547C" w14:textId="0896D7DF" w:rsidR="003A44E2" w:rsidRDefault="00000000">
      <w:pPr>
        <w:pStyle w:val="Body"/>
        <w:numPr>
          <w:ilvl w:val="0"/>
          <w:numId w:val="9"/>
        </w:numPr>
        <w:suppressAutoHyphens w:val="0"/>
        <w:spacing w:before="40" w:after="40"/>
        <w:jc w:val="both"/>
        <w:rPr>
          <w:lang w:val="en-US"/>
        </w:rPr>
      </w:pPr>
      <w:r>
        <w:rPr>
          <w:lang w:val="en-US"/>
        </w:rPr>
        <w:t xml:space="preserve">Senior SF Consultant in </w:t>
      </w:r>
      <w:r>
        <w:rPr>
          <w:b/>
          <w:bCs/>
          <w:lang w:val="nl-NL"/>
        </w:rPr>
        <w:t xml:space="preserve">Capgemini </w:t>
      </w:r>
      <w:r>
        <w:rPr>
          <w:lang w:val="en-US"/>
        </w:rPr>
        <w:t xml:space="preserve">from Mar 2022 to </w:t>
      </w:r>
      <w:r w:rsidR="00FD174B">
        <w:rPr>
          <w:lang w:val="en-US"/>
        </w:rPr>
        <w:t>Dec 2024</w:t>
      </w:r>
      <w:r>
        <w:rPr>
          <w:lang w:val="en-US"/>
        </w:rPr>
        <w:t>.</w:t>
      </w:r>
    </w:p>
    <w:p w14:paraId="513EDA62" w14:textId="77777777" w:rsidR="003A44E2" w:rsidRDefault="00000000">
      <w:pPr>
        <w:pStyle w:val="Body"/>
        <w:numPr>
          <w:ilvl w:val="0"/>
          <w:numId w:val="9"/>
        </w:numPr>
        <w:suppressAutoHyphens w:val="0"/>
        <w:spacing w:before="40" w:after="40"/>
        <w:jc w:val="both"/>
      </w:pPr>
      <w:r>
        <w:t xml:space="preserve">SAP HCM/SF Consultant in </w:t>
      </w:r>
      <w:r>
        <w:rPr>
          <w:b/>
          <w:bCs/>
          <w:lang w:val="en-US"/>
        </w:rPr>
        <w:t xml:space="preserve">Tata Consultancy Services </w:t>
      </w:r>
      <w:r>
        <w:rPr>
          <w:lang w:val="en-US"/>
        </w:rPr>
        <w:t>from April 2019 to Mar 2022.</w:t>
      </w:r>
    </w:p>
    <w:p w14:paraId="734CCA6C" w14:textId="77777777" w:rsidR="003A44E2" w:rsidRDefault="00000000">
      <w:pPr>
        <w:pStyle w:val="Body"/>
        <w:numPr>
          <w:ilvl w:val="0"/>
          <w:numId w:val="9"/>
        </w:numPr>
        <w:suppressAutoHyphens w:val="0"/>
        <w:spacing w:before="40" w:after="40"/>
        <w:jc w:val="both"/>
      </w:pPr>
      <w:r>
        <w:t xml:space="preserve">SAP HCM/SF Consultant in </w:t>
      </w:r>
      <w:r>
        <w:rPr>
          <w:b/>
          <w:bCs/>
        </w:rPr>
        <w:t xml:space="preserve">Atos India Pvt ltd </w:t>
      </w:r>
      <w:r>
        <w:rPr>
          <w:lang w:val="en-US"/>
        </w:rPr>
        <w:t>from June 2015 to April 2019.</w:t>
      </w:r>
    </w:p>
    <w:p w14:paraId="63FE95DB" w14:textId="77777777" w:rsidR="003A44E2" w:rsidRDefault="00000000">
      <w:pPr>
        <w:pStyle w:val="Body"/>
        <w:numPr>
          <w:ilvl w:val="0"/>
          <w:numId w:val="9"/>
        </w:numPr>
        <w:suppressAutoHyphens w:val="0"/>
        <w:spacing w:before="40" w:after="40"/>
        <w:jc w:val="both"/>
        <w:rPr>
          <w:lang w:val="en-US"/>
        </w:rPr>
      </w:pPr>
      <w:r>
        <w:rPr>
          <w:lang w:val="en-US"/>
        </w:rPr>
        <w:t xml:space="preserve">Payroll Executive in </w:t>
      </w:r>
      <w:r>
        <w:rPr>
          <w:b/>
          <w:bCs/>
          <w:lang w:val="de-DE"/>
        </w:rPr>
        <w:t>Talentpro India HR Pvt Ltd</w:t>
      </w:r>
      <w:r>
        <w:rPr>
          <w:lang w:val="en-US"/>
        </w:rPr>
        <w:t xml:space="preserve"> from Dec2014 to Dec 2015.</w:t>
      </w:r>
    </w:p>
    <w:p w14:paraId="38C7DFE1" w14:textId="77777777" w:rsidR="003A44E2" w:rsidRDefault="003A44E2">
      <w:pPr>
        <w:pStyle w:val="Body"/>
        <w:suppressAutoHyphens w:val="0"/>
        <w:spacing w:before="40" w:after="40"/>
        <w:ind w:left="720"/>
        <w:jc w:val="both"/>
      </w:pPr>
    </w:p>
    <w:p w14:paraId="66E4951A" w14:textId="77777777" w:rsidR="003A44E2" w:rsidRDefault="003A44E2">
      <w:pPr>
        <w:pStyle w:val="Body"/>
        <w:suppressAutoHyphens w:val="0"/>
        <w:spacing w:before="40" w:after="40"/>
        <w:ind w:left="720"/>
        <w:jc w:val="both"/>
      </w:pPr>
    </w:p>
    <w:p w14:paraId="6A38E288" w14:textId="77777777" w:rsidR="003A44E2" w:rsidRDefault="003A44E2">
      <w:pPr>
        <w:pStyle w:val="Body"/>
        <w:suppressAutoHyphens w:val="0"/>
        <w:spacing w:before="40" w:after="40"/>
        <w:ind w:left="720"/>
        <w:jc w:val="both"/>
      </w:pPr>
    </w:p>
    <w:p w14:paraId="23575E50" w14:textId="77777777" w:rsidR="003A44E2" w:rsidRDefault="003A44E2">
      <w:pPr>
        <w:pStyle w:val="Body"/>
        <w:suppressAutoHyphens w:val="0"/>
        <w:spacing w:before="40" w:after="40"/>
        <w:ind w:left="720"/>
        <w:jc w:val="both"/>
      </w:pPr>
    </w:p>
    <w:p w14:paraId="69C9F3E8" w14:textId="77777777" w:rsidR="003A44E2" w:rsidRDefault="00000000">
      <w:pPr>
        <w:pStyle w:val="Body"/>
        <w:pBdr>
          <w:top w:val="single" w:sz="40" w:space="0" w:color="000000"/>
          <w:bottom w:val="single" w:sz="40" w:space="0" w:color="000000"/>
        </w:pBdr>
        <w:shd w:val="clear" w:color="auto" w:fill="C0C0C0"/>
        <w:jc w:val="both"/>
        <w:rPr>
          <w:b/>
          <w:bCs/>
        </w:rPr>
      </w:pPr>
      <w:r>
        <w:rPr>
          <w:b/>
          <w:bCs/>
          <w:lang w:val="en-US"/>
        </w:rPr>
        <w:t>SAP HCM / Success Factor Experience</w:t>
      </w:r>
    </w:p>
    <w:p w14:paraId="039F0B1D" w14:textId="77777777" w:rsidR="003A44E2" w:rsidRDefault="003A44E2">
      <w:pPr>
        <w:pStyle w:val="Body"/>
        <w:widowControl w:val="0"/>
        <w:rPr>
          <w:sz w:val="20"/>
          <w:szCs w:val="20"/>
        </w:rPr>
      </w:pPr>
    </w:p>
    <w:p w14:paraId="49878820" w14:textId="099D8B54" w:rsidR="008634A3" w:rsidRDefault="008634A3" w:rsidP="008634A3">
      <w:pPr>
        <w:pStyle w:val="Body"/>
        <w:tabs>
          <w:tab w:val="left" w:pos="5490"/>
        </w:tabs>
        <w:rPr>
          <w:b/>
          <w:bCs/>
        </w:rPr>
      </w:pPr>
      <w:r>
        <w:rPr>
          <w:b/>
          <w:bCs/>
        </w:rPr>
        <w:t xml:space="preserve">Organization                  : </w:t>
      </w:r>
      <w:r>
        <w:rPr>
          <w:b/>
          <w:bCs/>
        </w:rPr>
        <w:t>PwC India</w:t>
      </w:r>
      <w:r>
        <w:rPr>
          <w:b/>
          <w:bCs/>
        </w:rPr>
        <w:t xml:space="preserve"> </w:t>
      </w:r>
    </w:p>
    <w:p w14:paraId="6F7E0DFC" w14:textId="77777777" w:rsidR="008634A3" w:rsidRDefault="008634A3" w:rsidP="008634A3">
      <w:pPr>
        <w:pStyle w:val="Body"/>
        <w:tabs>
          <w:tab w:val="left" w:pos="5490"/>
        </w:tabs>
        <w:rPr>
          <w:b/>
          <w:bCs/>
        </w:rPr>
      </w:pPr>
      <w:r>
        <w:rPr>
          <w:b/>
          <w:bCs/>
        </w:rPr>
        <w:t>Project                            : Implementation</w:t>
      </w:r>
    </w:p>
    <w:p w14:paraId="51EB7EFF" w14:textId="48A4BE81" w:rsidR="008634A3" w:rsidRDefault="008634A3" w:rsidP="008634A3">
      <w:pPr>
        <w:pStyle w:val="Body"/>
        <w:tabs>
          <w:tab w:val="left" w:pos="5490"/>
        </w:tabs>
        <w:rPr>
          <w:b/>
          <w:bCs/>
        </w:rPr>
      </w:pPr>
      <w:r>
        <w:rPr>
          <w:b/>
          <w:bCs/>
        </w:rPr>
        <w:t xml:space="preserve">Duration                         : </w:t>
      </w:r>
      <w:r>
        <w:rPr>
          <w:b/>
          <w:bCs/>
        </w:rPr>
        <w:t>Dec</w:t>
      </w:r>
      <w:r>
        <w:rPr>
          <w:b/>
          <w:bCs/>
          <w:rtl/>
        </w:rPr>
        <w:t>’</w:t>
      </w:r>
      <w:r>
        <w:rPr>
          <w:b/>
          <w:bCs/>
          <w:lang w:val="en-US"/>
        </w:rPr>
        <w:t>202</w:t>
      </w:r>
      <w:r>
        <w:rPr>
          <w:b/>
          <w:bCs/>
          <w:lang w:val="en-US"/>
        </w:rPr>
        <w:t>4</w:t>
      </w:r>
      <w:r>
        <w:rPr>
          <w:b/>
          <w:bCs/>
          <w:lang w:val="en-US"/>
        </w:rPr>
        <w:t xml:space="preserve"> to till</w:t>
      </w:r>
    </w:p>
    <w:p w14:paraId="5273DF9E" w14:textId="77777777" w:rsidR="008634A3" w:rsidRDefault="008634A3" w:rsidP="008634A3">
      <w:pPr>
        <w:pStyle w:val="Body"/>
        <w:tabs>
          <w:tab w:val="left" w:pos="5490"/>
        </w:tabs>
        <w:rPr>
          <w:b/>
          <w:bCs/>
        </w:rPr>
      </w:pPr>
    </w:p>
    <w:p w14:paraId="42568837" w14:textId="77777777" w:rsidR="008634A3" w:rsidRDefault="008634A3" w:rsidP="008634A3">
      <w:pPr>
        <w:pStyle w:val="Body"/>
        <w:tabs>
          <w:tab w:val="left" w:pos="5490"/>
        </w:tabs>
        <w:rPr>
          <w:b/>
          <w:bCs/>
        </w:rPr>
      </w:pPr>
      <w:r>
        <w:rPr>
          <w:b/>
          <w:bCs/>
          <w:lang w:val="en-US"/>
        </w:rPr>
        <w:t>Roles &amp; Responsibilities:</w:t>
      </w:r>
    </w:p>
    <w:p w14:paraId="0CB47B54" w14:textId="77777777" w:rsidR="008634A3" w:rsidRDefault="008634A3" w:rsidP="008634A3">
      <w:pPr>
        <w:pStyle w:val="Body"/>
        <w:tabs>
          <w:tab w:val="left" w:pos="5490"/>
        </w:tabs>
        <w:rPr>
          <w:b/>
          <w:bCs/>
        </w:rPr>
      </w:pPr>
    </w:p>
    <w:p w14:paraId="70272B0E" w14:textId="77777777" w:rsidR="00C051B8" w:rsidRPr="00CC1C95" w:rsidRDefault="00C051B8" w:rsidP="00C07330">
      <w:pPr>
        <w:pStyle w:val="Body"/>
        <w:numPr>
          <w:ilvl w:val="0"/>
          <w:numId w:val="20"/>
        </w:numPr>
        <w:tabs>
          <w:tab w:val="left" w:pos="5490"/>
        </w:tabs>
        <w:rPr>
          <w:lang w:val="en-US"/>
        </w:rPr>
      </w:pPr>
      <w:r w:rsidRPr="00CC1C95">
        <w:rPr>
          <w:lang w:val="en-US"/>
        </w:rPr>
        <w:t>Led 4 end-to-end implementations of Onboarding 2.0 and Offboarding solutions, delivering seamless client transitions.</w:t>
      </w:r>
    </w:p>
    <w:p w14:paraId="29ABB06C" w14:textId="77777777" w:rsidR="00C051B8" w:rsidRPr="00CC1C95" w:rsidRDefault="00C051B8" w:rsidP="00C051B8">
      <w:pPr>
        <w:pStyle w:val="Body"/>
        <w:tabs>
          <w:tab w:val="left" w:pos="5490"/>
        </w:tabs>
        <w:rPr>
          <w:lang w:val="en-US"/>
        </w:rPr>
      </w:pPr>
    </w:p>
    <w:p w14:paraId="3A9BEE49" w14:textId="77777777" w:rsidR="00C051B8" w:rsidRPr="00CC1C95" w:rsidRDefault="00C051B8" w:rsidP="00C07330">
      <w:pPr>
        <w:pStyle w:val="Body"/>
        <w:numPr>
          <w:ilvl w:val="0"/>
          <w:numId w:val="20"/>
        </w:numPr>
        <w:tabs>
          <w:tab w:val="left" w:pos="5490"/>
        </w:tabs>
        <w:rPr>
          <w:lang w:val="en-US"/>
        </w:rPr>
      </w:pPr>
      <w:r w:rsidRPr="00CC1C95">
        <w:rPr>
          <w:lang w:val="en-US"/>
        </w:rPr>
        <w:t>Conducted requirement gathering workshops and delivered client presentations, ensuring alignment between business needs and technical solutions.</w:t>
      </w:r>
    </w:p>
    <w:p w14:paraId="0B113233" w14:textId="77777777" w:rsidR="00C051B8" w:rsidRPr="00CC1C95" w:rsidRDefault="00C051B8" w:rsidP="00C051B8">
      <w:pPr>
        <w:pStyle w:val="Body"/>
        <w:tabs>
          <w:tab w:val="left" w:pos="5490"/>
        </w:tabs>
        <w:rPr>
          <w:lang w:val="en-US"/>
        </w:rPr>
      </w:pPr>
    </w:p>
    <w:p w14:paraId="2DBF938A" w14:textId="77777777" w:rsidR="00C051B8" w:rsidRPr="00CC1C95" w:rsidRDefault="00C051B8" w:rsidP="00C07330">
      <w:pPr>
        <w:pStyle w:val="Body"/>
        <w:numPr>
          <w:ilvl w:val="0"/>
          <w:numId w:val="20"/>
        </w:numPr>
        <w:tabs>
          <w:tab w:val="left" w:pos="5490"/>
        </w:tabs>
        <w:rPr>
          <w:lang w:val="en-US"/>
        </w:rPr>
      </w:pPr>
      <w:r w:rsidRPr="00CC1C95">
        <w:rPr>
          <w:lang w:val="en-US"/>
        </w:rPr>
        <w:t>Facilitated User Acceptance Testing (UAT) and managed global iteration sessions, driving adoption across diverse regions.</w:t>
      </w:r>
    </w:p>
    <w:p w14:paraId="298BD3C6" w14:textId="77777777" w:rsidR="00C051B8" w:rsidRPr="00CC1C95" w:rsidRDefault="00C051B8" w:rsidP="00C051B8">
      <w:pPr>
        <w:pStyle w:val="Body"/>
        <w:tabs>
          <w:tab w:val="left" w:pos="5490"/>
        </w:tabs>
        <w:rPr>
          <w:lang w:val="en-US"/>
        </w:rPr>
      </w:pPr>
    </w:p>
    <w:p w14:paraId="74482712" w14:textId="77777777" w:rsidR="00C051B8" w:rsidRPr="00CC1C95" w:rsidRDefault="00C051B8" w:rsidP="00C07330">
      <w:pPr>
        <w:pStyle w:val="Body"/>
        <w:numPr>
          <w:ilvl w:val="0"/>
          <w:numId w:val="20"/>
        </w:numPr>
        <w:tabs>
          <w:tab w:val="left" w:pos="5490"/>
        </w:tabs>
        <w:rPr>
          <w:lang w:val="en-US"/>
        </w:rPr>
      </w:pPr>
      <w:r w:rsidRPr="00CC1C95">
        <w:rPr>
          <w:lang w:val="en-US"/>
        </w:rPr>
        <w:t>Implemented IAS/IPS integrations, enhancing system security and compliance.</w:t>
      </w:r>
    </w:p>
    <w:p w14:paraId="0F0FDD12" w14:textId="77777777" w:rsidR="00C051B8" w:rsidRPr="00CC1C95" w:rsidRDefault="00C051B8" w:rsidP="00C051B8">
      <w:pPr>
        <w:pStyle w:val="Body"/>
        <w:tabs>
          <w:tab w:val="left" w:pos="5490"/>
        </w:tabs>
        <w:rPr>
          <w:lang w:val="en-US"/>
        </w:rPr>
      </w:pPr>
    </w:p>
    <w:p w14:paraId="2C07FD27" w14:textId="6EA0B502" w:rsidR="008634A3" w:rsidRPr="00CC1C95" w:rsidRDefault="00C051B8" w:rsidP="00C07330">
      <w:pPr>
        <w:pStyle w:val="Body"/>
        <w:numPr>
          <w:ilvl w:val="0"/>
          <w:numId w:val="20"/>
        </w:numPr>
        <w:tabs>
          <w:tab w:val="left" w:pos="5490"/>
        </w:tabs>
        <w:rPr>
          <w:b/>
          <w:bCs/>
        </w:rPr>
      </w:pPr>
      <w:r w:rsidRPr="00CC1C95">
        <w:rPr>
          <w:lang w:val="en-US"/>
        </w:rPr>
        <w:t>Executed global rollouts across the US, Canada, Mexico, Brazil, and Argentina, ensuring standardized processes and successful localization.</w:t>
      </w:r>
    </w:p>
    <w:p w14:paraId="45B72BF6" w14:textId="77777777" w:rsidR="00C07330" w:rsidRPr="00CC1C95" w:rsidRDefault="00C07330" w:rsidP="00C07330">
      <w:pPr>
        <w:pStyle w:val="ListParagraph"/>
        <w:rPr>
          <w:b/>
          <w:bCs/>
        </w:rPr>
      </w:pPr>
    </w:p>
    <w:p w14:paraId="20750E6D" w14:textId="77777777" w:rsidR="00C07330" w:rsidRDefault="00C07330" w:rsidP="00C07330">
      <w:pPr>
        <w:pStyle w:val="Body"/>
        <w:tabs>
          <w:tab w:val="left" w:pos="5490"/>
        </w:tabs>
        <w:ind w:left="720"/>
        <w:rPr>
          <w:b/>
          <w:bCs/>
        </w:rPr>
      </w:pPr>
    </w:p>
    <w:p w14:paraId="077A065E" w14:textId="62B74612" w:rsidR="003A44E2" w:rsidRDefault="00000000">
      <w:pPr>
        <w:pStyle w:val="Body"/>
        <w:tabs>
          <w:tab w:val="left" w:pos="5490"/>
        </w:tabs>
        <w:rPr>
          <w:b/>
          <w:bCs/>
        </w:rPr>
      </w:pPr>
      <w:r>
        <w:rPr>
          <w:b/>
          <w:bCs/>
        </w:rPr>
        <w:t xml:space="preserve">Organization                  : Capgemini </w:t>
      </w:r>
    </w:p>
    <w:p w14:paraId="6F530BC7" w14:textId="77777777" w:rsidR="003A44E2" w:rsidRDefault="00000000">
      <w:pPr>
        <w:pStyle w:val="Body"/>
        <w:tabs>
          <w:tab w:val="left" w:pos="5490"/>
        </w:tabs>
        <w:rPr>
          <w:b/>
          <w:bCs/>
        </w:rPr>
      </w:pPr>
      <w:r>
        <w:rPr>
          <w:b/>
          <w:bCs/>
        </w:rPr>
        <w:t>Project                            : Implementation</w:t>
      </w:r>
    </w:p>
    <w:p w14:paraId="5FF7C402" w14:textId="6F8C202D" w:rsidR="003A44E2" w:rsidRDefault="00000000">
      <w:pPr>
        <w:pStyle w:val="Body"/>
        <w:tabs>
          <w:tab w:val="left" w:pos="5490"/>
        </w:tabs>
        <w:rPr>
          <w:b/>
          <w:bCs/>
        </w:rPr>
      </w:pPr>
      <w:r>
        <w:rPr>
          <w:b/>
          <w:bCs/>
        </w:rPr>
        <w:t>Duration                         : Mar</w:t>
      </w:r>
      <w:r>
        <w:rPr>
          <w:b/>
          <w:bCs/>
          <w:rtl/>
        </w:rPr>
        <w:t>’</w:t>
      </w:r>
      <w:r>
        <w:rPr>
          <w:b/>
          <w:bCs/>
          <w:lang w:val="en-US"/>
        </w:rPr>
        <w:t xml:space="preserve">2022 to </w:t>
      </w:r>
      <w:r w:rsidR="00C051B8">
        <w:rPr>
          <w:b/>
          <w:bCs/>
          <w:lang w:val="en-US"/>
        </w:rPr>
        <w:t>Dec’2024</w:t>
      </w:r>
    </w:p>
    <w:p w14:paraId="3F275E2A" w14:textId="77777777" w:rsidR="003A44E2" w:rsidRDefault="003A44E2">
      <w:pPr>
        <w:pStyle w:val="Body"/>
        <w:tabs>
          <w:tab w:val="left" w:pos="5490"/>
        </w:tabs>
        <w:rPr>
          <w:b/>
          <w:bCs/>
        </w:rPr>
      </w:pPr>
    </w:p>
    <w:p w14:paraId="64543823" w14:textId="77777777" w:rsidR="003A44E2" w:rsidRDefault="00000000">
      <w:pPr>
        <w:pStyle w:val="Body"/>
        <w:tabs>
          <w:tab w:val="left" w:pos="5490"/>
        </w:tabs>
        <w:rPr>
          <w:b/>
          <w:bCs/>
        </w:rPr>
      </w:pPr>
      <w:r>
        <w:rPr>
          <w:b/>
          <w:bCs/>
          <w:lang w:val="en-US"/>
        </w:rPr>
        <w:t>Roles &amp; Responsibilities:</w:t>
      </w:r>
    </w:p>
    <w:p w14:paraId="0DFA907A" w14:textId="77777777" w:rsidR="003A44E2" w:rsidRDefault="003A44E2">
      <w:pPr>
        <w:pStyle w:val="Body"/>
        <w:tabs>
          <w:tab w:val="left" w:pos="5490"/>
        </w:tabs>
        <w:rPr>
          <w:b/>
          <w:bCs/>
        </w:rPr>
      </w:pPr>
    </w:p>
    <w:p w14:paraId="02B3AC97" w14:textId="70A41256" w:rsidR="002B1BA7" w:rsidRPr="00346B0B" w:rsidRDefault="002B1BA7" w:rsidP="00CC1C95">
      <w:pPr>
        <w:pStyle w:val="Body"/>
        <w:numPr>
          <w:ilvl w:val="0"/>
          <w:numId w:val="21"/>
        </w:numPr>
        <w:tabs>
          <w:tab w:val="left" w:pos="5490"/>
        </w:tabs>
        <w:rPr>
          <w:lang w:val="en-US"/>
        </w:rPr>
      </w:pPr>
      <w:r w:rsidRPr="00346B0B">
        <w:rPr>
          <w:lang w:val="en-US"/>
        </w:rPr>
        <w:t>Successfully implemented two End-to-End Onboarding 2.0 solutions for clients, ensuring seamless employee transitions.</w:t>
      </w:r>
    </w:p>
    <w:p w14:paraId="2877E6AD" w14:textId="77777777" w:rsidR="002B1BA7" w:rsidRPr="00346B0B" w:rsidRDefault="002B1BA7" w:rsidP="002B1BA7">
      <w:pPr>
        <w:pStyle w:val="Body"/>
        <w:tabs>
          <w:tab w:val="left" w:pos="5490"/>
        </w:tabs>
        <w:ind w:left="720"/>
        <w:rPr>
          <w:lang w:val="en-US"/>
        </w:rPr>
      </w:pPr>
    </w:p>
    <w:p w14:paraId="41F0DCC5" w14:textId="77777777" w:rsidR="002B1BA7" w:rsidRPr="00346B0B" w:rsidRDefault="002B1BA7" w:rsidP="002B1BA7">
      <w:pPr>
        <w:pStyle w:val="Body"/>
        <w:numPr>
          <w:ilvl w:val="0"/>
          <w:numId w:val="21"/>
        </w:numPr>
        <w:tabs>
          <w:tab w:val="left" w:pos="5490"/>
        </w:tabs>
        <w:rPr>
          <w:lang w:val="en-US"/>
        </w:rPr>
      </w:pPr>
      <w:r w:rsidRPr="00346B0B">
        <w:rPr>
          <w:lang w:val="en-US"/>
        </w:rPr>
        <w:t>Proficient in configuring Provisioning settings, Instance setup, Permission roles, Groups, ONB tasks, and Business Rules.</w:t>
      </w:r>
    </w:p>
    <w:p w14:paraId="19CA2CB4" w14:textId="77777777" w:rsidR="002B1BA7" w:rsidRPr="00346B0B" w:rsidRDefault="002B1BA7" w:rsidP="002B1BA7">
      <w:pPr>
        <w:pStyle w:val="Body"/>
        <w:tabs>
          <w:tab w:val="left" w:pos="5490"/>
        </w:tabs>
        <w:rPr>
          <w:lang w:val="en-US"/>
        </w:rPr>
      </w:pPr>
    </w:p>
    <w:p w14:paraId="50524916" w14:textId="77777777" w:rsidR="002B1BA7" w:rsidRPr="00346B0B" w:rsidRDefault="002B1BA7" w:rsidP="002B1BA7">
      <w:pPr>
        <w:pStyle w:val="Body"/>
        <w:numPr>
          <w:ilvl w:val="0"/>
          <w:numId w:val="21"/>
        </w:numPr>
        <w:tabs>
          <w:tab w:val="left" w:pos="5490"/>
        </w:tabs>
        <w:rPr>
          <w:lang w:val="en-US"/>
        </w:rPr>
      </w:pPr>
      <w:r w:rsidRPr="00346B0B">
        <w:rPr>
          <w:lang w:val="en-US"/>
        </w:rPr>
        <w:t>Hands-on experience with Email Services in ONB 2.0, ensuring timely and automated communication workflows.</w:t>
      </w:r>
    </w:p>
    <w:p w14:paraId="632EDF57" w14:textId="77777777" w:rsidR="002B1BA7" w:rsidRPr="00346B0B" w:rsidRDefault="002B1BA7" w:rsidP="002B1BA7">
      <w:pPr>
        <w:pStyle w:val="Body"/>
        <w:tabs>
          <w:tab w:val="left" w:pos="5490"/>
        </w:tabs>
        <w:rPr>
          <w:lang w:val="en-US"/>
        </w:rPr>
      </w:pPr>
    </w:p>
    <w:p w14:paraId="7FCAA176" w14:textId="77777777" w:rsidR="002B1BA7" w:rsidRPr="00346B0B" w:rsidRDefault="002B1BA7" w:rsidP="002B1BA7">
      <w:pPr>
        <w:pStyle w:val="Body"/>
        <w:numPr>
          <w:ilvl w:val="0"/>
          <w:numId w:val="21"/>
        </w:numPr>
        <w:tabs>
          <w:tab w:val="left" w:pos="5490"/>
        </w:tabs>
        <w:rPr>
          <w:lang w:val="en-US"/>
        </w:rPr>
      </w:pPr>
      <w:r w:rsidRPr="00346B0B">
        <w:rPr>
          <w:lang w:val="en-US"/>
        </w:rPr>
        <w:t>Skilled in Integration Centre (IC) and Intelligent Services (ISC) for smooth data flow across modules.</w:t>
      </w:r>
    </w:p>
    <w:p w14:paraId="45694F02" w14:textId="77777777" w:rsidR="002B1BA7" w:rsidRPr="00346B0B" w:rsidRDefault="002B1BA7" w:rsidP="002B1BA7">
      <w:pPr>
        <w:pStyle w:val="Body"/>
        <w:tabs>
          <w:tab w:val="left" w:pos="5490"/>
        </w:tabs>
        <w:rPr>
          <w:lang w:val="en-US"/>
        </w:rPr>
      </w:pPr>
    </w:p>
    <w:p w14:paraId="1BA12F38" w14:textId="77777777" w:rsidR="002B1BA7" w:rsidRPr="00346B0B" w:rsidRDefault="002B1BA7" w:rsidP="002B1BA7">
      <w:pPr>
        <w:pStyle w:val="Body"/>
        <w:numPr>
          <w:ilvl w:val="0"/>
          <w:numId w:val="21"/>
        </w:numPr>
        <w:tabs>
          <w:tab w:val="left" w:pos="5490"/>
        </w:tabs>
        <w:rPr>
          <w:lang w:val="en-US"/>
        </w:rPr>
      </w:pPr>
      <w:r w:rsidRPr="00346B0B">
        <w:rPr>
          <w:lang w:val="en-US"/>
        </w:rPr>
        <w:t>Worked extensively on integrations with Employee Central (EC) and Recruiting Management (RCM).</w:t>
      </w:r>
    </w:p>
    <w:p w14:paraId="7E617ADD" w14:textId="77777777" w:rsidR="002B1BA7" w:rsidRPr="00346B0B" w:rsidRDefault="002B1BA7" w:rsidP="002B1BA7">
      <w:pPr>
        <w:pStyle w:val="Body"/>
        <w:tabs>
          <w:tab w:val="left" w:pos="5490"/>
        </w:tabs>
        <w:rPr>
          <w:lang w:val="en-US"/>
        </w:rPr>
      </w:pPr>
    </w:p>
    <w:p w14:paraId="119D3ADB" w14:textId="77777777" w:rsidR="002B1BA7" w:rsidRPr="00346B0B" w:rsidRDefault="002B1BA7" w:rsidP="002B1BA7">
      <w:pPr>
        <w:pStyle w:val="Body"/>
        <w:numPr>
          <w:ilvl w:val="0"/>
          <w:numId w:val="21"/>
        </w:numPr>
        <w:tabs>
          <w:tab w:val="left" w:pos="5490"/>
        </w:tabs>
        <w:rPr>
          <w:lang w:val="en-US"/>
        </w:rPr>
      </w:pPr>
      <w:r w:rsidRPr="00346B0B">
        <w:rPr>
          <w:lang w:val="en-US"/>
        </w:rPr>
        <w:t xml:space="preserve">Knowledgeable in </w:t>
      </w:r>
      <w:proofErr w:type="spellStart"/>
      <w:r w:rsidRPr="00346B0B">
        <w:rPr>
          <w:lang w:val="en-US"/>
        </w:rPr>
        <w:t>DocuSign</w:t>
      </w:r>
      <w:proofErr w:type="spellEnd"/>
      <w:r w:rsidRPr="00346B0B">
        <w:rPr>
          <w:lang w:val="en-US"/>
        </w:rPr>
        <w:t xml:space="preserve"> configurations for digital document management and compliance.</w:t>
      </w:r>
    </w:p>
    <w:p w14:paraId="4E5EC871" w14:textId="77777777" w:rsidR="002B1BA7" w:rsidRPr="00346B0B" w:rsidRDefault="002B1BA7" w:rsidP="002B1BA7">
      <w:pPr>
        <w:pStyle w:val="Body"/>
        <w:tabs>
          <w:tab w:val="left" w:pos="5490"/>
        </w:tabs>
        <w:rPr>
          <w:lang w:val="en-US"/>
        </w:rPr>
      </w:pPr>
    </w:p>
    <w:p w14:paraId="57E7B049" w14:textId="77777777" w:rsidR="002B1BA7" w:rsidRPr="00346B0B" w:rsidRDefault="002B1BA7" w:rsidP="002B1BA7">
      <w:pPr>
        <w:pStyle w:val="Body"/>
        <w:numPr>
          <w:ilvl w:val="0"/>
          <w:numId w:val="21"/>
        </w:numPr>
        <w:tabs>
          <w:tab w:val="left" w:pos="5490"/>
        </w:tabs>
        <w:rPr>
          <w:lang w:val="en-US"/>
        </w:rPr>
      </w:pPr>
      <w:r w:rsidRPr="00346B0B">
        <w:rPr>
          <w:lang w:val="en-US"/>
        </w:rPr>
        <w:t>Customized forms using Adobe LiveCycle Designer, tailoring onboarding documents to client needs.</w:t>
      </w:r>
    </w:p>
    <w:p w14:paraId="69DB89BE" w14:textId="77777777" w:rsidR="002B1BA7" w:rsidRPr="00346B0B" w:rsidRDefault="002B1BA7" w:rsidP="002B1BA7">
      <w:pPr>
        <w:pStyle w:val="Body"/>
        <w:tabs>
          <w:tab w:val="left" w:pos="5490"/>
        </w:tabs>
        <w:rPr>
          <w:lang w:val="en-US"/>
        </w:rPr>
      </w:pPr>
    </w:p>
    <w:p w14:paraId="35919E95" w14:textId="77777777" w:rsidR="00C07330" w:rsidRDefault="00C07330">
      <w:pPr>
        <w:pStyle w:val="Body"/>
        <w:tabs>
          <w:tab w:val="left" w:pos="5490"/>
        </w:tabs>
        <w:rPr>
          <w:b/>
          <w:bCs/>
        </w:rPr>
      </w:pPr>
    </w:p>
    <w:p w14:paraId="665F8ABD" w14:textId="52B99B8F" w:rsidR="003A44E2" w:rsidRDefault="00000000">
      <w:pPr>
        <w:pStyle w:val="Body"/>
        <w:tabs>
          <w:tab w:val="left" w:pos="5490"/>
        </w:tabs>
        <w:rPr>
          <w:b/>
          <w:bCs/>
        </w:rPr>
      </w:pPr>
      <w:r>
        <w:rPr>
          <w:b/>
          <w:bCs/>
        </w:rPr>
        <w:lastRenderedPageBreak/>
        <w:t>Organization                  : Tata Consultancy Services</w:t>
      </w:r>
    </w:p>
    <w:p w14:paraId="7A5A72B0" w14:textId="77777777" w:rsidR="003A44E2" w:rsidRDefault="00000000">
      <w:pPr>
        <w:pStyle w:val="Body"/>
        <w:tabs>
          <w:tab w:val="left" w:pos="5490"/>
        </w:tabs>
        <w:rPr>
          <w:b/>
          <w:bCs/>
        </w:rPr>
      </w:pPr>
      <w:r>
        <w:rPr>
          <w:b/>
          <w:bCs/>
        </w:rPr>
        <w:t>Project                            : Support</w:t>
      </w:r>
    </w:p>
    <w:p w14:paraId="7AEEB7B4" w14:textId="77777777" w:rsidR="003A44E2" w:rsidRDefault="00000000">
      <w:pPr>
        <w:pStyle w:val="Body"/>
        <w:tabs>
          <w:tab w:val="left" w:pos="5490"/>
        </w:tabs>
        <w:rPr>
          <w:b/>
          <w:bCs/>
        </w:rPr>
      </w:pPr>
      <w:r>
        <w:rPr>
          <w:b/>
          <w:bCs/>
        </w:rPr>
        <w:t>Duration                         : April</w:t>
      </w:r>
      <w:r>
        <w:rPr>
          <w:b/>
          <w:bCs/>
          <w:rtl/>
        </w:rPr>
        <w:t>’</w:t>
      </w:r>
      <w:r>
        <w:rPr>
          <w:b/>
          <w:bCs/>
          <w:lang w:val="en-US"/>
        </w:rPr>
        <w:t>2019 to Mar</w:t>
      </w:r>
      <w:r>
        <w:rPr>
          <w:b/>
          <w:bCs/>
          <w:rtl/>
        </w:rPr>
        <w:t>’</w:t>
      </w:r>
      <w:r>
        <w:rPr>
          <w:b/>
          <w:bCs/>
        </w:rPr>
        <w:t>2022</w:t>
      </w:r>
    </w:p>
    <w:p w14:paraId="330A78A4" w14:textId="77777777" w:rsidR="003A44E2" w:rsidRDefault="003A44E2">
      <w:pPr>
        <w:pStyle w:val="Body"/>
        <w:tabs>
          <w:tab w:val="left" w:pos="5490"/>
        </w:tabs>
        <w:rPr>
          <w:b/>
          <w:bCs/>
        </w:rPr>
      </w:pPr>
    </w:p>
    <w:p w14:paraId="33C2F5FC" w14:textId="77777777" w:rsidR="003A44E2" w:rsidRDefault="00000000">
      <w:pPr>
        <w:pStyle w:val="Body"/>
        <w:tabs>
          <w:tab w:val="left" w:pos="5490"/>
        </w:tabs>
        <w:rPr>
          <w:b/>
          <w:bCs/>
        </w:rPr>
      </w:pPr>
      <w:r>
        <w:rPr>
          <w:b/>
          <w:bCs/>
          <w:lang w:val="en-US"/>
        </w:rPr>
        <w:t>Roles &amp; Responsibilities:</w:t>
      </w:r>
    </w:p>
    <w:p w14:paraId="5963862F" w14:textId="77777777" w:rsidR="003A44E2" w:rsidRDefault="003A44E2">
      <w:pPr>
        <w:pStyle w:val="Body"/>
        <w:tabs>
          <w:tab w:val="left" w:pos="5490"/>
        </w:tabs>
        <w:rPr>
          <w:b/>
          <w:bCs/>
        </w:rPr>
      </w:pPr>
    </w:p>
    <w:p w14:paraId="5A1F9768" w14:textId="77777777" w:rsidR="003A44E2" w:rsidRDefault="00000000">
      <w:pPr>
        <w:pStyle w:val="Body"/>
        <w:numPr>
          <w:ilvl w:val="0"/>
          <w:numId w:val="11"/>
        </w:numPr>
        <w:suppressAutoHyphens w:val="0"/>
        <w:spacing w:after="200" w:line="276" w:lineRule="auto"/>
        <w:rPr>
          <w:b/>
          <w:bCs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Handling Incidents and Queries in Recruiting and ONB 2.0.</w:t>
      </w:r>
    </w:p>
    <w:p w14:paraId="090064EC" w14:textId="77777777" w:rsidR="003A44E2" w:rsidRDefault="00000000">
      <w:pPr>
        <w:pStyle w:val="Body"/>
        <w:numPr>
          <w:ilvl w:val="0"/>
          <w:numId w:val="11"/>
        </w:numPr>
        <w:suppressAutoHyphens w:val="0"/>
        <w:spacing w:after="200" w:line="276" w:lineRule="auto"/>
        <w:rPr>
          <w:b/>
          <w:bCs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Worked on queries related to recruitment portal&amp; various templates</w:t>
      </w:r>
    </w:p>
    <w:p w14:paraId="6F2C7A0A" w14:textId="77777777" w:rsidR="003A44E2" w:rsidRDefault="00000000">
      <w:pPr>
        <w:pStyle w:val="Body"/>
        <w:numPr>
          <w:ilvl w:val="0"/>
          <w:numId w:val="11"/>
        </w:numPr>
        <w:suppressAutoHyphens w:val="0"/>
        <w:spacing w:after="200" w:line="276" w:lineRule="auto"/>
        <w:rPr>
          <w:b/>
          <w:bCs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Expertise in Creation of PA/PSA, Holiday Calendars, Daily work schedule (DWS), Period Work schedule (PWS), PWS Counting Class, Break Schedule (BS) and Work schedule rule (WSR).Assigned Relationships between different objects.</w:t>
      </w:r>
    </w:p>
    <w:p w14:paraId="1852B657" w14:textId="77777777" w:rsidR="003A44E2" w:rsidRDefault="00000000">
      <w:pPr>
        <w:pStyle w:val="Body"/>
        <w:numPr>
          <w:ilvl w:val="0"/>
          <w:numId w:val="11"/>
        </w:numPr>
        <w:suppressAutoHyphens w:val="0"/>
        <w:spacing w:after="200"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Enhancement in order to customer specific requirements </w:t>
      </w:r>
      <w:r>
        <w:rPr>
          <w:sz w:val="22"/>
          <w:szCs w:val="22"/>
        </w:rPr>
        <w:t xml:space="preserve">– </w:t>
      </w:r>
      <w:r>
        <w:rPr>
          <w:sz w:val="22"/>
          <w:szCs w:val="22"/>
          <w:lang w:val="pt-PT"/>
        </w:rPr>
        <w:t>Custom configurations.</w:t>
      </w:r>
    </w:p>
    <w:p w14:paraId="3829DFE1" w14:textId="77777777" w:rsidR="003A44E2" w:rsidRDefault="00000000">
      <w:pPr>
        <w:pStyle w:val="Body"/>
        <w:numPr>
          <w:ilvl w:val="0"/>
          <w:numId w:val="11"/>
        </w:numPr>
        <w:suppressAutoHyphens w:val="0"/>
        <w:spacing w:after="200"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Involved in User testing part and tried to resolve the issues occurred.</w:t>
      </w:r>
    </w:p>
    <w:p w14:paraId="397E7E06" w14:textId="77777777" w:rsidR="003A44E2" w:rsidRDefault="00000000">
      <w:pPr>
        <w:pStyle w:val="Body"/>
        <w:numPr>
          <w:ilvl w:val="0"/>
          <w:numId w:val="11"/>
        </w:numPr>
        <w:suppressAutoHyphens w:val="0"/>
        <w:spacing w:after="200"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Documenting business process which involves all modules activity.</w:t>
      </w:r>
    </w:p>
    <w:p w14:paraId="6FD5ED75" w14:textId="63FFD68A" w:rsidR="003A44E2" w:rsidRPr="00C07330" w:rsidRDefault="00000000" w:rsidP="00C07330">
      <w:pPr>
        <w:pStyle w:val="Body"/>
        <w:numPr>
          <w:ilvl w:val="0"/>
          <w:numId w:val="11"/>
        </w:numPr>
        <w:suppressAutoHyphens w:val="0"/>
        <w:spacing w:after="200"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Prepared Test Cases in Quality and Staging servers, analysis of bugs reported and defect resolutions.</w:t>
      </w:r>
    </w:p>
    <w:p w14:paraId="7D03872E" w14:textId="77777777" w:rsidR="003A44E2" w:rsidRDefault="00000000">
      <w:pPr>
        <w:pStyle w:val="Body"/>
        <w:tabs>
          <w:tab w:val="left" w:pos="5490"/>
        </w:tabs>
        <w:rPr>
          <w:b/>
          <w:bCs/>
        </w:rPr>
      </w:pPr>
      <w:r>
        <w:rPr>
          <w:b/>
          <w:bCs/>
        </w:rPr>
        <w:t xml:space="preserve">Organisation                  : Atos India Pvt Ltd </w:t>
      </w:r>
    </w:p>
    <w:p w14:paraId="0B65DC49" w14:textId="77777777" w:rsidR="003A44E2" w:rsidRDefault="00000000">
      <w:pPr>
        <w:pStyle w:val="Body"/>
        <w:tabs>
          <w:tab w:val="left" w:pos="5490"/>
        </w:tabs>
        <w:rPr>
          <w:b/>
          <w:bCs/>
        </w:rPr>
      </w:pPr>
      <w:r>
        <w:rPr>
          <w:b/>
          <w:bCs/>
        </w:rPr>
        <w:t>Project                            : Implementation (RCM, ONB 1.0, RMK)</w:t>
      </w:r>
    </w:p>
    <w:p w14:paraId="5DC097A3" w14:textId="77777777" w:rsidR="003A44E2" w:rsidRDefault="00000000">
      <w:pPr>
        <w:pStyle w:val="Body"/>
        <w:tabs>
          <w:tab w:val="left" w:pos="5490"/>
        </w:tabs>
        <w:rPr>
          <w:b/>
          <w:bCs/>
        </w:rPr>
      </w:pPr>
      <w:r>
        <w:rPr>
          <w:b/>
          <w:bCs/>
        </w:rPr>
        <w:t>Duration                         : June</w:t>
      </w:r>
      <w:r>
        <w:rPr>
          <w:b/>
          <w:bCs/>
          <w:rtl/>
        </w:rPr>
        <w:t>’</w:t>
      </w:r>
      <w:r>
        <w:rPr>
          <w:b/>
          <w:bCs/>
          <w:lang w:val="en-US"/>
        </w:rPr>
        <w:t>2018 to Mar</w:t>
      </w:r>
      <w:r>
        <w:rPr>
          <w:b/>
          <w:bCs/>
          <w:rtl/>
        </w:rPr>
        <w:t>’</w:t>
      </w:r>
      <w:r>
        <w:rPr>
          <w:b/>
          <w:bCs/>
        </w:rPr>
        <w:t>2019</w:t>
      </w:r>
    </w:p>
    <w:p w14:paraId="40862E1E" w14:textId="77777777" w:rsidR="003A44E2" w:rsidRDefault="003A44E2">
      <w:pPr>
        <w:pStyle w:val="Body"/>
        <w:tabs>
          <w:tab w:val="left" w:pos="5490"/>
        </w:tabs>
        <w:rPr>
          <w:b/>
          <w:bCs/>
        </w:rPr>
      </w:pPr>
    </w:p>
    <w:p w14:paraId="76A40FEF" w14:textId="77777777" w:rsidR="003A44E2" w:rsidRDefault="00000000">
      <w:pPr>
        <w:pStyle w:val="Body"/>
        <w:tabs>
          <w:tab w:val="left" w:pos="5490"/>
        </w:tabs>
        <w:rPr>
          <w:b/>
          <w:bCs/>
        </w:rPr>
      </w:pPr>
      <w:r>
        <w:rPr>
          <w:b/>
          <w:bCs/>
          <w:lang w:val="en-US"/>
        </w:rPr>
        <w:t>Roles &amp; Responsibilities:</w:t>
      </w:r>
    </w:p>
    <w:p w14:paraId="0F043844" w14:textId="77777777" w:rsidR="003A44E2" w:rsidRDefault="003A44E2">
      <w:pPr>
        <w:pStyle w:val="Body"/>
        <w:tabs>
          <w:tab w:val="left" w:pos="5490"/>
        </w:tabs>
        <w:rPr>
          <w:b/>
          <w:bCs/>
        </w:rPr>
      </w:pPr>
    </w:p>
    <w:p w14:paraId="2FEF46AC" w14:textId="77777777" w:rsidR="003A44E2" w:rsidRDefault="00000000">
      <w:pPr>
        <w:pStyle w:val="Body"/>
        <w:numPr>
          <w:ilvl w:val="0"/>
          <w:numId w:val="14"/>
        </w:numPr>
        <w:spacing w:line="360" w:lineRule="auto"/>
        <w:rPr>
          <w:lang w:val="en-US"/>
        </w:rPr>
      </w:pPr>
      <w:r>
        <w:rPr>
          <w:lang w:val="en-US"/>
        </w:rPr>
        <w:t xml:space="preserve">Worked on Success Factors derived workbook configuration sheet. </w:t>
      </w:r>
    </w:p>
    <w:p w14:paraId="0976F048" w14:textId="77777777" w:rsidR="003A44E2" w:rsidRDefault="00000000">
      <w:pPr>
        <w:pStyle w:val="NormalWeb"/>
        <w:numPr>
          <w:ilvl w:val="0"/>
          <w:numId w:val="14"/>
        </w:numPr>
        <w:spacing w:line="360" w:lineRule="auto"/>
      </w:pPr>
      <w:r>
        <w:t>Worked on creation of Job Requisition, Application and Candidate Templates.</w:t>
      </w:r>
    </w:p>
    <w:p w14:paraId="32ECABAF" w14:textId="77777777" w:rsidR="003A44E2" w:rsidRDefault="00000000">
      <w:pPr>
        <w:pStyle w:val="NormalWeb"/>
        <w:numPr>
          <w:ilvl w:val="0"/>
          <w:numId w:val="14"/>
        </w:numPr>
        <w:spacing w:line="360" w:lineRule="auto"/>
      </w:pPr>
      <w:r>
        <w:t xml:space="preserve">Configuring the Route map, Talent pipeline, Email templates. </w:t>
      </w:r>
    </w:p>
    <w:p w14:paraId="3C8334E3" w14:textId="77777777" w:rsidR="003A44E2" w:rsidRDefault="00000000">
      <w:pPr>
        <w:pStyle w:val="NormalWeb"/>
        <w:numPr>
          <w:ilvl w:val="0"/>
          <w:numId w:val="14"/>
        </w:numPr>
        <w:spacing w:line="360" w:lineRule="auto"/>
      </w:pPr>
      <w:r>
        <w:t>Working knowledge on Configuring the Interview Central, Interview Scheduling, Job boards and Job posting.</w:t>
      </w:r>
    </w:p>
    <w:p w14:paraId="1090B9EA" w14:textId="77777777" w:rsidR="003A44E2" w:rsidRDefault="00000000">
      <w:pPr>
        <w:pStyle w:val="NormalWeb"/>
        <w:numPr>
          <w:ilvl w:val="0"/>
          <w:numId w:val="14"/>
        </w:numPr>
        <w:spacing w:line="360" w:lineRule="auto"/>
      </w:pPr>
      <w:r>
        <w:t>Worked on Onboarding 1.0 configurations.</w:t>
      </w:r>
    </w:p>
    <w:p w14:paraId="1B390A7F" w14:textId="77777777" w:rsidR="003A44E2" w:rsidRDefault="00000000">
      <w:pPr>
        <w:pStyle w:val="ListParagraph"/>
        <w:numPr>
          <w:ilvl w:val="0"/>
          <w:numId w:val="15"/>
        </w:numPr>
        <w:suppressAutoHyphens w:val="0"/>
        <w:spacing w:line="360" w:lineRule="auto"/>
        <w:outlineLvl w:val="0"/>
        <w:rPr>
          <w:sz w:val="22"/>
          <w:szCs w:val="22"/>
        </w:rPr>
      </w:pPr>
      <w:r>
        <w:rPr>
          <w:sz w:val="22"/>
          <w:szCs w:val="22"/>
        </w:rPr>
        <w:t>Knowledge on EC to RCM Integration template.</w:t>
      </w:r>
    </w:p>
    <w:p w14:paraId="76545E5C" w14:textId="77777777" w:rsidR="003A44E2" w:rsidRDefault="00000000">
      <w:pPr>
        <w:pStyle w:val="ListParagraph"/>
        <w:numPr>
          <w:ilvl w:val="0"/>
          <w:numId w:val="15"/>
        </w:numPr>
        <w:suppressAutoHyphens w:val="0"/>
        <w:spacing w:line="360" w:lineRule="auto"/>
        <w:outlineLvl w:val="0"/>
        <w:rPr>
          <w:sz w:val="22"/>
          <w:szCs w:val="22"/>
        </w:rPr>
      </w:pPr>
      <w:r>
        <w:rPr>
          <w:sz w:val="22"/>
          <w:szCs w:val="22"/>
        </w:rPr>
        <w:t>Preparing test cases of recruitment management based on various requisition templates.</w:t>
      </w:r>
    </w:p>
    <w:p w14:paraId="1DB4E06B" w14:textId="77777777" w:rsidR="003A44E2" w:rsidRDefault="00000000">
      <w:pPr>
        <w:pStyle w:val="ListParagraph"/>
        <w:numPr>
          <w:ilvl w:val="0"/>
          <w:numId w:val="15"/>
        </w:numPr>
        <w:suppressAutoHyphens w:val="0"/>
        <w:spacing w:line="360" w:lineRule="auto"/>
        <w:outlineLvl w:val="0"/>
        <w:rPr>
          <w:sz w:val="22"/>
          <w:szCs w:val="22"/>
        </w:rPr>
      </w:pPr>
      <w:r>
        <w:rPr>
          <w:sz w:val="22"/>
          <w:szCs w:val="22"/>
        </w:rPr>
        <w:t>Working knowledge on Configuring picklists, workflow process, Business rules.</w:t>
      </w:r>
    </w:p>
    <w:p w14:paraId="3F12190D" w14:textId="77777777" w:rsidR="003A44E2" w:rsidRDefault="00000000">
      <w:pPr>
        <w:pStyle w:val="Body"/>
        <w:numPr>
          <w:ilvl w:val="0"/>
          <w:numId w:val="15"/>
        </w:numPr>
        <w:spacing w:line="36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Created Different Permission Roles and Permission Groups based on different requirements for employee central , RCM and ONB module.</w:t>
      </w:r>
    </w:p>
    <w:p w14:paraId="3457D9B2" w14:textId="77777777" w:rsidR="003A44E2" w:rsidRDefault="003A44E2">
      <w:pPr>
        <w:pStyle w:val="Body"/>
        <w:widowControl w:val="0"/>
        <w:rPr>
          <w:sz w:val="20"/>
          <w:szCs w:val="20"/>
        </w:rPr>
      </w:pPr>
    </w:p>
    <w:p w14:paraId="29475091" w14:textId="77777777" w:rsidR="003A44E2" w:rsidRDefault="003A44E2">
      <w:pPr>
        <w:pStyle w:val="Body"/>
        <w:tabs>
          <w:tab w:val="left" w:pos="5490"/>
        </w:tabs>
        <w:rPr>
          <w:b/>
          <w:bCs/>
        </w:rPr>
      </w:pPr>
    </w:p>
    <w:p w14:paraId="009A63DF" w14:textId="77777777" w:rsidR="00C07330" w:rsidRDefault="00C07330">
      <w:pPr>
        <w:pStyle w:val="Body"/>
        <w:tabs>
          <w:tab w:val="left" w:pos="5490"/>
        </w:tabs>
        <w:rPr>
          <w:b/>
          <w:bCs/>
        </w:rPr>
      </w:pPr>
    </w:p>
    <w:p w14:paraId="266F1965" w14:textId="77777777" w:rsidR="00C07330" w:rsidRDefault="00C07330">
      <w:pPr>
        <w:pStyle w:val="Body"/>
        <w:tabs>
          <w:tab w:val="left" w:pos="5490"/>
        </w:tabs>
        <w:rPr>
          <w:b/>
          <w:bCs/>
        </w:rPr>
      </w:pPr>
    </w:p>
    <w:p w14:paraId="70363BB2" w14:textId="77777777" w:rsidR="00C07330" w:rsidRDefault="00C07330">
      <w:pPr>
        <w:pStyle w:val="Body"/>
        <w:tabs>
          <w:tab w:val="left" w:pos="5490"/>
        </w:tabs>
        <w:rPr>
          <w:b/>
          <w:bCs/>
        </w:rPr>
      </w:pPr>
    </w:p>
    <w:p w14:paraId="027165C9" w14:textId="77777777" w:rsidR="00C07330" w:rsidRDefault="00C07330">
      <w:pPr>
        <w:pStyle w:val="Body"/>
        <w:tabs>
          <w:tab w:val="left" w:pos="5490"/>
        </w:tabs>
        <w:rPr>
          <w:b/>
          <w:bCs/>
        </w:rPr>
      </w:pPr>
    </w:p>
    <w:p w14:paraId="16DAFB94" w14:textId="77777777" w:rsidR="003A44E2" w:rsidRDefault="00000000">
      <w:pPr>
        <w:pStyle w:val="Body"/>
        <w:tabs>
          <w:tab w:val="left" w:pos="5490"/>
        </w:tabs>
        <w:rPr>
          <w:b/>
          <w:bCs/>
        </w:rPr>
      </w:pPr>
      <w:r>
        <w:rPr>
          <w:b/>
          <w:bCs/>
        </w:rPr>
        <w:lastRenderedPageBreak/>
        <w:t>Organisation                  : Atos India Pvt Ltd</w:t>
      </w:r>
    </w:p>
    <w:p w14:paraId="69F2169C" w14:textId="77777777" w:rsidR="003A44E2" w:rsidRDefault="00000000">
      <w:pPr>
        <w:pStyle w:val="Body"/>
        <w:tabs>
          <w:tab w:val="left" w:pos="5490"/>
        </w:tabs>
        <w:rPr>
          <w:b/>
          <w:bCs/>
        </w:rPr>
      </w:pPr>
      <w:r>
        <w:rPr>
          <w:b/>
          <w:bCs/>
        </w:rPr>
        <w:t>Project                            : Support</w:t>
      </w:r>
    </w:p>
    <w:p w14:paraId="075A4135" w14:textId="77777777" w:rsidR="003A44E2" w:rsidRDefault="00000000">
      <w:pPr>
        <w:pStyle w:val="Body"/>
        <w:tabs>
          <w:tab w:val="left" w:pos="5490"/>
        </w:tabs>
        <w:rPr>
          <w:b/>
          <w:bCs/>
        </w:rPr>
      </w:pPr>
      <w:r>
        <w:rPr>
          <w:b/>
          <w:bCs/>
        </w:rPr>
        <w:t>Duration                         : Jul</w:t>
      </w:r>
      <w:r>
        <w:rPr>
          <w:b/>
          <w:bCs/>
          <w:rtl/>
        </w:rPr>
        <w:t>’</w:t>
      </w:r>
      <w:r>
        <w:rPr>
          <w:b/>
          <w:bCs/>
          <w:lang w:val="en-US"/>
        </w:rPr>
        <w:t>2015 to Dec</w:t>
      </w:r>
      <w:r>
        <w:rPr>
          <w:b/>
          <w:bCs/>
          <w:rtl/>
        </w:rPr>
        <w:t>’</w:t>
      </w:r>
      <w:r>
        <w:rPr>
          <w:b/>
          <w:bCs/>
        </w:rPr>
        <w:t>2018</w:t>
      </w:r>
    </w:p>
    <w:p w14:paraId="2C843C43" w14:textId="77777777" w:rsidR="003A44E2" w:rsidRDefault="003A44E2">
      <w:pPr>
        <w:pStyle w:val="Body"/>
        <w:tabs>
          <w:tab w:val="left" w:pos="5490"/>
        </w:tabs>
        <w:rPr>
          <w:b/>
          <w:bCs/>
        </w:rPr>
      </w:pPr>
    </w:p>
    <w:p w14:paraId="68089E0B" w14:textId="77777777" w:rsidR="003A44E2" w:rsidRDefault="00000000">
      <w:pPr>
        <w:pStyle w:val="Body"/>
        <w:tabs>
          <w:tab w:val="left" w:pos="5490"/>
        </w:tabs>
        <w:rPr>
          <w:b/>
          <w:bCs/>
        </w:rPr>
      </w:pPr>
      <w:r>
        <w:rPr>
          <w:b/>
          <w:bCs/>
          <w:lang w:val="en-US"/>
        </w:rPr>
        <w:t>Roles &amp; Responsibilities:</w:t>
      </w:r>
    </w:p>
    <w:p w14:paraId="2DA405AE" w14:textId="77777777" w:rsidR="003A44E2" w:rsidRDefault="003A44E2">
      <w:pPr>
        <w:pStyle w:val="Body"/>
        <w:tabs>
          <w:tab w:val="left" w:pos="5490"/>
        </w:tabs>
        <w:rPr>
          <w:b/>
          <w:bCs/>
        </w:rPr>
      </w:pPr>
    </w:p>
    <w:p w14:paraId="087ABD74" w14:textId="77777777" w:rsidR="003A44E2" w:rsidRDefault="00000000">
      <w:pPr>
        <w:pStyle w:val="Body"/>
        <w:numPr>
          <w:ilvl w:val="0"/>
          <w:numId w:val="11"/>
        </w:numPr>
        <w:suppressAutoHyphens w:val="0"/>
        <w:spacing w:after="200" w:line="276" w:lineRule="auto"/>
        <w:rPr>
          <w:b/>
          <w:bCs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Working on </w:t>
      </w:r>
      <w:proofErr w:type="spellStart"/>
      <w:r>
        <w:rPr>
          <w:sz w:val="22"/>
          <w:szCs w:val="22"/>
          <w:lang w:val="en-US"/>
        </w:rPr>
        <w:t>Organisational</w:t>
      </w:r>
      <w:proofErr w:type="spellEnd"/>
      <w:r>
        <w:rPr>
          <w:sz w:val="22"/>
          <w:szCs w:val="22"/>
          <w:lang w:val="en-US"/>
        </w:rPr>
        <w:t xml:space="preserve"> Structure based on client requirement.</w:t>
      </w:r>
    </w:p>
    <w:p w14:paraId="67C2CB6D" w14:textId="77777777" w:rsidR="003A44E2" w:rsidRDefault="00000000">
      <w:pPr>
        <w:pStyle w:val="Body"/>
        <w:numPr>
          <w:ilvl w:val="0"/>
          <w:numId w:val="11"/>
        </w:numPr>
        <w:suppressAutoHyphens w:val="0"/>
        <w:spacing w:after="200" w:line="276" w:lineRule="auto"/>
        <w:rPr>
          <w:b/>
          <w:bCs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Assigned Relationships between different objects.</w:t>
      </w:r>
    </w:p>
    <w:p w14:paraId="37030EF5" w14:textId="77777777" w:rsidR="003A44E2" w:rsidRDefault="00000000">
      <w:pPr>
        <w:pStyle w:val="Body"/>
        <w:numPr>
          <w:ilvl w:val="0"/>
          <w:numId w:val="11"/>
        </w:numPr>
        <w:suppressAutoHyphens w:val="0"/>
        <w:spacing w:after="200"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Worked with ESS, MSS, </w:t>
      </w:r>
    </w:p>
    <w:p w14:paraId="0B61983C" w14:textId="77777777" w:rsidR="003A44E2" w:rsidRDefault="00000000">
      <w:pPr>
        <w:pStyle w:val="Body"/>
        <w:numPr>
          <w:ilvl w:val="0"/>
          <w:numId w:val="11"/>
        </w:numPr>
        <w:suppressAutoHyphens w:val="0"/>
        <w:spacing w:after="200"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Handling Timesheet related issues.</w:t>
      </w:r>
    </w:p>
    <w:p w14:paraId="3A19F75C" w14:textId="77777777" w:rsidR="003A44E2" w:rsidRDefault="00000000">
      <w:pPr>
        <w:pStyle w:val="Body"/>
        <w:numPr>
          <w:ilvl w:val="0"/>
          <w:numId w:val="11"/>
        </w:numPr>
        <w:suppressAutoHyphens w:val="0"/>
        <w:spacing w:after="200"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Created Public holiday Calendars for various countries.</w:t>
      </w:r>
    </w:p>
    <w:p w14:paraId="11335BCB" w14:textId="77777777" w:rsidR="003A44E2" w:rsidRDefault="00000000">
      <w:pPr>
        <w:pStyle w:val="Body"/>
        <w:numPr>
          <w:ilvl w:val="0"/>
          <w:numId w:val="11"/>
        </w:numPr>
        <w:suppressAutoHyphens w:val="0"/>
        <w:spacing w:after="200"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Configured work schedules as daily work schedule with break schedule and period work schedule.</w:t>
      </w:r>
    </w:p>
    <w:p w14:paraId="7A552647" w14:textId="77777777" w:rsidR="003A44E2" w:rsidRDefault="00000000">
      <w:pPr>
        <w:pStyle w:val="Body"/>
        <w:numPr>
          <w:ilvl w:val="0"/>
          <w:numId w:val="11"/>
        </w:numPr>
        <w:suppressAutoHyphens w:val="0"/>
        <w:spacing w:after="200"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Defining various work schedule rules for grouping of each personnel sub area and Employee subgroup for the work schedules.</w:t>
      </w:r>
    </w:p>
    <w:p w14:paraId="2FAA6017" w14:textId="77777777" w:rsidR="003A44E2" w:rsidRDefault="00000000">
      <w:pPr>
        <w:pStyle w:val="Body"/>
        <w:numPr>
          <w:ilvl w:val="0"/>
          <w:numId w:val="11"/>
        </w:numPr>
        <w:suppressAutoHyphens w:val="0"/>
        <w:spacing w:after="200"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Maintained Time Management Info types.</w:t>
      </w:r>
    </w:p>
    <w:p w14:paraId="7C58141C" w14:textId="77777777" w:rsidR="003A44E2" w:rsidRDefault="003A44E2">
      <w:pPr>
        <w:pStyle w:val="Body"/>
        <w:tabs>
          <w:tab w:val="left" w:pos="720"/>
        </w:tabs>
        <w:spacing w:line="360" w:lineRule="auto"/>
        <w:ind w:left="270"/>
        <w:rPr>
          <w:rFonts w:ascii="Verdana" w:eastAsia="Verdana" w:hAnsi="Verdana" w:cs="Verdana"/>
          <w:sz w:val="18"/>
          <w:szCs w:val="18"/>
        </w:rPr>
      </w:pPr>
    </w:p>
    <w:p w14:paraId="5A088090" w14:textId="77777777" w:rsidR="003A44E2" w:rsidRDefault="00000000">
      <w:pPr>
        <w:pStyle w:val="Body"/>
        <w:pBdr>
          <w:top w:val="single" w:sz="40" w:space="0" w:color="000000"/>
          <w:bottom w:val="single" w:sz="40" w:space="0" w:color="000000"/>
        </w:pBdr>
        <w:shd w:val="clear" w:color="auto" w:fill="C0C0C0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proofErr w:type="spellStart"/>
      <w:r>
        <w:rPr>
          <w:rFonts w:ascii="Verdana" w:hAnsi="Verdana"/>
          <w:b/>
          <w:bCs/>
          <w:sz w:val="20"/>
          <w:szCs w:val="20"/>
          <w:lang w:val="es-ES_tradnl"/>
        </w:rPr>
        <w:t>Academic</w:t>
      </w:r>
      <w:proofErr w:type="spellEnd"/>
    </w:p>
    <w:p w14:paraId="13390109" w14:textId="77777777" w:rsidR="003A44E2" w:rsidRDefault="003A44E2">
      <w:pPr>
        <w:pStyle w:val="Body"/>
        <w:jc w:val="both"/>
        <w:rPr>
          <w:rFonts w:ascii="Verdana" w:eastAsia="Verdana" w:hAnsi="Verdana" w:cs="Verdana"/>
          <w:sz w:val="17"/>
          <w:szCs w:val="17"/>
        </w:rPr>
      </w:pPr>
    </w:p>
    <w:p w14:paraId="0CE97F41" w14:textId="77777777" w:rsidR="003A44E2" w:rsidRDefault="00000000">
      <w:pPr>
        <w:pStyle w:val="Body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  <w:lang w:val="en-US"/>
        </w:rPr>
        <w:t>2011-2013</w:t>
      </w:r>
      <w:r>
        <w:rPr>
          <w:rFonts w:ascii="Verdana" w:hAnsi="Verdana"/>
          <w:sz w:val="18"/>
          <w:szCs w:val="18"/>
          <w:lang w:val="en-US"/>
        </w:rPr>
        <w:tab/>
        <w:t xml:space="preserve">MBA(HR &amp; Marketing) Indian School of Science &amp; Management – </w:t>
      </w:r>
      <w:r>
        <w:rPr>
          <w:rFonts w:ascii="Verdana" w:hAnsi="Verdana"/>
          <w:sz w:val="18"/>
          <w:szCs w:val="18"/>
        </w:rPr>
        <w:t>70%</w:t>
      </w:r>
    </w:p>
    <w:p w14:paraId="74C390F0" w14:textId="77777777" w:rsidR="003A44E2" w:rsidRDefault="003A44E2">
      <w:pPr>
        <w:pStyle w:val="Body"/>
        <w:jc w:val="both"/>
        <w:rPr>
          <w:rFonts w:ascii="Verdana" w:eastAsia="Verdana" w:hAnsi="Verdana" w:cs="Verdana"/>
          <w:sz w:val="18"/>
          <w:szCs w:val="18"/>
        </w:rPr>
      </w:pPr>
    </w:p>
    <w:p w14:paraId="0D9C4D76" w14:textId="7D4C3BEE" w:rsidR="003A44E2" w:rsidRDefault="00000000">
      <w:pPr>
        <w:pStyle w:val="Body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  <w:lang w:val="en-US"/>
        </w:rPr>
        <w:t>2007-2011</w:t>
      </w:r>
      <w:r w:rsidR="00C07330">
        <w:rPr>
          <w:rFonts w:ascii="Verdana" w:hAnsi="Verdana"/>
          <w:sz w:val="18"/>
          <w:szCs w:val="18"/>
          <w:lang w:val="en-US"/>
        </w:rPr>
        <w:t xml:space="preserve">       </w:t>
      </w:r>
      <w:r>
        <w:rPr>
          <w:rFonts w:ascii="Verdana" w:hAnsi="Verdana"/>
          <w:sz w:val="18"/>
          <w:szCs w:val="18"/>
          <w:lang w:val="en-US"/>
        </w:rPr>
        <w:t xml:space="preserve">BE (EEE) VLB </w:t>
      </w:r>
      <w:proofErr w:type="spellStart"/>
      <w:r>
        <w:rPr>
          <w:rFonts w:ascii="Verdana" w:hAnsi="Verdana"/>
          <w:sz w:val="18"/>
          <w:szCs w:val="18"/>
          <w:lang w:val="en-US"/>
        </w:rPr>
        <w:t>Janakiammal</w:t>
      </w:r>
      <w:proofErr w:type="spellEnd"/>
      <w:r>
        <w:rPr>
          <w:rFonts w:ascii="Verdana" w:hAnsi="Verdana"/>
          <w:sz w:val="18"/>
          <w:szCs w:val="18"/>
          <w:lang w:val="en-US"/>
        </w:rPr>
        <w:t xml:space="preserve"> College of Engineering &amp; Technology - 69.9%</w:t>
      </w:r>
    </w:p>
    <w:p w14:paraId="40546E86" w14:textId="77777777" w:rsidR="003A44E2" w:rsidRDefault="003A44E2">
      <w:pPr>
        <w:pStyle w:val="Body"/>
        <w:jc w:val="both"/>
        <w:rPr>
          <w:rFonts w:ascii="Verdana" w:eastAsia="Verdana" w:hAnsi="Verdana" w:cs="Verdana"/>
          <w:sz w:val="17"/>
          <w:szCs w:val="17"/>
        </w:rPr>
      </w:pPr>
    </w:p>
    <w:p w14:paraId="0220EF8A" w14:textId="77777777" w:rsidR="003A44E2" w:rsidRDefault="003A44E2">
      <w:pPr>
        <w:pStyle w:val="Body"/>
        <w:jc w:val="both"/>
        <w:rPr>
          <w:rFonts w:ascii="Verdana" w:eastAsia="Verdana" w:hAnsi="Verdana" w:cs="Verdana"/>
          <w:sz w:val="17"/>
          <w:szCs w:val="17"/>
        </w:rPr>
      </w:pPr>
    </w:p>
    <w:p w14:paraId="449220FA" w14:textId="77777777" w:rsidR="003A44E2" w:rsidRDefault="00000000">
      <w:pPr>
        <w:pStyle w:val="Body"/>
        <w:pBdr>
          <w:top w:val="single" w:sz="40" w:space="0" w:color="000000"/>
          <w:bottom w:val="single" w:sz="40" w:space="0" w:color="000000"/>
        </w:pBdr>
        <w:shd w:val="clear" w:color="auto" w:fill="C0C0C0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  <w:lang w:val="en-US"/>
        </w:rPr>
        <w:t>Personal Details.</w:t>
      </w:r>
    </w:p>
    <w:p w14:paraId="3507F83B" w14:textId="77777777" w:rsidR="003A44E2" w:rsidRDefault="003A44E2">
      <w:pPr>
        <w:pStyle w:val="Body"/>
        <w:jc w:val="both"/>
        <w:rPr>
          <w:rFonts w:ascii="Verdana" w:eastAsia="Verdana" w:hAnsi="Verdana" w:cs="Verdana"/>
          <w:sz w:val="17"/>
          <w:szCs w:val="17"/>
        </w:rPr>
      </w:pPr>
    </w:p>
    <w:p w14:paraId="0DCABF03" w14:textId="77777777" w:rsidR="003A44E2" w:rsidRDefault="00000000">
      <w:pPr>
        <w:pStyle w:val="Body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  <w:lang w:val="en-US"/>
        </w:rPr>
        <w:t xml:space="preserve">Date of Birth </w:t>
      </w: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  <w:t xml:space="preserve">: </w:t>
      </w:r>
      <w:r>
        <w:rPr>
          <w:rFonts w:ascii="Verdana" w:hAnsi="Verdana"/>
          <w:sz w:val="18"/>
          <w:szCs w:val="18"/>
          <w:lang w:val="en-US"/>
        </w:rPr>
        <w:tab/>
        <w:t>14</w:t>
      </w:r>
      <w:r>
        <w:rPr>
          <w:rFonts w:ascii="Verdana" w:hAnsi="Verdana"/>
          <w:sz w:val="18"/>
          <w:szCs w:val="18"/>
          <w:vertAlign w:val="superscript"/>
          <w:lang w:val="en-US"/>
        </w:rPr>
        <w:t>th</w:t>
      </w:r>
      <w:r>
        <w:rPr>
          <w:rFonts w:ascii="Verdana" w:hAnsi="Verdana"/>
          <w:sz w:val="18"/>
          <w:szCs w:val="18"/>
          <w:lang w:val="fr-FR"/>
        </w:rPr>
        <w:t>June1990.</w:t>
      </w:r>
    </w:p>
    <w:p w14:paraId="360E85D2" w14:textId="77777777" w:rsidR="003A44E2" w:rsidRDefault="003A44E2">
      <w:pPr>
        <w:pStyle w:val="Body"/>
        <w:jc w:val="both"/>
        <w:rPr>
          <w:rFonts w:ascii="Verdana" w:eastAsia="Verdana" w:hAnsi="Verdana" w:cs="Verdana"/>
          <w:sz w:val="18"/>
          <w:szCs w:val="18"/>
        </w:rPr>
      </w:pPr>
    </w:p>
    <w:p w14:paraId="663097D0" w14:textId="77777777" w:rsidR="003A44E2" w:rsidRDefault="00000000">
      <w:pPr>
        <w:pStyle w:val="Body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  <w:lang w:val="en-US"/>
        </w:rPr>
        <w:t xml:space="preserve">Permanent Address </w:t>
      </w:r>
      <w:r>
        <w:rPr>
          <w:rFonts w:ascii="Verdana" w:hAnsi="Verdana"/>
          <w:sz w:val="18"/>
          <w:szCs w:val="18"/>
          <w:lang w:val="en-US"/>
        </w:rPr>
        <w:tab/>
        <w:t xml:space="preserve">: </w:t>
      </w:r>
      <w:r>
        <w:rPr>
          <w:rFonts w:ascii="Verdana" w:hAnsi="Verdana"/>
          <w:sz w:val="18"/>
          <w:szCs w:val="18"/>
          <w:lang w:val="en-US"/>
        </w:rPr>
        <w:tab/>
        <w:t xml:space="preserve">148/3, Indira Nagar A, </w:t>
      </w:r>
      <w:proofErr w:type="spellStart"/>
      <w:r>
        <w:rPr>
          <w:rFonts w:ascii="Verdana" w:hAnsi="Verdana"/>
          <w:sz w:val="18"/>
          <w:szCs w:val="18"/>
          <w:lang w:val="en-US"/>
        </w:rPr>
        <w:t>Srivilliputhur</w:t>
      </w:r>
      <w:proofErr w:type="spellEnd"/>
      <w:r>
        <w:rPr>
          <w:rFonts w:ascii="Verdana" w:hAnsi="Verdana"/>
          <w:sz w:val="18"/>
          <w:szCs w:val="18"/>
          <w:lang w:val="en-US"/>
        </w:rPr>
        <w:t xml:space="preserve"> 626125.</w:t>
      </w:r>
    </w:p>
    <w:p w14:paraId="713CEE30" w14:textId="77777777" w:rsidR="003A44E2" w:rsidRDefault="003A44E2">
      <w:pPr>
        <w:pStyle w:val="Body"/>
        <w:jc w:val="both"/>
        <w:rPr>
          <w:rFonts w:ascii="Verdana" w:eastAsia="Verdana" w:hAnsi="Verdana" w:cs="Verdana"/>
          <w:sz w:val="18"/>
          <w:szCs w:val="18"/>
        </w:rPr>
      </w:pPr>
    </w:p>
    <w:p w14:paraId="498A894B" w14:textId="77777777" w:rsidR="003A44E2" w:rsidRDefault="00000000">
      <w:pPr>
        <w:pStyle w:val="Body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  <w:lang w:val="de-DE"/>
        </w:rPr>
        <w:t>Communication Address:     148/3, Indira Nagar A, Srivilliputhur 626125.</w:t>
      </w:r>
    </w:p>
    <w:p w14:paraId="62C1E4C6" w14:textId="77777777" w:rsidR="003A44E2" w:rsidRDefault="003A44E2">
      <w:pPr>
        <w:pStyle w:val="Body"/>
        <w:jc w:val="both"/>
        <w:rPr>
          <w:rFonts w:ascii="Verdana" w:eastAsia="Verdana" w:hAnsi="Verdana" w:cs="Verdana"/>
          <w:sz w:val="18"/>
          <w:szCs w:val="18"/>
        </w:rPr>
      </w:pPr>
    </w:p>
    <w:p w14:paraId="43727AAA" w14:textId="77777777" w:rsidR="003A44E2" w:rsidRDefault="00000000">
      <w:pPr>
        <w:pStyle w:val="Body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  <w:lang w:val="it-IT"/>
        </w:rPr>
        <w:t xml:space="preserve">Languages </w:t>
      </w:r>
      <w:r>
        <w:rPr>
          <w:rFonts w:ascii="Verdana" w:hAnsi="Verdana"/>
          <w:sz w:val="18"/>
          <w:szCs w:val="18"/>
          <w:lang w:val="it-IT"/>
        </w:rPr>
        <w:tab/>
      </w:r>
      <w:r>
        <w:rPr>
          <w:rFonts w:ascii="Verdana" w:hAnsi="Verdana"/>
          <w:sz w:val="18"/>
          <w:szCs w:val="18"/>
          <w:lang w:val="it-IT"/>
        </w:rPr>
        <w:tab/>
        <w:t>:</w:t>
      </w:r>
      <w:r>
        <w:rPr>
          <w:rFonts w:ascii="Verdana" w:hAnsi="Verdana"/>
          <w:sz w:val="18"/>
          <w:szCs w:val="18"/>
          <w:lang w:val="it-IT"/>
        </w:rPr>
        <w:tab/>
        <w:t>English, Tamil</w:t>
      </w:r>
    </w:p>
    <w:p w14:paraId="19D89378" w14:textId="77777777" w:rsidR="003A44E2" w:rsidRDefault="003A44E2">
      <w:pPr>
        <w:pStyle w:val="Body"/>
        <w:jc w:val="both"/>
        <w:rPr>
          <w:rFonts w:ascii="Verdana" w:eastAsia="Verdana" w:hAnsi="Verdana" w:cs="Verdana"/>
          <w:sz w:val="18"/>
          <w:szCs w:val="18"/>
        </w:rPr>
      </w:pPr>
    </w:p>
    <w:p w14:paraId="249E0F8D" w14:textId="77777777" w:rsidR="003A44E2" w:rsidRDefault="003A44E2">
      <w:pPr>
        <w:pStyle w:val="Body"/>
        <w:jc w:val="both"/>
        <w:rPr>
          <w:rFonts w:ascii="Verdana" w:eastAsia="Verdana" w:hAnsi="Verdana" w:cs="Verdana"/>
          <w:sz w:val="18"/>
          <w:szCs w:val="18"/>
        </w:rPr>
      </w:pPr>
    </w:p>
    <w:p w14:paraId="5EC76D76" w14:textId="77777777" w:rsidR="003A44E2" w:rsidRDefault="003A44E2">
      <w:pPr>
        <w:pStyle w:val="Body"/>
        <w:rPr>
          <w:sz w:val="18"/>
          <w:szCs w:val="18"/>
        </w:rPr>
      </w:pPr>
    </w:p>
    <w:p w14:paraId="23BF2E85" w14:textId="77777777" w:rsidR="003A44E2" w:rsidRDefault="00000000">
      <w:pPr>
        <w:pStyle w:val="Body"/>
        <w:pBdr>
          <w:top w:val="single" w:sz="40" w:space="0" w:color="000000"/>
          <w:bottom w:val="single" w:sz="40" w:space="0" w:color="000000"/>
        </w:pBdr>
        <w:shd w:val="clear" w:color="auto" w:fill="C0C0C0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Declaration</w:t>
      </w:r>
    </w:p>
    <w:p w14:paraId="7868784F" w14:textId="77777777" w:rsidR="003A44E2" w:rsidRDefault="003A44E2">
      <w:pPr>
        <w:pStyle w:val="Body"/>
      </w:pPr>
    </w:p>
    <w:p w14:paraId="5ADC604A" w14:textId="77777777" w:rsidR="003A44E2" w:rsidRDefault="00000000">
      <w:pPr>
        <w:pStyle w:val="Body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  <w:lang w:val="en-US"/>
        </w:rPr>
        <w:t xml:space="preserve">                 I hereby declare that the details furnished above are true and correct to the best of my </w:t>
      </w:r>
    </w:p>
    <w:p w14:paraId="5366DECF" w14:textId="77777777" w:rsidR="003A44E2" w:rsidRDefault="003A44E2">
      <w:pPr>
        <w:pStyle w:val="Body"/>
        <w:rPr>
          <w:rFonts w:ascii="Verdana" w:eastAsia="Verdana" w:hAnsi="Verdana" w:cs="Verdana"/>
          <w:sz w:val="18"/>
          <w:szCs w:val="18"/>
        </w:rPr>
      </w:pPr>
    </w:p>
    <w:p w14:paraId="2C7E8291" w14:textId="77777777" w:rsidR="003A44E2" w:rsidRDefault="00000000">
      <w:pPr>
        <w:pStyle w:val="Body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  <w:lang w:val="en-US"/>
        </w:rPr>
        <w:t>Knowledge and belief.</w:t>
      </w:r>
    </w:p>
    <w:p w14:paraId="0C63C693" w14:textId="77777777" w:rsidR="003A44E2" w:rsidRDefault="003A44E2">
      <w:pPr>
        <w:pStyle w:val="Body"/>
        <w:rPr>
          <w:rFonts w:ascii="Verdana" w:eastAsia="Verdana" w:hAnsi="Verdana" w:cs="Verdana"/>
          <w:sz w:val="18"/>
          <w:szCs w:val="18"/>
        </w:rPr>
      </w:pPr>
    </w:p>
    <w:p w14:paraId="6AC5BD55" w14:textId="77777777" w:rsidR="003A44E2" w:rsidRDefault="003A44E2">
      <w:pPr>
        <w:pStyle w:val="Body"/>
        <w:rPr>
          <w:rFonts w:ascii="Verdana" w:eastAsia="Verdana" w:hAnsi="Verdana" w:cs="Verdana"/>
          <w:sz w:val="18"/>
          <w:szCs w:val="18"/>
        </w:rPr>
      </w:pPr>
    </w:p>
    <w:p w14:paraId="3EFD4E1B" w14:textId="77777777" w:rsidR="003A44E2" w:rsidRDefault="00000000">
      <w:pPr>
        <w:pStyle w:val="Body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  <w:lang w:val="en-US"/>
        </w:rPr>
        <w:t>Place:</w:t>
      </w:r>
    </w:p>
    <w:p w14:paraId="16AA2EC3" w14:textId="77777777" w:rsidR="003A44E2" w:rsidRDefault="003A44E2">
      <w:pPr>
        <w:pStyle w:val="Body"/>
        <w:rPr>
          <w:rFonts w:ascii="Verdana" w:eastAsia="Verdana" w:hAnsi="Verdana" w:cs="Verdana"/>
          <w:sz w:val="18"/>
          <w:szCs w:val="18"/>
          <w:lang w:val="en-US"/>
        </w:rPr>
      </w:pPr>
    </w:p>
    <w:p w14:paraId="19D0B739" w14:textId="77777777" w:rsidR="003A44E2" w:rsidRDefault="00000000">
      <w:pPr>
        <w:pStyle w:val="Body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  <w:lang w:val="en-US"/>
        </w:rPr>
        <w:t>Date:                                                                            SIGNATURE</w:t>
      </w:r>
    </w:p>
    <w:p w14:paraId="7711CB03" w14:textId="77777777" w:rsidR="003A44E2" w:rsidRDefault="003A44E2">
      <w:pPr>
        <w:pStyle w:val="Body"/>
        <w:rPr>
          <w:rFonts w:ascii="Verdana" w:eastAsia="Verdana" w:hAnsi="Verdana" w:cs="Verdana"/>
          <w:sz w:val="18"/>
          <w:szCs w:val="18"/>
          <w:lang w:val="en-US"/>
        </w:rPr>
      </w:pPr>
    </w:p>
    <w:p w14:paraId="00A632F8" w14:textId="77777777" w:rsidR="003A44E2" w:rsidRDefault="00000000">
      <w:pPr>
        <w:pStyle w:val="Body"/>
      </w:pPr>
      <w:r>
        <w:rPr>
          <w:rFonts w:ascii="Verdana" w:hAnsi="Verdana"/>
          <w:b/>
          <w:bCs/>
          <w:sz w:val="18"/>
          <w:szCs w:val="18"/>
          <w:lang w:val="fr-FR"/>
        </w:rPr>
        <w:t xml:space="preserve">                                                                                    [</w:t>
      </w:r>
      <w:proofErr w:type="spellStart"/>
      <w:r>
        <w:rPr>
          <w:rFonts w:ascii="Verdana" w:hAnsi="Verdana"/>
          <w:b/>
          <w:bCs/>
          <w:sz w:val="18"/>
          <w:szCs w:val="18"/>
          <w:lang w:val="fr-FR"/>
        </w:rPr>
        <w:t>Ramkumar.R.J</w:t>
      </w:r>
      <w:proofErr w:type="spellEnd"/>
      <w:r>
        <w:rPr>
          <w:rFonts w:ascii="Verdana" w:hAnsi="Verdana"/>
          <w:b/>
          <w:bCs/>
          <w:sz w:val="18"/>
          <w:szCs w:val="18"/>
          <w:lang w:val="fr-FR"/>
        </w:rPr>
        <w:t>]</w:t>
      </w:r>
    </w:p>
    <w:sectPr w:rsidR="003A44E2">
      <w:headerReference w:type="default" r:id="rId8"/>
      <w:footerReference w:type="default" r:id="rId9"/>
      <w:pgSz w:w="11900" w:h="16840"/>
      <w:pgMar w:top="1170" w:right="1105" w:bottom="99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C3D48" w14:textId="77777777" w:rsidR="00950542" w:rsidRDefault="00950542">
      <w:r>
        <w:separator/>
      </w:r>
    </w:p>
  </w:endnote>
  <w:endnote w:type="continuationSeparator" w:id="0">
    <w:p w14:paraId="3CD489DF" w14:textId="77777777" w:rsidR="00950542" w:rsidRDefault="00950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Arial"/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CCC30" w14:textId="77777777" w:rsidR="003A44E2" w:rsidRDefault="003A44E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8BB09" w14:textId="77777777" w:rsidR="00950542" w:rsidRDefault="00950542">
      <w:r>
        <w:separator/>
      </w:r>
    </w:p>
  </w:footnote>
  <w:footnote w:type="continuationSeparator" w:id="0">
    <w:p w14:paraId="1CC024E3" w14:textId="77777777" w:rsidR="00950542" w:rsidRDefault="00950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137EC" w14:textId="77777777" w:rsidR="003A44E2" w:rsidRDefault="003A44E2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20F1"/>
    <w:multiLevelType w:val="hybridMultilevel"/>
    <w:tmpl w:val="15D4CDC0"/>
    <w:numStyleLink w:val="ImportedStyle3"/>
  </w:abstractNum>
  <w:abstractNum w:abstractNumId="1" w15:restartNumberingAfterBreak="0">
    <w:nsid w:val="0463678A"/>
    <w:multiLevelType w:val="hybridMultilevel"/>
    <w:tmpl w:val="B0EA82E4"/>
    <w:styleLink w:val="ImportedStyle6"/>
    <w:lvl w:ilvl="0" w:tplc="E31425FA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808202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48CD9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08987C">
      <w:start w:val="1"/>
      <w:numFmt w:val="bullet"/>
      <w:lvlText w:val="•"/>
      <w:lvlJc w:val="left"/>
      <w:pPr>
        <w:ind w:left="28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C81DE2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6C635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D81B18">
      <w:start w:val="1"/>
      <w:numFmt w:val="bullet"/>
      <w:lvlText w:val="•"/>
      <w:lvlJc w:val="left"/>
      <w:pPr>
        <w:ind w:left="50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1CE25A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8A488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F0D162D"/>
    <w:multiLevelType w:val="hybridMultilevel"/>
    <w:tmpl w:val="DA0C9728"/>
    <w:styleLink w:val="ImportedStyle1"/>
    <w:lvl w:ilvl="0" w:tplc="4BAA3312">
      <w:start w:val="1"/>
      <w:numFmt w:val="bullet"/>
      <w:lvlText w:val="·"/>
      <w:lvlJc w:val="left"/>
      <w:pPr>
        <w:tabs>
          <w:tab w:val="left" w:pos="72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54370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F45C28">
      <w:start w:val="1"/>
      <w:numFmt w:val="bullet"/>
      <w:lvlText w:val="▪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76B6D0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CE79A8">
      <w:start w:val="1"/>
      <w:numFmt w:val="bullet"/>
      <w:lvlText w:val="o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C89356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EC2024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1676AC">
      <w:start w:val="1"/>
      <w:numFmt w:val="bullet"/>
      <w:lvlText w:val="o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4CF02E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C65142"/>
    <w:multiLevelType w:val="hybridMultilevel"/>
    <w:tmpl w:val="15D4CDC0"/>
    <w:styleLink w:val="ImportedStyle3"/>
    <w:lvl w:ilvl="0" w:tplc="F572AA3E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120BCA">
      <w:start w:val="1"/>
      <w:numFmt w:val="bullet"/>
      <w:lvlText w:val="o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8AF914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F68E20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5A1456">
      <w:start w:val="1"/>
      <w:numFmt w:val="bullet"/>
      <w:lvlText w:val="o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FA17F4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D408A4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7EFD9C">
      <w:start w:val="1"/>
      <w:numFmt w:val="bullet"/>
      <w:lvlText w:val="o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DA8ADC">
      <w:start w:val="1"/>
      <w:numFmt w:val="bullet"/>
      <w:lvlText w:val="▪"/>
      <w:lvlJc w:val="left"/>
      <w:pPr>
        <w:tabs>
          <w:tab w:val="left" w:pos="720"/>
        </w:tabs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50559E9"/>
    <w:multiLevelType w:val="hybridMultilevel"/>
    <w:tmpl w:val="B0EA82E4"/>
    <w:numStyleLink w:val="ImportedStyle6"/>
  </w:abstractNum>
  <w:abstractNum w:abstractNumId="5" w15:restartNumberingAfterBreak="0">
    <w:nsid w:val="2A680888"/>
    <w:multiLevelType w:val="hybridMultilevel"/>
    <w:tmpl w:val="DA0C9728"/>
    <w:numStyleLink w:val="ImportedStyle1"/>
  </w:abstractNum>
  <w:abstractNum w:abstractNumId="6" w15:restartNumberingAfterBreak="0">
    <w:nsid w:val="33F27CF7"/>
    <w:multiLevelType w:val="hybridMultilevel"/>
    <w:tmpl w:val="CA769942"/>
    <w:styleLink w:val="ImportedStyle7"/>
    <w:lvl w:ilvl="0" w:tplc="0112613C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FAE79A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6CCA34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3EF3A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22E442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A4506C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707406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A25898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C41E92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6DC538D"/>
    <w:multiLevelType w:val="hybridMultilevel"/>
    <w:tmpl w:val="104CB212"/>
    <w:styleLink w:val="ImportedStyle5"/>
    <w:lvl w:ilvl="0" w:tplc="C96E2732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3E4404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E2CBB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E0D66C">
      <w:start w:val="1"/>
      <w:numFmt w:val="bullet"/>
      <w:lvlText w:val="•"/>
      <w:lvlJc w:val="left"/>
      <w:pPr>
        <w:ind w:left="28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F6BDD4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A2BFC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A61F78">
      <w:start w:val="1"/>
      <w:numFmt w:val="bullet"/>
      <w:lvlText w:val="•"/>
      <w:lvlJc w:val="left"/>
      <w:pPr>
        <w:ind w:left="50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8EC0D8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28ED4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C955E1C"/>
    <w:multiLevelType w:val="hybridMultilevel"/>
    <w:tmpl w:val="5D8EACF6"/>
    <w:styleLink w:val="ImportedStyle4"/>
    <w:lvl w:ilvl="0" w:tplc="0F022E8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50FEF2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1E6C28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309BB4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5A1EFE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0044D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CEAD9A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37645CC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505A6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B2C1831"/>
    <w:multiLevelType w:val="hybridMultilevel"/>
    <w:tmpl w:val="5D8EACF6"/>
    <w:numStyleLink w:val="ImportedStyle4"/>
  </w:abstractNum>
  <w:abstractNum w:abstractNumId="10" w15:restartNumberingAfterBreak="0">
    <w:nsid w:val="4B31536F"/>
    <w:multiLevelType w:val="hybridMultilevel"/>
    <w:tmpl w:val="0B901474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95DCF"/>
    <w:multiLevelType w:val="hybridMultilevel"/>
    <w:tmpl w:val="4E101384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05362"/>
    <w:multiLevelType w:val="hybridMultilevel"/>
    <w:tmpl w:val="CA769942"/>
    <w:numStyleLink w:val="ImportedStyle7"/>
  </w:abstractNum>
  <w:abstractNum w:abstractNumId="13" w15:restartNumberingAfterBreak="0">
    <w:nsid w:val="692B6B87"/>
    <w:multiLevelType w:val="hybridMultilevel"/>
    <w:tmpl w:val="F5C29CDA"/>
    <w:lvl w:ilvl="0" w:tplc="13307C2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8D7175"/>
    <w:multiLevelType w:val="hybridMultilevel"/>
    <w:tmpl w:val="C01A28FA"/>
    <w:styleLink w:val="ImportedStyle2"/>
    <w:lvl w:ilvl="0" w:tplc="513A850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8F28E4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AC21E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F44D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22F72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3EB69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0A52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AABA1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68F55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D4419A7"/>
    <w:multiLevelType w:val="hybridMultilevel"/>
    <w:tmpl w:val="104CB212"/>
    <w:numStyleLink w:val="ImportedStyle5"/>
  </w:abstractNum>
  <w:abstractNum w:abstractNumId="16" w15:restartNumberingAfterBreak="0">
    <w:nsid w:val="78F363F4"/>
    <w:multiLevelType w:val="hybridMultilevel"/>
    <w:tmpl w:val="C01A28FA"/>
    <w:numStyleLink w:val="ImportedStyle2"/>
  </w:abstractNum>
  <w:num w:numId="1" w16cid:durableId="1985816972">
    <w:abstractNumId w:val="2"/>
  </w:num>
  <w:num w:numId="2" w16cid:durableId="1946767899">
    <w:abstractNumId w:val="5"/>
  </w:num>
  <w:num w:numId="3" w16cid:durableId="238373876">
    <w:abstractNumId w:val="14"/>
  </w:num>
  <w:num w:numId="4" w16cid:durableId="1655986890">
    <w:abstractNumId w:val="16"/>
  </w:num>
  <w:num w:numId="5" w16cid:durableId="610212568">
    <w:abstractNumId w:val="16"/>
    <w:lvlOverride w:ilvl="0">
      <w:lvl w:ilvl="0" w:tplc="AAE2227C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FDE7258">
        <w:start w:val="1"/>
        <w:numFmt w:val="bullet"/>
        <w:lvlText w:val="o"/>
        <w:lvlJc w:val="left"/>
        <w:pPr>
          <w:tabs>
            <w:tab w:val="left" w:pos="720"/>
          </w:tabs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FA05F32">
        <w:start w:val="1"/>
        <w:numFmt w:val="bullet"/>
        <w:lvlText w:val="▪"/>
        <w:lvlJc w:val="left"/>
        <w:pPr>
          <w:tabs>
            <w:tab w:val="left" w:pos="720"/>
          </w:tabs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A7E8A9A">
        <w:start w:val="1"/>
        <w:numFmt w:val="bullet"/>
        <w:lvlText w:val="·"/>
        <w:lvlJc w:val="left"/>
        <w:pPr>
          <w:tabs>
            <w:tab w:val="left" w:pos="720"/>
          </w:tabs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D605252">
        <w:start w:val="1"/>
        <w:numFmt w:val="bullet"/>
        <w:lvlText w:val="o"/>
        <w:lvlJc w:val="left"/>
        <w:pPr>
          <w:tabs>
            <w:tab w:val="left" w:pos="720"/>
          </w:tabs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3F83C1A">
        <w:start w:val="1"/>
        <w:numFmt w:val="bullet"/>
        <w:lvlText w:val="▪"/>
        <w:lvlJc w:val="left"/>
        <w:pPr>
          <w:tabs>
            <w:tab w:val="left" w:pos="720"/>
          </w:tabs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B94FD54">
        <w:start w:val="1"/>
        <w:numFmt w:val="bullet"/>
        <w:lvlText w:val="·"/>
        <w:lvlJc w:val="left"/>
        <w:pPr>
          <w:tabs>
            <w:tab w:val="left" w:pos="720"/>
          </w:tabs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0848FB4">
        <w:start w:val="1"/>
        <w:numFmt w:val="bullet"/>
        <w:lvlText w:val="o"/>
        <w:lvlJc w:val="left"/>
        <w:pPr>
          <w:tabs>
            <w:tab w:val="left" w:pos="720"/>
          </w:tabs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A06F4C6">
        <w:start w:val="1"/>
        <w:numFmt w:val="bullet"/>
        <w:lvlText w:val="▪"/>
        <w:lvlJc w:val="left"/>
        <w:pPr>
          <w:tabs>
            <w:tab w:val="left" w:pos="720"/>
          </w:tabs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2016805481">
    <w:abstractNumId w:val="3"/>
  </w:num>
  <w:num w:numId="7" w16cid:durableId="1083261071">
    <w:abstractNumId w:val="0"/>
  </w:num>
  <w:num w:numId="8" w16cid:durableId="1361198910">
    <w:abstractNumId w:val="8"/>
  </w:num>
  <w:num w:numId="9" w16cid:durableId="1276520862">
    <w:abstractNumId w:val="9"/>
  </w:num>
  <w:num w:numId="10" w16cid:durableId="573006089">
    <w:abstractNumId w:val="7"/>
  </w:num>
  <w:num w:numId="11" w16cid:durableId="452208909">
    <w:abstractNumId w:val="15"/>
  </w:num>
  <w:num w:numId="12" w16cid:durableId="147596625">
    <w:abstractNumId w:val="15"/>
    <w:lvlOverride w:ilvl="0">
      <w:lvl w:ilvl="0" w:tplc="2DCE93F8">
        <w:start w:val="1"/>
        <w:numFmt w:val="bullet"/>
        <w:lvlText w:val="✓"/>
        <w:lvlJc w:val="left"/>
        <w:pPr>
          <w:ind w:left="7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7B21AF2">
        <w:start w:val="1"/>
        <w:numFmt w:val="bullet"/>
        <w:lvlText w:val="o"/>
        <w:lvlJc w:val="left"/>
        <w:pPr>
          <w:ind w:left="144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B1672CA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0D293DC">
        <w:start w:val="1"/>
        <w:numFmt w:val="bullet"/>
        <w:lvlText w:val="•"/>
        <w:lvlJc w:val="left"/>
        <w:pPr>
          <w:ind w:left="288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AB28908">
        <w:start w:val="1"/>
        <w:numFmt w:val="bullet"/>
        <w:lvlText w:val="o"/>
        <w:lvlJc w:val="left"/>
        <w:pPr>
          <w:ind w:left="360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D549902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8D89C6E">
        <w:start w:val="1"/>
        <w:numFmt w:val="bullet"/>
        <w:lvlText w:val="•"/>
        <w:lvlJc w:val="left"/>
        <w:pPr>
          <w:ind w:left="504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C4405D2">
        <w:start w:val="1"/>
        <w:numFmt w:val="bullet"/>
        <w:lvlText w:val="o"/>
        <w:lvlJc w:val="left"/>
        <w:pPr>
          <w:ind w:left="576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488C0D4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1031035105">
    <w:abstractNumId w:val="1"/>
  </w:num>
  <w:num w:numId="14" w16cid:durableId="211161926">
    <w:abstractNumId w:val="4"/>
  </w:num>
  <w:num w:numId="15" w16cid:durableId="74595769">
    <w:abstractNumId w:val="4"/>
    <w:lvlOverride w:ilvl="0">
      <w:lvl w:ilvl="0" w:tplc="F822D122">
        <w:start w:val="1"/>
        <w:numFmt w:val="bullet"/>
        <w:lvlText w:val="✓"/>
        <w:lvlJc w:val="left"/>
        <w:pPr>
          <w:ind w:left="7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94EDCF8">
        <w:start w:val="1"/>
        <w:numFmt w:val="bullet"/>
        <w:lvlText w:val="o"/>
        <w:lvlJc w:val="left"/>
        <w:pPr>
          <w:ind w:left="144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F02148E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80284BC">
        <w:start w:val="1"/>
        <w:numFmt w:val="bullet"/>
        <w:lvlText w:val="•"/>
        <w:lvlJc w:val="left"/>
        <w:pPr>
          <w:ind w:left="288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0E63058">
        <w:start w:val="1"/>
        <w:numFmt w:val="bullet"/>
        <w:lvlText w:val="o"/>
        <w:lvlJc w:val="left"/>
        <w:pPr>
          <w:ind w:left="360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9F8B26C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E2CA916">
        <w:start w:val="1"/>
        <w:numFmt w:val="bullet"/>
        <w:lvlText w:val="•"/>
        <w:lvlJc w:val="left"/>
        <w:pPr>
          <w:ind w:left="504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29E09D2">
        <w:start w:val="1"/>
        <w:numFmt w:val="bullet"/>
        <w:lvlText w:val="o"/>
        <w:lvlJc w:val="left"/>
        <w:pPr>
          <w:ind w:left="576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972CC5A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924605942">
    <w:abstractNumId w:val="6"/>
  </w:num>
  <w:num w:numId="17" w16cid:durableId="1664550757">
    <w:abstractNumId w:val="12"/>
  </w:num>
  <w:num w:numId="18" w16cid:durableId="706222961">
    <w:abstractNumId w:val="12"/>
    <w:lvlOverride w:ilvl="0">
      <w:lvl w:ilvl="0" w:tplc="B0008A6E">
        <w:start w:val="1"/>
        <w:numFmt w:val="bullet"/>
        <w:lvlText w:val="✓"/>
        <w:lvlJc w:val="left"/>
        <w:pPr>
          <w:tabs>
            <w:tab w:val="left" w:pos="288"/>
          </w:tabs>
          <w:ind w:left="7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F6471A8">
        <w:start w:val="1"/>
        <w:numFmt w:val="bullet"/>
        <w:lvlText w:val="o"/>
        <w:lvlJc w:val="left"/>
        <w:pPr>
          <w:tabs>
            <w:tab w:val="left" w:pos="288"/>
            <w:tab w:val="left" w:pos="720"/>
          </w:tabs>
          <w:ind w:left="144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EC097E8">
        <w:start w:val="1"/>
        <w:numFmt w:val="bullet"/>
        <w:lvlText w:val="▪"/>
        <w:lvlJc w:val="left"/>
        <w:pPr>
          <w:tabs>
            <w:tab w:val="left" w:pos="288"/>
            <w:tab w:val="left" w:pos="720"/>
          </w:tabs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2B26036">
        <w:start w:val="1"/>
        <w:numFmt w:val="bullet"/>
        <w:lvlText w:val="•"/>
        <w:lvlJc w:val="left"/>
        <w:pPr>
          <w:tabs>
            <w:tab w:val="left" w:pos="288"/>
            <w:tab w:val="left" w:pos="720"/>
          </w:tabs>
          <w:ind w:left="288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68C8B30">
        <w:start w:val="1"/>
        <w:numFmt w:val="bullet"/>
        <w:lvlText w:val="o"/>
        <w:lvlJc w:val="left"/>
        <w:pPr>
          <w:tabs>
            <w:tab w:val="left" w:pos="288"/>
            <w:tab w:val="left" w:pos="720"/>
          </w:tabs>
          <w:ind w:left="360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D787728">
        <w:start w:val="1"/>
        <w:numFmt w:val="bullet"/>
        <w:lvlText w:val="▪"/>
        <w:lvlJc w:val="left"/>
        <w:pPr>
          <w:tabs>
            <w:tab w:val="left" w:pos="288"/>
            <w:tab w:val="left" w:pos="720"/>
          </w:tabs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5265444">
        <w:start w:val="1"/>
        <w:numFmt w:val="bullet"/>
        <w:lvlText w:val="•"/>
        <w:lvlJc w:val="left"/>
        <w:pPr>
          <w:tabs>
            <w:tab w:val="left" w:pos="288"/>
            <w:tab w:val="left" w:pos="720"/>
          </w:tabs>
          <w:ind w:left="504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91A710E">
        <w:start w:val="1"/>
        <w:numFmt w:val="bullet"/>
        <w:lvlText w:val="o"/>
        <w:lvlJc w:val="left"/>
        <w:pPr>
          <w:tabs>
            <w:tab w:val="left" w:pos="288"/>
            <w:tab w:val="left" w:pos="720"/>
          </w:tabs>
          <w:ind w:left="576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8C020C2">
        <w:start w:val="1"/>
        <w:numFmt w:val="bullet"/>
        <w:lvlText w:val="▪"/>
        <w:lvlJc w:val="left"/>
        <w:pPr>
          <w:tabs>
            <w:tab w:val="left" w:pos="288"/>
            <w:tab w:val="left" w:pos="720"/>
          </w:tabs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 w16cid:durableId="1268805506">
    <w:abstractNumId w:val="12"/>
    <w:lvlOverride w:ilvl="0">
      <w:lvl w:ilvl="0" w:tplc="B0008A6E">
        <w:start w:val="1"/>
        <w:numFmt w:val="bullet"/>
        <w:lvlText w:val="✓"/>
        <w:lvlJc w:val="left"/>
        <w:pPr>
          <w:tabs>
            <w:tab w:val="num" w:pos="540"/>
            <w:tab w:val="left" w:pos="720"/>
            <w:tab w:val="left" w:pos="1680"/>
            <w:tab w:val="left" w:pos="3080"/>
          </w:tabs>
          <w:ind w:left="7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F6471A8">
        <w:start w:val="1"/>
        <w:numFmt w:val="bullet"/>
        <w:lvlText w:val="o"/>
        <w:lvlJc w:val="left"/>
        <w:pPr>
          <w:tabs>
            <w:tab w:val="left" w:pos="540"/>
            <w:tab w:val="left" w:pos="720"/>
            <w:tab w:val="num" w:pos="1440"/>
            <w:tab w:val="left" w:pos="1680"/>
            <w:tab w:val="left" w:pos="3080"/>
          </w:tabs>
          <w:ind w:left="1620" w:hanging="54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EC097E8">
        <w:start w:val="1"/>
        <w:numFmt w:val="bullet"/>
        <w:lvlText w:val="▪"/>
        <w:lvlJc w:val="left"/>
        <w:pPr>
          <w:tabs>
            <w:tab w:val="left" w:pos="540"/>
            <w:tab w:val="left" w:pos="720"/>
            <w:tab w:val="left" w:pos="1680"/>
            <w:tab w:val="num" w:pos="2160"/>
            <w:tab w:val="left" w:pos="3080"/>
          </w:tabs>
          <w:ind w:left="2340" w:hanging="54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2B26036">
        <w:start w:val="1"/>
        <w:numFmt w:val="bullet"/>
        <w:lvlText w:val="•"/>
        <w:lvlJc w:val="left"/>
        <w:pPr>
          <w:tabs>
            <w:tab w:val="left" w:pos="540"/>
            <w:tab w:val="left" w:pos="720"/>
            <w:tab w:val="left" w:pos="1680"/>
            <w:tab w:val="num" w:pos="2880"/>
            <w:tab w:val="left" w:pos="3080"/>
          </w:tabs>
          <w:ind w:left="3060" w:hanging="54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68C8B30">
        <w:start w:val="1"/>
        <w:numFmt w:val="bullet"/>
        <w:lvlText w:val="o"/>
        <w:lvlJc w:val="left"/>
        <w:pPr>
          <w:tabs>
            <w:tab w:val="left" w:pos="540"/>
            <w:tab w:val="left" w:pos="720"/>
            <w:tab w:val="left" w:pos="1680"/>
            <w:tab w:val="left" w:pos="3080"/>
            <w:tab w:val="num" w:pos="3600"/>
          </w:tabs>
          <w:ind w:left="3780" w:hanging="54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D787728">
        <w:start w:val="1"/>
        <w:numFmt w:val="bullet"/>
        <w:lvlText w:val="▪"/>
        <w:lvlJc w:val="left"/>
        <w:pPr>
          <w:tabs>
            <w:tab w:val="left" w:pos="540"/>
            <w:tab w:val="left" w:pos="720"/>
            <w:tab w:val="left" w:pos="1680"/>
            <w:tab w:val="left" w:pos="3080"/>
            <w:tab w:val="num" w:pos="4320"/>
          </w:tabs>
          <w:ind w:left="4500" w:hanging="54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5265444">
        <w:start w:val="1"/>
        <w:numFmt w:val="bullet"/>
        <w:lvlText w:val="•"/>
        <w:lvlJc w:val="left"/>
        <w:pPr>
          <w:tabs>
            <w:tab w:val="left" w:pos="540"/>
            <w:tab w:val="left" w:pos="720"/>
            <w:tab w:val="left" w:pos="1680"/>
            <w:tab w:val="left" w:pos="3080"/>
            <w:tab w:val="num" w:pos="5040"/>
          </w:tabs>
          <w:ind w:left="5220" w:hanging="54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91A710E">
        <w:start w:val="1"/>
        <w:numFmt w:val="bullet"/>
        <w:lvlText w:val="o"/>
        <w:lvlJc w:val="left"/>
        <w:pPr>
          <w:tabs>
            <w:tab w:val="left" w:pos="540"/>
            <w:tab w:val="left" w:pos="720"/>
            <w:tab w:val="left" w:pos="1680"/>
            <w:tab w:val="left" w:pos="3080"/>
            <w:tab w:val="num" w:pos="5760"/>
          </w:tabs>
          <w:ind w:left="5940" w:hanging="54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8C020C2">
        <w:start w:val="1"/>
        <w:numFmt w:val="bullet"/>
        <w:lvlText w:val="▪"/>
        <w:lvlJc w:val="left"/>
        <w:pPr>
          <w:tabs>
            <w:tab w:val="left" w:pos="540"/>
            <w:tab w:val="left" w:pos="720"/>
            <w:tab w:val="left" w:pos="1680"/>
            <w:tab w:val="left" w:pos="3080"/>
            <w:tab w:val="num" w:pos="6480"/>
          </w:tabs>
          <w:ind w:left="6660" w:hanging="54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1257517057">
    <w:abstractNumId w:val="11"/>
  </w:num>
  <w:num w:numId="21" w16cid:durableId="1784379008">
    <w:abstractNumId w:val="10"/>
  </w:num>
  <w:num w:numId="22" w16cid:durableId="6636248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E2"/>
    <w:rsid w:val="000C06F1"/>
    <w:rsid w:val="00281433"/>
    <w:rsid w:val="002B1BA7"/>
    <w:rsid w:val="00346B0B"/>
    <w:rsid w:val="003A44E2"/>
    <w:rsid w:val="003D0AA9"/>
    <w:rsid w:val="004C3ED4"/>
    <w:rsid w:val="005202F1"/>
    <w:rsid w:val="0063709B"/>
    <w:rsid w:val="008634A3"/>
    <w:rsid w:val="008A7BFB"/>
    <w:rsid w:val="00950542"/>
    <w:rsid w:val="00977763"/>
    <w:rsid w:val="00C051B8"/>
    <w:rsid w:val="00C07330"/>
    <w:rsid w:val="00CC1C95"/>
    <w:rsid w:val="00D52E97"/>
    <w:rsid w:val="00FD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BFD89"/>
  <w15:docId w15:val="{6E26C816-4524-434F-B1E3-2A402D11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IN" w:eastAsia="en-I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uppressAutoHyphens/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Body">
    <w:name w:val="Body"/>
    <w:pPr>
      <w:suppressAutoHyphens/>
    </w:pPr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0"/>
      </w:numPr>
    </w:p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6">
    <w:name w:val="Imported Style 6"/>
    <w:pPr>
      <w:numPr>
        <w:numId w:val="13"/>
      </w:numPr>
    </w:pPr>
  </w:style>
  <w:style w:type="numbering" w:customStyle="1" w:styleId="ImportedStyle7">
    <w:name w:val="Imported Style 7"/>
    <w:pPr>
      <w:numPr>
        <w:numId w:val="16"/>
      </w:numPr>
    </w:pPr>
  </w:style>
  <w:style w:type="paragraph" w:customStyle="1" w:styleId="bulletedlist">
    <w:name w:val="bulleted list"/>
    <w:pPr>
      <w:widowControl w:val="0"/>
      <w:tabs>
        <w:tab w:val="left" w:pos="288"/>
      </w:tabs>
      <w:spacing w:before="40" w:after="60" w:line="220" w:lineRule="exact"/>
      <w:ind w:left="288" w:hanging="288"/>
      <w:jc w:val="both"/>
    </w:pPr>
    <w:rPr>
      <w:rFonts w:ascii="Tahoma" w:hAnsi="Tahoma" w:cs="Arial Unicode MS"/>
      <w:color w:val="000000"/>
      <w:spacing w:val="10"/>
      <w:kern w:val="32"/>
      <w:sz w:val="16"/>
      <w:szCs w:val="16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 Kumar</dc:creator>
  <cp:lastModifiedBy>Ram Kumar</cp:lastModifiedBy>
  <cp:revision>20</cp:revision>
  <dcterms:created xsi:type="dcterms:W3CDTF">2026-04-02T05:20:00Z</dcterms:created>
  <dcterms:modified xsi:type="dcterms:W3CDTF">2026-04-02T05:44:00Z</dcterms:modified>
</cp:coreProperties>
</file>