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9B47A" w14:textId="77777777" w:rsidR="004F0C40" w:rsidRDefault="004F0C40" w:rsidP="004F0C40">
      <w:pPr>
        <w:tabs>
          <w:tab w:val="right" w:pos="10368"/>
        </w:tabs>
        <w:jc w:val="center"/>
        <w:rPr>
          <w:rFonts w:ascii="Calibri" w:eastAsia="Times New Roman" w:hAnsi="Calibri"/>
          <w:b/>
          <w:smallCaps/>
          <w:spacing w:val="30"/>
          <w:sz w:val="42"/>
          <w:szCs w:val="40"/>
          <w:lang w:val="en-GB"/>
        </w:rPr>
      </w:pPr>
      <w:r w:rsidRPr="00F60146">
        <w:rPr>
          <w:rFonts w:ascii="Calibri" w:eastAsia="Times New Roman" w:hAnsi="Calibri" w:cs="Iskoola Pota"/>
          <w:b/>
          <w:smallCaps/>
          <w:sz w:val="42"/>
          <w:szCs w:val="40"/>
          <w:lang w:val="en-GB" w:eastAsia="zh-CN"/>
        </w:rPr>
        <w:t>Chetan S Sinkar</w:t>
      </w:r>
    </w:p>
    <w:p w14:paraId="0A984B6D" w14:textId="13246160" w:rsidR="004F0C40" w:rsidRDefault="00787962" w:rsidP="007D7642">
      <w:pPr>
        <w:tabs>
          <w:tab w:val="right" w:pos="10368"/>
        </w:tabs>
        <w:ind w:left="720"/>
        <w:jc w:val="center"/>
        <w:rPr>
          <w:rFonts w:asciiTheme="minorHAnsi" w:eastAsia="Times New Roman" w:hAnsiTheme="minorHAnsi" w:cs="Aparajita"/>
          <w:color w:val="444444"/>
          <w:szCs w:val="24"/>
          <w:lang w:eastAsia="en-IN"/>
        </w:rPr>
      </w:pPr>
      <w:r w:rsidRPr="00787962">
        <w:rPr>
          <w:rFonts w:asciiTheme="minorHAnsi" w:eastAsia="Times New Roman" w:hAnsiTheme="minorHAnsi"/>
          <w:szCs w:val="24"/>
          <w:lang w:val="en-GB"/>
        </w:rPr>
        <w:t xml:space="preserve">Flat No.5, A Wing, </w:t>
      </w:r>
      <w:proofErr w:type="spellStart"/>
      <w:r w:rsidRPr="00787962">
        <w:rPr>
          <w:rFonts w:asciiTheme="minorHAnsi" w:eastAsia="Times New Roman" w:hAnsiTheme="minorHAnsi"/>
          <w:szCs w:val="24"/>
          <w:lang w:val="en-GB"/>
        </w:rPr>
        <w:t>Sargam</w:t>
      </w:r>
      <w:proofErr w:type="spellEnd"/>
      <w:r w:rsidRPr="00787962">
        <w:rPr>
          <w:rFonts w:asciiTheme="minorHAnsi" w:eastAsia="Times New Roman" w:hAnsiTheme="minorHAnsi"/>
          <w:szCs w:val="24"/>
          <w:lang w:val="en-GB"/>
        </w:rPr>
        <w:t xml:space="preserve"> Apt. Bharat Jyoti Stop, </w:t>
      </w:r>
      <w:proofErr w:type="spellStart"/>
      <w:r w:rsidRPr="00787962">
        <w:rPr>
          <w:rFonts w:asciiTheme="minorHAnsi" w:eastAsia="Times New Roman" w:hAnsiTheme="minorHAnsi"/>
          <w:szCs w:val="24"/>
          <w:lang w:val="en-GB"/>
        </w:rPr>
        <w:t>Bibvewadi</w:t>
      </w:r>
      <w:proofErr w:type="spellEnd"/>
      <w:r w:rsidRPr="00787962">
        <w:rPr>
          <w:rFonts w:asciiTheme="minorHAnsi" w:eastAsia="Times New Roman" w:hAnsiTheme="minorHAnsi"/>
          <w:szCs w:val="24"/>
          <w:lang w:val="en-GB"/>
        </w:rPr>
        <w:t>, Pun</w:t>
      </w:r>
      <w:r w:rsidR="00695275">
        <w:rPr>
          <w:rFonts w:asciiTheme="minorHAnsi" w:eastAsia="Times New Roman" w:hAnsiTheme="minorHAnsi"/>
          <w:szCs w:val="24"/>
          <w:lang w:val="en-GB"/>
        </w:rPr>
        <w:t>e</w:t>
      </w:r>
      <w:r w:rsidR="007D7642">
        <w:rPr>
          <w:rFonts w:asciiTheme="minorHAnsi" w:eastAsia="Times New Roman" w:hAnsiTheme="minorHAnsi"/>
          <w:szCs w:val="24"/>
          <w:lang w:val="en-GB"/>
        </w:rPr>
        <w:t xml:space="preserve">, Maharashtra                           Pin Code - </w:t>
      </w:r>
      <w:r w:rsidR="00526B2F">
        <w:rPr>
          <w:rFonts w:asciiTheme="minorHAnsi" w:eastAsia="Times New Roman" w:hAnsiTheme="minorHAnsi"/>
          <w:szCs w:val="24"/>
          <w:lang w:val="en-GB"/>
        </w:rPr>
        <w:t>411037</w:t>
      </w:r>
      <w:r w:rsidR="007D7642">
        <w:rPr>
          <w:rFonts w:asciiTheme="minorHAnsi" w:eastAsia="Times New Roman" w:hAnsiTheme="minorHAnsi"/>
          <w:szCs w:val="24"/>
          <w:lang w:val="en-GB"/>
        </w:rPr>
        <w:t>,Maha</w:t>
      </w:r>
      <w:r w:rsidRPr="00787962">
        <w:rPr>
          <w:rFonts w:asciiTheme="minorHAnsi" w:eastAsia="Times New Roman" w:hAnsiTheme="minorHAnsi"/>
          <w:szCs w:val="24"/>
          <w:lang w:val="en-GB"/>
        </w:rPr>
        <w:t>rashtra|</w:t>
      </w:r>
      <w:hyperlink r:id="rId7" w:history="1">
        <w:r w:rsidRPr="00787962">
          <w:rPr>
            <w:rFonts w:asciiTheme="minorHAnsi" w:hAnsiTheme="minorHAnsi" w:cs="Arial"/>
            <w:color w:val="0000FF"/>
            <w:szCs w:val="24"/>
            <w:u w:val="single"/>
          </w:rPr>
          <w:t>css41279@rediffmail.com</w:t>
        </w:r>
      </w:hyperlink>
      <w:r w:rsidRPr="00787962">
        <w:rPr>
          <w:rFonts w:asciiTheme="minorHAnsi" w:eastAsia="Times New Roman" w:hAnsiTheme="minorHAnsi"/>
          <w:szCs w:val="24"/>
          <w:lang w:val="en-GB"/>
        </w:rPr>
        <w:t xml:space="preserve">| </w:t>
      </w:r>
      <w:r w:rsidRPr="00787962">
        <w:rPr>
          <w:rFonts w:asciiTheme="minorHAnsi" w:eastAsia="Times New Roman" w:hAnsiTheme="minorHAnsi" w:cs="Aparajita"/>
          <w:color w:val="444444"/>
          <w:szCs w:val="24"/>
          <w:lang w:eastAsia="en-IN"/>
        </w:rPr>
        <w:t>+91 -8767074936/9271819899</w:t>
      </w:r>
    </w:p>
    <w:p w14:paraId="75B84869" w14:textId="39BEC840" w:rsidR="007D7642" w:rsidRDefault="007D7642" w:rsidP="007D7642">
      <w:pPr>
        <w:tabs>
          <w:tab w:val="right" w:pos="10368"/>
        </w:tabs>
        <w:ind w:left="720"/>
        <w:jc w:val="center"/>
        <w:rPr>
          <w:rFonts w:asciiTheme="minorHAnsi" w:eastAsia="Times New Roman" w:hAnsiTheme="minorHAnsi" w:cs="Aparajita"/>
          <w:color w:val="444444"/>
          <w:szCs w:val="24"/>
          <w:lang w:eastAsia="en-IN"/>
        </w:rPr>
      </w:pPr>
    </w:p>
    <w:p w14:paraId="67150C80" w14:textId="77777777" w:rsidR="007D7642" w:rsidRPr="00F60146" w:rsidRDefault="007D7642" w:rsidP="007D7642">
      <w:pPr>
        <w:tabs>
          <w:tab w:val="right" w:pos="10368"/>
        </w:tabs>
        <w:ind w:left="720"/>
        <w:jc w:val="center"/>
        <w:rPr>
          <w:rFonts w:ascii="Calibri" w:eastAsia="Times New Roman" w:hAnsi="Calibri"/>
          <w:b/>
          <w:caps/>
          <w:spacing w:val="50"/>
          <w:sz w:val="10"/>
          <w:szCs w:val="28"/>
          <w:lang w:val="en-GB"/>
        </w:rPr>
      </w:pPr>
    </w:p>
    <w:p w14:paraId="0F923BDD" w14:textId="6707FC95" w:rsidR="004F0C40" w:rsidRPr="00F73879" w:rsidRDefault="004F0C40" w:rsidP="004F0C40">
      <w:pPr>
        <w:shd w:val="clear" w:color="auto" w:fill="F2F2F2"/>
        <w:spacing w:line="360" w:lineRule="auto"/>
        <w:jc w:val="center"/>
        <w:rPr>
          <w:rFonts w:ascii="Calibri" w:eastAsia="Times New Roman" w:hAnsi="Calibri" w:cs="Arial"/>
          <w:b/>
          <w:i/>
          <w:szCs w:val="24"/>
          <w:lang w:val="en-GB"/>
        </w:rPr>
      </w:pPr>
      <w:r w:rsidRPr="00F73879">
        <w:rPr>
          <w:rFonts w:ascii="Calibri" w:eastAsia="Times New Roman" w:hAnsi="Calibri" w:cs="Arial"/>
          <w:b/>
          <w:i/>
          <w:szCs w:val="24"/>
          <w:lang w:val="en-GB"/>
        </w:rPr>
        <w:t xml:space="preserve">EXECUTIVE LEADERSHIP | VALUE CREATOR | </w:t>
      </w:r>
      <w:r>
        <w:rPr>
          <w:rFonts w:ascii="Calibri" w:eastAsia="Times New Roman" w:hAnsi="Calibri" w:cs="Arial"/>
          <w:b/>
          <w:i/>
          <w:szCs w:val="24"/>
          <w:lang w:val="en-GB"/>
        </w:rPr>
        <w:t>O</w:t>
      </w:r>
      <w:r w:rsidR="00C56AF0">
        <w:rPr>
          <w:rFonts w:ascii="Calibri" w:eastAsia="Times New Roman" w:hAnsi="Calibri" w:cs="Arial"/>
          <w:b/>
          <w:i/>
          <w:szCs w:val="24"/>
          <w:lang w:val="en-GB"/>
        </w:rPr>
        <w:t>PERATIONS</w:t>
      </w:r>
      <w:r>
        <w:rPr>
          <w:rFonts w:ascii="Calibri" w:eastAsia="Times New Roman" w:hAnsi="Calibri" w:cs="Arial"/>
          <w:b/>
          <w:i/>
          <w:szCs w:val="24"/>
          <w:lang w:val="en-GB"/>
        </w:rPr>
        <w:t xml:space="preserve"> M</w:t>
      </w:r>
      <w:r w:rsidR="00C56AF0">
        <w:rPr>
          <w:rFonts w:ascii="Calibri" w:eastAsia="Times New Roman" w:hAnsi="Calibri" w:cs="Arial"/>
          <w:b/>
          <w:i/>
          <w:szCs w:val="24"/>
          <w:lang w:val="en-GB"/>
        </w:rPr>
        <w:t>ANAGEMENT</w:t>
      </w:r>
    </w:p>
    <w:p w14:paraId="780F47A7" w14:textId="28FCCD8D" w:rsidR="004F0C40" w:rsidRPr="00937872" w:rsidRDefault="004F0C40" w:rsidP="004F0C40">
      <w:pPr>
        <w:shd w:val="clear" w:color="auto" w:fill="F2F2F2"/>
        <w:spacing w:line="360" w:lineRule="auto"/>
        <w:jc w:val="center"/>
        <w:rPr>
          <w:rFonts w:ascii="Calibri" w:eastAsia="Times New Roman" w:hAnsi="Calibri" w:cs="Arial"/>
          <w:b/>
          <w:i/>
          <w:sz w:val="20"/>
          <w:lang w:val="en-GB"/>
        </w:rPr>
      </w:pPr>
      <w:r>
        <w:rPr>
          <w:rFonts w:ascii="Calibri" w:eastAsia="Times New Roman" w:hAnsi="Calibri" w:cs="Arial"/>
          <w:b/>
          <w:i/>
          <w:sz w:val="20"/>
          <w:lang w:val="en-GB"/>
        </w:rPr>
        <w:t xml:space="preserve"> </w:t>
      </w:r>
      <w:bookmarkStart w:id="0" w:name="_Hlk120099407"/>
      <w:r>
        <w:rPr>
          <w:rFonts w:ascii="Calibri" w:eastAsia="Times New Roman" w:hAnsi="Calibri" w:cs="Arial"/>
          <w:b/>
          <w:i/>
          <w:sz w:val="20"/>
          <w:lang w:val="en-GB"/>
        </w:rPr>
        <w:t>Rubber Technology|</w:t>
      </w:r>
      <w:bookmarkEnd w:id="0"/>
      <w:r>
        <w:rPr>
          <w:rFonts w:ascii="Calibri" w:eastAsia="Times New Roman" w:hAnsi="Calibri" w:cs="Arial"/>
          <w:b/>
          <w:i/>
          <w:sz w:val="20"/>
          <w:lang w:val="en-GB"/>
        </w:rPr>
        <w:t xml:space="preserve"> Change Management| Cost &amp; Budget Analysis</w:t>
      </w:r>
      <w:r w:rsidRPr="00937872">
        <w:rPr>
          <w:rFonts w:ascii="Calibri" w:eastAsia="Times New Roman" w:hAnsi="Calibri" w:cs="Arial"/>
          <w:b/>
          <w:i/>
          <w:sz w:val="20"/>
          <w:lang w:val="en-GB"/>
        </w:rPr>
        <w:t>|</w:t>
      </w:r>
      <w:r>
        <w:rPr>
          <w:rFonts w:ascii="Calibri" w:eastAsia="Times New Roman" w:hAnsi="Calibri" w:cs="Arial"/>
          <w:b/>
          <w:i/>
          <w:sz w:val="20"/>
          <w:lang w:val="en-GB"/>
        </w:rPr>
        <w:t xml:space="preserve"> </w:t>
      </w:r>
      <w:r w:rsidR="00C62047">
        <w:rPr>
          <w:rFonts w:ascii="Calibri" w:eastAsia="Times New Roman" w:hAnsi="Calibri" w:cs="Arial"/>
          <w:b/>
          <w:i/>
          <w:sz w:val="20"/>
          <w:lang w:val="en-GB"/>
        </w:rPr>
        <w:t xml:space="preserve">Sales and Marketing </w:t>
      </w:r>
      <w:r w:rsidRPr="00937872">
        <w:rPr>
          <w:rFonts w:ascii="Calibri" w:eastAsia="Times New Roman" w:hAnsi="Calibri" w:cs="Arial"/>
          <w:b/>
          <w:i/>
          <w:sz w:val="20"/>
          <w:lang w:val="en-GB"/>
        </w:rPr>
        <w:t xml:space="preserve">| </w:t>
      </w:r>
      <w:r w:rsidR="00C62047">
        <w:rPr>
          <w:rFonts w:ascii="Calibri" w:eastAsia="Times New Roman" w:hAnsi="Calibri" w:cs="Arial"/>
          <w:b/>
          <w:i/>
          <w:sz w:val="20"/>
          <w:lang w:val="en-GB"/>
        </w:rPr>
        <w:t xml:space="preserve">Business </w:t>
      </w:r>
      <w:r w:rsidR="00DB1CFB">
        <w:rPr>
          <w:rFonts w:ascii="Calibri" w:eastAsia="Times New Roman" w:hAnsi="Calibri" w:cs="Arial"/>
          <w:b/>
          <w:i/>
          <w:sz w:val="20"/>
          <w:lang w:val="en-GB"/>
        </w:rPr>
        <w:t>Excellence,</w:t>
      </w:r>
      <w:r w:rsidR="00C62047">
        <w:rPr>
          <w:rFonts w:ascii="Calibri" w:eastAsia="Times New Roman" w:hAnsi="Calibri" w:cs="Arial"/>
          <w:b/>
          <w:i/>
          <w:sz w:val="20"/>
          <w:lang w:val="en-GB"/>
        </w:rPr>
        <w:t xml:space="preserve"> Profitability</w:t>
      </w:r>
      <w:r w:rsidRPr="00937872">
        <w:rPr>
          <w:rFonts w:ascii="Calibri" w:eastAsia="Times New Roman" w:hAnsi="Calibri" w:cs="Arial"/>
          <w:b/>
          <w:i/>
          <w:sz w:val="20"/>
          <w:lang w:val="en-GB"/>
        </w:rPr>
        <w:t xml:space="preserve">| Strategic Planning &amp; Execution| Relationship Development| </w:t>
      </w:r>
      <w:r>
        <w:rPr>
          <w:rFonts w:ascii="Calibri" w:eastAsia="Times New Roman" w:hAnsi="Calibri" w:cs="Arial"/>
          <w:b/>
          <w:i/>
          <w:sz w:val="20"/>
          <w:lang w:val="en-GB"/>
        </w:rPr>
        <w:t>Purchase Management</w:t>
      </w:r>
    </w:p>
    <w:p w14:paraId="7D3CBE9C" w14:textId="77777777" w:rsidR="004F0C40" w:rsidRDefault="004F0C40" w:rsidP="004F0C40">
      <w:pPr>
        <w:jc w:val="both"/>
        <w:rPr>
          <w:rFonts w:ascii="Palatino Linotype" w:hAnsi="Palatino Linotype"/>
          <w:sz w:val="21"/>
          <w:szCs w:val="21"/>
        </w:rPr>
      </w:pPr>
    </w:p>
    <w:p w14:paraId="02772C9A" w14:textId="0782551E" w:rsidR="000F6939" w:rsidRDefault="000F6939" w:rsidP="004F0C40">
      <w:pPr>
        <w:spacing w:after="200" w:line="276" w:lineRule="auto"/>
        <w:jc w:val="both"/>
        <w:rPr>
          <w:rFonts w:ascii="Palatino Linotype" w:hAnsi="Palatino Linotype"/>
          <w:b/>
          <w:sz w:val="21"/>
          <w:szCs w:val="21"/>
        </w:rPr>
      </w:pPr>
      <w:r>
        <w:rPr>
          <w:rFonts w:ascii="Palatino Linotype" w:hAnsi="Palatino Linotype"/>
          <w:b/>
          <w:sz w:val="21"/>
          <w:szCs w:val="21"/>
        </w:rPr>
        <w:t xml:space="preserve">A Self-Managed and result oriented Leader with sense </w:t>
      </w:r>
      <w:r w:rsidR="008C5351">
        <w:rPr>
          <w:rFonts w:ascii="Palatino Linotype" w:hAnsi="Palatino Linotype"/>
          <w:b/>
          <w:sz w:val="21"/>
          <w:szCs w:val="21"/>
        </w:rPr>
        <w:t>of</w:t>
      </w:r>
      <w:r>
        <w:rPr>
          <w:rFonts w:ascii="Palatino Linotype" w:hAnsi="Palatino Linotype"/>
          <w:b/>
          <w:sz w:val="21"/>
          <w:szCs w:val="21"/>
        </w:rPr>
        <w:t xml:space="preserve"> ownership, i</w:t>
      </w:r>
      <w:r w:rsidR="004F0C40" w:rsidRPr="00F630EF">
        <w:rPr>
          <w:rFonts w:ascii="Palatino Linotype" w:hAnsi="Palatino Linotype"/>
          <w:b/>
          <w:sz w:val="21"/>
          <w:szCs w:val="21"/>
        </w:rPr>
        <w:t>n quest of Senior Level positions providing fiscal, strategic and operational leadership in</w:t>
      </w:r>
      <w:r>
        <w:rPr>
          <w:rFonts w:ascii="Palatino Linotype" w:hAnsi="Palatino Linotype"/>
          <w:b/>
          <w:sz w:val="21"/>
          <w:szCs w:val="21"/>
        </w:rPr>
        <w:t xml:space="preserve"> a</w:t>
      </w:r>
      <w:r w:rsidR="004F0C40" w:rsidRPr="00F630EF">
        <w:rPr>
          <w:rFonts w:ascii="Palatino Linotype" w:hAnsi="Palatino Linotype"/>
          <w:b/>
          <w:sz w:val="21"/>
          <w:szCs w:val="21"/>
        </w:rPr>
        <w:t xml:space="preserve"> challenging environment</w:t>
      </w:r>
      <w:r>
        <w:rPr>
          <w:rFonts w:ascii="Palatino Linotype" w:hAnsi="Palatino Linotype"/>
          <w:b/>
          <w:sz w:val="21"/>
          <w:szCs w:val="21"/>
        </w:rPr>
        <w:t>.</w:t>
      </w:r>
    </w:p>
    <w:p w14:paraId="4D3D69E1" w14:textId="1D5A3262" w:rsidR="004F0C40" w:rsidRDefault="004F0C40" w:rsidP="004F0C40">
      <w:pPr>
        <w:spacing w:after="200" w:line="276" w:lineRule="auto"/>
        <w:jc w:val="both"/>
        <w:rPr>
          <w:rFonts w:ascii="Calibri" w:hAnsi="Calibri" w:cs="Arial"/>
          <w:sz w:val="20"/>
        </w:rPr>
      </w:pPr>
      <w:r>
        <w:rPr>
          <w:rFonts w:ascii="Palatino Linotype" w:hAnsi="Palatino Linotype"/>
          <w:b/>
          <w:sz w:val="21"/>
          <w:szCs w:val="21"/>
        </w:rPr>
        <w:t>Professional Synopsis:</w:t>
      </w:r>
      <w:r>
        <w:rPr>
          <w:rFonts w:ascii="Palatino Linotype" w:hAnsi="Palatino Linotype"/>
          <w:sz w:val="21"/>
          <w:szCs w:val="21"/>
        </w:rPr>
        <w:t xml:space="preserve"> </w:t>
      </w:r>
      <w:r w:rsidRPr="00B5471A">
        <w:rPr>
          <w:rFonts w:ascii="Calibri" w:hAnsi="Calibri" w:cs="Arial"/>
          <w:sz w:val="20"/>
        </w:rPr>
        <w:t>Senior</w:t>
      </w:r>
      <w:r>
        <w:rPr>
          <w:rFonts w:ascii="Calibri" w:hAnsi="Calibri" w:cs="Arial"/>
          <w:sz w:val="20"/>
        </w:rPr>
        <w:t xml:space="preserve"> management</w:t>
      </w:r>
      <w:r w:rsidRPr="00B5471A">
        <w:rPr>
          <w:rFonts w:ascii="Calibri" w:hAnsi="Calibri" w:cs="Arial"/>
          <w:sz w:val="20"/>
        </w:rPr>
        <w:t xml:space="preserve"> profess</w:t>
      </w:r>
      <w:r>
        <w:rPr>
          <w:rFonts w:ascii="Calibri" w:hAnsi="Calibri" w:cs="Arial"/>
          <w:sz w:val="20"/>
        </w:rPr>
        <w:t>ional with 2</w:t>
      </w:r>
      <w:r w:rsidR="00ED6E6D">
        <w:rPr>
          <w:rFonts w:ascii="Calibri" w:hAnsi="Calibri" w:cs="Arial"/>
          <w:sz w:val="20"/>
        </w:rPr>
        <w:t>2</w:t>
      </w:r>
      <w:r w:rsidR="00E4005D">
        <w:rPr>
          <w:rFonts w:ascii="Calibri" w:hAnsi="Calibri" w:cs="Arial"/>
          <w:sz w:val="20"/>
        </w:rPr>
        <w:t>+</w:t>
      </w:r>
      <w:r w:rsidR="00DA1124">
        <w:rPr>
          <w:rFonts w:ascii="Calibri" w:hAnsi="Calibri" w:cs="Arial"/>
          <w:sz w:val="20"/>
        </w:rPr>
        <w:t xml:space="preserve"> </w:t>
      </w:r>
      <w:r w:rsidR="00E4005D">
        <w:rPr>
          <w:rFonts w:ascii="Calibri" w:hAnsi="Calibri" w:cs="Arial"/>
          <w:sz w:val="20"/>
        </w:rPr>
        <w:t>y</w:t>
      </w:r>
      <w:r>
        <w:rPr>
          <w:rFonts w:ascii="Calibri" w:hAnsi="Calibri" w:cs="Arial"/>
          <w:sz w:val="20"/>
        </w:rPr>
        <w:t xml:space="preserve">ears of experience </w:t>
      </w:r>
      <w:r w:rsidRPr="00B5471A">
        <w:rPr>
          <w:rFonts w:ascii="Calibri" w:hAnsi="Calibri" w:cs="Arial"/>
          <w:sz w:val="20"/>
        </w:rPr>
        <w:t>in</w:t>
      </w:r>
      <w:r>
        <w:rPr>
          <w:rFonts w:ascii="Calibri" w:hAnsi="Calibri" w:cs="Arial"/>
          <w:sz w:val="20"/>
        </w:rPr>
        <w:t xml:space="preserve"> Business/Operations management,</w:t>
      </w:r>
      <w:r w:rsidRPr="00B5471A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Manufacturing, strategic</w:t>
      </w:r>
      <w:r w:rsidRPr="00B5471A">
        <w:rPr>
          <w:rFonts w:ascii="Calibri" w:hAnsi="Calibri" w:cs="Arial"/>
          <w:sz w:val="20"/>
        </w:rPr>
        <w:t xml:space="preserve"> planning, process improvement, </w:t>
      </w:r>
      <w:r>
        <w:rPr>
          <w:rFonts w:ascii="Calibri" w:hAnsi="Calibri" w:cs="Arial"/>
          <w:sz w:val="20"/>
        </w:rPr>
        <w:t>business process re-engineering and</w:t>
      </w:r>
      <w:r w:rsidRPr="00B5471A">
        <w:rPr>
          <w:rFonts w:ascii="Calibri" w:hAnsi="Calibri" w:cs="Arial"/>
          <w:sz w:val="20"/>
        </w:rPr>
        <w:t xml:space="preserve"> profit center management. </w:t>
      </w:r>
      <w:r w:rsidR="00C62047">
        <w:rPr>
          <w:rFonts w:ascii="Calibri" w:hAnsi="Calibri" w:cs="Arial"/>
          <w:sz w:val="20"/>
        </w:rPr>
        <w:t xml:space="preserve">Of which 11 years in </w:t>
      </w:r>
      <w:r w:rsidR="00ED6E6D">
        <w:rPr>
          <w:rFonts w:ascii="Calibri" w:hAnsi="Calibri" w:cs="Arial"/>
          <w:sz w:val="20"/>
        </w:rPr>
        <w:t>a</w:t>
      </w:r>
      <w:r w:rsidR="00C62047">
        <w:rPr>
          <w:rFonts w:ascii="Calibri" w:hAnsi="Calibri" w:cs="Arial"/>
          <w:sz w:val="20"/>
        </w:rPr>
        <w:t xml:space="preserve"> European MNC working in a Matrix Organization with Multicultural Team. </w:t>
      </w:r>
      <w:r w:rsidRPr="00B5471A">
        <w:rPr>
          <w:rFonts w:ascii="Calibri" w:hAnsi="Calibri" w:cs="Arial"/>
          <w:sz w:val="20"/>
        </w:rPr>
        <w:t>Recognized for streaml</w:t>
      </w:r>
      <w:r>
        <w:rPr>
          <w:rFonts w:ascii="Calibri" w:hAnsi="Calibri" w:cs="Arial"/>
          <w:sz w:val="20"/>
        </w:rPr>
        <w:t>ining plant start up, managing</w:t>
      </w:r>
      <w:r w:rsidRPr="00B5471A">
        <w:rPr>
          <w:rFonts w:ascii="Calibri" w:hAnsi="Calibri" w:cs="Arial"/>
          <w:sz w:val="20"/>
        </w:rPr>
        <w:t xml:space="preserve"> vast portfolio of plant activities, driving revenue, profitability and providing creative solutions to complex issues</w:t>
      </w:r>
      <w:r w:rsidR="0040642D">
        <w:rPr>
          <w:rFonts w:ascii="Calibri" w:hAnsi="Calibri" w:cs="Arial"/>
          <w:sz w:val="20"/>
        </w:rPr>
        <w:t>.</w:t>
      </w:r>
    </w:p>
    <w:p w14:paraId="4813BC7F" w14:textId="77777777" w:rsidR="004F0C40" w:rsidRDefault="004F0C40" w:rsidP="004F0C40">
      <w:pPr>
        <w:spacing w:after="200" w:line="276" w:lineRule="auto"/>
        <w:jc w:val="both"/>
        <w:rPr>
          <w:rFonts w:ascii="Calibri" w:hAnsi="Calibri" w:cs="Arial"/>
          <w:sz w:val="20"/>
        </w:rPr>
      </w:pPr>
      <w:r w:rsidRPr="00B5471A">
        <w:rPr>
          <w:rFonts w:ascii="Calibri" w:hAnsi="Calibri" w:cs="Arial"/>
          <w:sz w:val="20"/>
        </w:rPr>
        <w:t>Visionary leader and highly capable change-agent consistently refining and revitalizing marketing strategies and procedures to achieve futuristic goals</w:t>
      </w:r>
      <w:r>
        <w:rPr>
          <w:rFonts w:ascii="Calibri" w:hAnsi="Calibri" w:cs="Arial"/>
          <w:sz w:val="20"/>
        </w:rPr>
        <w:t xml:space="preserve">. </w:t>
      </w:r>
      <w:r w:rsidRPr="00B5471A">
        <w:rPr>
          <w:rFonts w:ascii="Calibri" w:hAnsi="Calibri" w:cs="Arial"/>
          <w:sz w:val="20"/>
        </w:rPr>
        <w:t>Areas of expertise include business planning</w:t>
      </w:r>
      <w:r>
        <w:rPr>
          <w:rFonts w:ascii="Calibri" w:hAnsi="Calibri" w:cs="Arial"/>
          <w:sz w:val="20"/>
        </w:rPr>
        <w:t xml:space="preserve">, </w:t>
      </w:r>
      <w:r w:rsidRPr="00B5471A">
        <w:rPr>
          <w:rFonts w:ascii="Calibri" w:hAnsi="Calibri" w:cs="Arial"/>
          <w:sz w:val="20"/>
        </w:rPr>
        <w:t>plant operations, team management,</w:t>
      </w:r>
      <w:r>
        <w:rPr>
          <w:rFonts w:ascii="Calibri" w:hAnsi="Calibri" w:cs="Arial"/>
          <w:sz w:val="20"/>
        </w:rPr>
        <w:t xml:space="preserve"> Rubber Technology, sales planning,</w:t>
      </w:r>
      <w:r w:rsidRPr="00B5471A">
        <w:rPr>
          <w:rFonts w:ascii="Calibri" w:hAnsi="Calibri" w:cs="Arial"/>
          <w:sz w:val="20"/>
        </w:rPr>
        <w:t xml:space="preserve"> new product development</w:t>
      </w:r>
      <w:r>
        <w:rPr>
          <w:rFonts w:ascii="Calibri" w:hAnsi="Calibri" w:cs="Arial"/>
          <w:sz w:val="20"/>
        </w:rPr>
        <w:t xml:space="preserve">, liaising </w:t>
      </w:r>
      <w:r w:rsidRPr="00B5471A">
        <w:rPr>
          <w:rFonts w:ascii="Calibri" w:hAnsi="Calibri" w:cs="Arial"/>
          <w:sz w:val="20"/>
        </w:rPr>
        <w:t>&amp;</w:t>
      </w:r>
      <w:r>
        <w:rPr>
          <w:rFonts w:ascii="Calibri" w:hAnsi="Calibri" w:cs="Arial"/>
          <w:sz w:val="20"/>
        </w:rPr>
        <w:t xml:space="preserve"> </w:t>
      </w:r>
      <w:r w:rsidRPr="00B5471A">
        <w:rPr>
          <w:rFonts w:ascii="Calibri" w:hAnsi="Calibri" w:cs="Arial"/>
          <w:sz w:val="20"/>
        </w:rPr>
        <w:t>coordination</w:t>
      </w:r>
      <w:r>
        <w:rPr>
          <w:rFonts w:ascii="Calibri" w:hAnsi="Calibri" w:cs="Arial"/>
          <w:sz w:val="20"/>
        </w:rPr>
        <w:t xml:space="preserve"> with Government officials and Purchase Management.</w:t>
      </w:r>
    </w:p>
    <w:p w14:paraId="38333339" w14:textId="7ECC88FB" w:rsidR="004F0C40" w:rsidRDefault="008A1BF8" w:rsidP="004F0C40">
      <w:pPr>
        <w:spacing w:after="200" w:line="276" w:lineRule="auto"/>
        <w:jc w:val="both"/>
        <w:rPr>
          <w:rFonts w:ascii="Calibri" w:eastAsia="Times New Roman" w:hAnsi="Calibri" w:cs="Iskoola Pota"/>
          <w:b/>
          <w:smallCaps/>
          <w:sz w:val="20"/>
          <w:lang w:val="en-GB" w:eastAsia="zh-CN"/>
        </w:rPr>
      </w:pPr>
      <w:r>
        <w:rPr>
          <w:rFonts w:ascii="Calibri" w:hAnsi="Calibri" w:cs="Arial"/>
          <w:b/>
          <w:sz w:val="20"/>
          <w:lang w:val="en-GB"/>
        </w:rPr>
        <w:pict w14:anchorId="5537BF7E">
          <v:rect id="_x0000_i1025" style="width:155.85pt;height:2pt" o:hralign="right" o:hrstd="t" o:hrnoshade="t" o:hr="t" fillcolor="#aca899" stroked="f">
            <v:fill color2="fill darken(118)" rotate="t" angle="-45" method="linear sigma" type="gradient"/>
          </v:rect>
        </w:pict>
      </w:r>
      <w:r w:rsidR="004F0C40" w:rsidRPr="00B5471A">
        <w:rPr>
          <w:rFonts w:ascii="Calibri" w:eastAsia="Times New Roman" w:hAnsi="Calibri" w:cs="Iskoola Pota"/>
          <w:b/>
          <w:smallCaps/>
          <w:sz w:val="20"/>
          <w:lang w:val="en-GB" w:eastAsia="zh-CN"/>
        </w:rPr>
        <w:t>PROFESSIONAL EXPERIENCE</w:t>
      </w:r>
      <w:r w:rsidR="004F0C40">
        <w:rPr>
          <w:rFonts w:ascii="Calibri" w:eastAsia="Times New Roman" w:hAnsi="Calibri" w:cs="Iskoola Pota"/>
          <w:b/>
          <w:smallCaps/>
          <w:sz w:val="20"/>
          <w:lang w:val="en-GB" w:eastAsia="zh-CN"/>
        </w:rPr>
        <w:t>:</w:t>
      </w:r>
    </w:p>
    <w:p w14:paraId="1B5678E9" w14:textId="7147DA05" w:rsidR="00EA12C4" w:rsidRDefault="00EA12C4" w:rsidP="004F0C40">
      <w:pPr>
        <w:spacing w:after="200" w:line="276" w:lineRule="auto"/>
        <w:jc w:val="both"/>
        <w:rPr>
          <w:rFonts w:asciiTheme="minorHAnsi" w:eastAsia="Times New Roman" w:hAnsiTheme="minorHAnsi" w:cs="Aparajita"/>
          <w:b/>
          <w:sz w:val="20"/>
          <w:u w:val="single"/>
          <w:lang w:eastAsia="en-IN"/>
        </w:rPr>
      </w:pPr>
      <w:r w:rsidRPr="006332BA">
        <w:rPr>
          <w:rFonts w:asciiTheme="minorHAnsi" w:eastAsia="Times New Roman" w:hAnsiTheme="minorHAnsi" w:cs="Aparajita"/>
          <w:b/>
          <w:sz w:val="20"/>
          <w:u w:val="single"/>
          <w:lang w:eastAsia="en-IN"/>
        </w:rPr>
        <w:t xml:space="preserve">Since September 2024 – Till </w:t>
      </w:r>
      <w:r w:rsidR="00C538D9" w:rsidRPr="006332BA">
        <w:rPr>
          <w:rFonts w:asciiTheme="minorHAnsi" w:eastAsia="Times New Roman" w:hAnsiTheme="minorHAnsi" w:cs="Aparajita"/>
          <w:b/>
          <w:sz w:val="20"/>
          <w:u w:val="single"/>
          <w:lang w:eastAsia="en-IN"/>
        </w:rPr>
        <w:t>Date:</w:t>
      </w:r>
      <w:r w:rsidRPr="006332BA">
        <w:rPr>
          <w:rFonts w:asciiTheme="minorHAnsi" w:eastAsia="Times New Roman" w:hAnsiTheme="minorHAnsi" w:cs="Aparajita"/>
          <w:b/>
          <w:sz w:val="20"/>
          <w:u w:val="single"/>
          <w:lang w:eastAsia="en-IN"/>
        </w:rPr>
        <w:t xml:space="preserve"> -</w:t>
      </w:r>
      <w:r w:rsidR="00BA4710">
        <w:rPr>
          <w:rFonts w:asciiTheme="minorHAnsi" w:eastAsia="Times New Roman" w:hAnsiTheme="minorHAnsi" w:cs="Aparajita"/>
          <w:b/>
          <w:sz w:val="20"/>
          <w:u w:val="single"/>
          <w:lang w:eastAsia="en-IN"/>
        </w:rPr>
        <w:t>General Manager Technical and Operations</w:t>
      </w:r>
      <w:r w:rsidRPr="006332BA">
        <w:rPr>
          <w:rFonts w:asciiTheme="minorHAnsi" w:eastAsia="Times New Roman" w:hAnsiTheme="minorHAnsi" w:cs="Aparajita"/>
          <w:b/>
          <w:sz w:val="20"/>
          <w:u w:val="single"/>
          <w:lang w:eastAsia="en-IN"/>
        </w:rPr>
        <w:t xml:space="preserve"> at Continental Conveyors Pvt. Ltd. </w:t>
      </w:r>
      <w:proofErr w:type="spellStart"/>
      <w:r w:rsidRPr="006332BA">
        <w:rPr>
          <w:rFonts w:asciiTheme="minorHAnsi" w:eastAsia="Times New Roman" w:hAnsiTheme="minorHAnsi" w:cs="Aparajita"/>
          <w:b/>
          <w:sz w:val="20"/>
          <w:u w:val="single"/>
          <w:lang w:eastAsia="en-IN"/>
        </w:rPr>
        <w:t>Bhiwadi</w:t>
      </w:r>
      <w:proofErr w:type="spellEnd"/>
      <w:r w:rsidRPr="006332BA">
        <w:rPr>
          <w:rFonts w:asciiTheme="minorHAnsi" w:eastAsia="Times New Roman" w:hAnsiTheme="minorHAnsi" w:cs="Aparajita"/>
          <w:b/>
          <w:sz w:val="20"/>
          <w:u w:val="single"/>
          <w:lang w:eastAsia="en-IN"/>
        </w:rPr>
        <w:t xml:space="preserve"> Rajasthan </w:t>
      </w:r>
    </w:p>
    <w:p w14:paraId="08D42391" w14:textId="23F5A4E9" w:rsidR="006332BA" w:rsidRDefault="006332BA" w:rsidP="004F0C40">
      <w:pPr>
        <w:spacing w:after="200" w:line="276" w:lineRule="auto"/>
        <w:jc w:val="both"/>
        <w:rPr>
          <w:rFonts w:asciiTheme="minorHAnsi" w:hAnsiTheme="minorHAnsi" w:cs="Arial"/>
          <w:i/>
          <w:color w:val="303030"/>
          <w:sz w:val="20"/>
          <w:shd w:val="clear" w:color="auto" w:fill="FFFFFF"/>
        </w:rPr>
      </w:pPr>
      <w:r w:rsidRPr="006332BA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CCPL is one of the leading Textile Conveyor Belt Manufacturing Company in India in operations since 2016. </w:t>
      </w:r>
    </w:p>
    <w:p w14:paraId="21C4563D" w14:textId="6181DB84" w:rsidR="000E6B90" w:rsidRDefault="00DE7026" w:rsidP="004F0C40">
      <w:pPr>
        <w:spacing w:after="200" w:line="276" w:lineRule="auto"/>
        <w:jc w:val="both"/>
        <w:rPr>
          <w:rFonts w:asciiTheme="minorHAnsi" w:eastAsia="Times New Roman" w:hAnsiTheme="minorHAnsi" w:cs="Aparajita"/>
          <w:b/>
          <w:sz w:val="22"/>
          <w:szCs w:val="22"/>
          <w:lang w:eastAsia="en-IN"/>
        </w:rPr>
      </w:pPr>
      <w:r w:rsidRPr="005462AD">
        <w:rPr>
          <w:rFonts w:asciiTheme="minorHAnsi" w:eastAsia="Times New Roman" w:hAnsiTheme="minorHAnsi" w:cs="Aparajita"/>
          <w:b/>
          <w:sz w:val="22"/>
          <w:szCs w:val="22"/>
          <w:lang w:eastAsia="en-IN"/>
        </w:rPr>
        <w:t xml:space="preserve">Main Responsibilities and achievement undertaken as </w:t>
      </w:r>
      <w:r w:rsidR="00FB13EA">
        <w:rPr>
          <w:rFonts w:asciiTheme="minorHAnsi" w:eastAsia="Times New Roman" w:hAnsiTheme="minorHAnsi" w:cs="Aparajita"/>
          <w:b/>
          <w:sz w:val="22"/>
          <w:szCs w:val="22"/>
          <w:lang w:eastAsia="en-IN"/>
        </w:rPr>
        <w:t>General Manager Technical and Operations</w:t>
      </w:r>
      <w:r w:rsidR="00964FCD">
        <w:rPr>
          <w:rFonts w:asciiTheme="minorHAnsi" w:eastAsia="Times New Roman" w:hAnsiTheme="minorHAnsi" w:cs="Aparajita"/>
          <w:b/>
          <w:sz w:val="22"/>
          <w:szCs w:val="22"/>
          <w:lang w:eastAsia="en-IN"/>
        </w:rPr>
        <w:t>:</w:t>
      </w:r>
    </w:p>
    <w:p w14:paraId="58BF7D0D" w14:textId="495160DA" w:rsidR="00964FCD" w:rsidRDefault="00964FCD" w:rsidP="00F2303F">
      <w:pPr>
        <w:pStyle w:val="ListParagraph"/>
        <w:jc w:val="both"/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</w:pPr>
      <w:r w:rsidRPr="006F1DEC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Responsible for </w:t>
      </w:r>
      <w:r w:rsidR="00580AFF" w:rsidRPr="006F1DEC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the </w:t>
      </w:r>
      <w:r w:rsidR="0027279E" w:rsidRPr="006F1DEC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overall</w:t>
      </w:r>
      <w:r w:rsidR="00580AFF" w:rsidRPr="006F1DEC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 Plant Operations </w:t>
      </w:r>
      <w:r w:rsidR="00D50961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and </w:t>
      </w:r>
      <w:r w:rsidR="00AA1D17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Technical, R&amp;D</w:t>
      </w:r>
      <w:r w:rsidR="00D50961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 Department </w:t>
      </w:r>
      <w:r w:rsidR="00F2303F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with </w:t>
      </w:r>
      <w:r w:rsidR="009B414B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focus</w:t>
      </w:r>
      <w:r w:rsidR="00F2303F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 activities as follows</w:t>
      </w:r>
      <w:r w:rsidR="00DE3CBC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:</w:t>
      </w:r>
    </w:p>
    <w:p w14:paraId="51C00BA9" w14:textId="0D242555" w:rsidR="00DE3CBC" w:rsidRDefault="00171056" w:rsidP="00DE3CBC">
      <w:pPr>
        <w:pStyle w:val="ListParagraph"/>
        <w:numPr>
          <w:ilvl w:val="0"/>
          <w:numId w:val="13"/>
        </w:numPr>
        <w:jc w:val="both"/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</w:pPr>
      <w:r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Succe</w:t>
      </w:r>
      <w:r w:rsidR="0027279E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ss</w:t>
      </w:r>
      <w:r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fully </w:t>
      </w:r>
      <w:r w:rsidR="002F1A94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Developed Heat</w:t>
      </w:r>
      <w:r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 Resistance Conveyor belts</w:t>
      </w:r>
      <w:r w:rsidR="00EF650F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 to with stand service temperatures above 200 deg C and </w:t>
      </w:r>
      <w:r w:rsidR="0027279E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Up to</w:t>
      </w:r>
      <w:r w:rsidR="00EF650F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 450 Deg</w:t>
      </w:r>
      <w:r w:rsidR="0027279E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ree Celsius. </w:t>
      </w:r>
    </w:p>
    <w:p w14:paraId="3EB8E2C7" w14:textId="33A00A81" w:rsidR="009B414B" w:rsidRDefault="009B414B" w:rsidP="00DE3CBC">
      <w:pPr>
        <w:pStyle w:val="ListParagraph"/>
        <w:numPr>
          <w:ilvl w:val="0"/>
          <w:numId w:val="13"/>
        </w:numPr>
        <w:jc w:val="both"/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</w:pPr>
      <w:r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Successful development </w:t>
      </w:r>
      <w:r w:rsidR="00743850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of MSHA grade Fire Resistance belt with certification and realization of first export order for the same to USA.</w:t>
      </w:r>
    </w:p>
    <w:p w14:paraId="1DBFC3BE" w14:textId="797A5255" w:rsidR="00743850" w:rsidRDefault="003A0CDA" w:rsidP="00DE3CBC">
      <w:pPr>
        <w:pStyle w:val="ListParagraph"/>
        <w:numPr>
          <w:ilvl w:val="0"/>
          <w:numId w:val="13"/>
        </w:numPr>
        <w:jc w:val="both"/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</w:pPr>
      <w:r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Initiated internal</w:t>
      </w:r>
      <w:r w:rsidR="00AA1D17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 projects for </w:t>
      </w:r>
      <w:r w:rsidR="00FC56C4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reductions </w:t>
      </w:r>
      <w:r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in </w:t>
      </w:r>
      <w:r w:rsidR="00FC56C4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Wast</w:t>
      </w:r>
      <w:r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age of resources, material and properties.</w:t>
      </w:r>
    </w:p>
    <w:p w14:paraId="684C1C3B" w14:textId="205D225E" w:rsidR="003A0CDA" w:rsidRDefault="003A0CDA" w:rsidP="00DE3CBC">
      <w:pPr>
        <w:pStyle w:val="ListParagraph"/>
        <w:numPr>
          <w:ilvl w:val="0"/>
          <w:numId w:val="13"/>
        </w:numPr>
        <w:jc w:val="both"/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</w:pPr>
      <w:r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Implemented </w:t>
      </w:r>
      <w:r w:rsidR="00C83A03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daily reporting and Data Analysis system with Individual KPI’s for Departments</w:t>
      </w:r>
      <w:r w:rsidR="00925F51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, Product </w:t>
      </w:r>
      <w:r w:rsidR="00C83A03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and </w:t>
      </w:r>
      <w:r w:rsidR="00925F51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Team Members.</w:t>
      </w:r>
    </w:p>
    <w:p w14:paraId="2FFC3DDA" w14:textId="7E93C52F" w:rsidR="00BA024D" w:rsidRDefault="00B1782E" w:rsidP="00DE3CBC">
      <w:pPr>
        <w:pStyle w:val="ListParagraph"/>
        <w:numPr>
          <w:ilvl w:val="0"/>
          <w:numId w:val="13"/>
        </w:numPr>
        <w:jc w:val="both"/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</w:pPr>
      <w:r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Successfully conducted Technical Seminars</w:t>
      </w:r>
      <w:r w:rsidR="00BA0709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 regarding new product</w:t>
      </w:r>
      <w:r w:rsidR="000810EB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>s and capabilities of CCPL</w:t>
      </w:r>
      <w:r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 at major customers</w:t>
      </w:r>
      <w:r w:rsidR="00BA0709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 e</w:t>
      </w:r>
      <w:r w:rsidR="009B4500">
        <w:rPr>
          <w:rFonts w:asciiTheme="minorHAnsi" w:eastAsia="PMingLiU" w:hAnsiTheme="minorHAnsi" w:cs="Arial"/>
          <w:iCs/>
          <w:color w:val="303030"/>
          <w:sz w:val="20"/>
          <w:shd w:val="clear" w:color="auto" w:fill="FFFFFF"/>
        </w:rPr>
        <w:t xml:space="preserve">nd. </w:t>
      </w:r>
    </w:p>
    <w:p w14:paraId="07B0114E" w14:textId="29DEE691" w:rsidR="00922F12" w:rsidRPr="0060678B" w:rsidRDefault="00922F12" w:rsidP="004F0C40">
      <w:pPr>
        <w:spacing w:after="200" w:line="276" w:lineRule="auto"/>
        <w:jc w:val="both"/>
        <w:rPr>
          <w:rFonts w:asciiTheme="minorHAnsi" w:eastAsia="Times New Roman" w:hAnsiTheme="minorHAnsi" w:cs="Aparajita"/>
          <w:b/>
          <w:sz w:val="20"/>
          <w:lang w:eastAsia="en-IN"/>
        </w:rPr>
      </w:pPr>
      <w:r w:rsidRPr="0060678B">
        <w:rPr>
          <w:rFonts w:asciiTheme="minorHAnsi" w:eastAsia="Times New Roman" w:hAnsiTheme="minorHAnsi" w:cs="Aparajita"/>
          <w:b/>
          <w:sz w:val="20"/>
          <w:lang w:eastAsia="en-IN"/>
        </w:rPr>
        <w:t>Si</w:t>
      </w:r>
      <w:r w:rsidRPr="00EA2C60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>nce August 2023 –</w:t>
      </w:r>
      <w:r w:rsidR="0060678B" w:rsidRPr="00EA2C60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 - </w:t>
      </w:r>
      <w:r w:rsidR="00EA2C60" w:rsidRPr="00EA2C60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Full time </w:t>
      </w:r>
      <w:r w:rsidR="007516C7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>Technical</w:t>
      </w:r>
      <w:r w:rsidR="0060678B" w:rsidRPr="00EA2C60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 </w:t>
      </w:r>
      <w:r w:rsidR="00DC309E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>Manager</w:t>
      </w:r>
      <w:r w:rsidR="0060678B" w:rsidRPr="00EA2C60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 </w:t>
      </w:r>
      <w:r w:rsidR="007516C7" w:rsidRPr="00EA2C60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>with Australian</w:t>
      </w:r>
      <w:r w:rsidR="0060678B" w:rsidRPr="00EA2C60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 Fire Hose </w:t>
      </w:r>
    </w:p>
    <w:p w14:paraId="6EAD4180" w14:textId="26F943F1" w:rsidR="002D6B0D" w:rsidRDefault="005E0456" w:rsidP="004F0C40">
      <w:pPr>
        <w:spacing w:after="200" w:line="276" w:lineRule="auto"/>
        <w:jc w:val="both"/>
        <w:rPr>
          <w:rFonts w:asciiTheme="minorHAnsi" w:hAnsiTheme="minorHAnsi" w:cs="Arial"/>
          <w:i/>
          <w:color w:val="303030"/>
          <w:sz w:val="20"/>
          <w:shd w:val="clear" w:color="auto" w:fill="FFFFFF"/>
        </w:rPr>
      </w:pPr>
      <w:r w:rsidRPr="00A8241E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Australian Fire Hose </w:t>
      </w:r>
      <w:r w:rsidR="00A8241E" w:rsidRPr="00A8241E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>is amongst the leading manufacturers of Fire Fighting hose in the Aus</w:t>
      </w:r>
      <w:r w:rsidR="00A8241E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tralian </w:t>
      </w:r>
      <w:r w:rsidR="008B0194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>continent</w:t>
      </w:r>
      <w:r w:rsidR="009F4233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>,</w:t>
      </w:r>
      <w:r w:rsidR="008B0194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 in operations since last 4 decades. </w:t>
      </w:r>
    </w:p>
    <w:p w14:paraId="0248F8C6" w14:textId="187FA06D" w:rsidR="008B0194" w:rsidRDefault="008B0194" w:rsidP="004F0C40">
      <w:pPr>
        <w:spacing w:after="200" w:line="276" w:lineRule="auto"/>
        <w:jc w:val="both"/>
        <w:rPr>
          <w:rFonts w:asciiTheme="minorHAnsi" w:eastAsia="Times New Roman" w:hAnsiTheme="minorHAnsi" w:cs="Aparajita"/>
          <w:b/>
          <w:sz w:val="22"/>
          <w:szCs w:val="22"/>
          <w:lang w:eastAsia="en-IN"/>
        </w:rPr>
      </w:pPr>
      <w:bookmarkStart w:id="1" w:name="_Hlk185866448"/>
      <w:r w:rsidRPr="005462AD">
        <w:rPr>
          <w:rFonts w:asciiTheme="minorHAnsi" w:eastAsia="Times New Roman" w:hAnsiTheme="minorHAnsi" w:cs="Aparajita"/>
          <w:b/>
          <w:sz w:val="22"/>
          <w:szCs w:val="22"/>
          <w:lang w:eastAsia="en-IN"/>
        </w:rPr>
        <w:t xml:space="preserve">Main </w:t>
      </w:r>
      <w:r w:rsidR="005462AD" w:rsidRPr="005462AD">
        <w:rPr>
          <w:rFonts w:asciiTheme="minorHAnsi" w:eastAsia="Times New Roman" w:hAnsiTheme="minorHAnsi" w:cs="Aparajita"/>
          <w:b/>
          <w:sz w:val="22"/>
          <w:szCs w:val="22"/>
          <w:lang w:eastAsia="en-IN"/>
        </w:rPr>
        <w:t xml:space="preserve">Responsibilities </w:t>
      </w:r>
      <w:bookmarkEnd w:id="1"/>
      <w:r w:rsidR="005462AD" w:rsidRPr="005462AD">
        <w:rPr>
          <w:rFonts w:asciiTheme="minorHAnsi" w:eastAsia="Times New Roman" w:hAnsiTheme="minorHAnsi" w:cs="Aparajita"/>
          <w:b/>
          <w:sz w:val="22"/>
          <w:szCs w:val="22"/>
          <w:lang w:eastAsia="en-IN"/>
        </w:rPr>
        <w:t>and achievement</w:t>
      </w:r>
      <w:r w:rsidRPr="005462AD">
        <w:rPr>
          <w:rFonts w:asciiTheme="minorHAnsi" w:eastAsia="Times New Roman" w:hAnsiTheme="minorHAnsi" w:cs="Aparajita"/>
          <w:b/>
          <w:sz w:val="22"/>
          <w:szCs w:val="22"/>
          <w:lang w:eastAsia="en-IN"/>
        </w:rPr>
        <w:t xml:space="preserve"> undertaken as Technical </w:t>
      </w:r>
      <w:r w:rsidR="005462AD" w:rsidRPr="005462AD">
        <w:rPr>
          <w:rFonts w:asciiTheme="minorHAnsi" w:eastAsia="Times New Roman" w:hAnsiTheme="minorHAnsi" w:cs="Aparajita"/>
          <w:b/>
          <w:sz w:val="22"/>
          <w:szCs w:val="22"/>
          <w:lang w:eastAsia="en-IN"/>
        </w:rPr>
        <w:t xml:space="preserve">Consultant at AFH: </w:t>
      </w:r>
    </w:p>
    <w:p w14:paraId="733A37D5" w14:textId="104601F3" w:rsidR="00FB045D" w:rsidRPr="009C30DB" w:rsidRDefault="006C1D80" w:rsidP="00FB045D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parajita"/>
          <w:bCs/>
          <w:lang w:eastAsia="en-IN"/>
        </w:rPr>
      </w:pPr>
      <w:r>
        <w:rPr>
          <w:rFonts w:asciiTheme="minorHAnsi" w:hAnsiTheme="minorHAnsi" w:cs="Aparajita"/>
          <w:b/>
          <w:lang w:eastAsia="en-IN"/>
        </w:rPr>
        <w:t xml:space="preserve">Leading the Expansion Project for Extruded Type 3 Fire hose: </w:t>
      </w:r>
      <w:r w:rsidR="00762CF0" w:rsidRPr="009C30DB">
        <w:rPr>
          <w:rFonts w:asciiTheme="minorHAnsi" w:hAnsiTheme="minorHAnsi" w:cs="Aparajita"/>
          <w:bCs/>
          <w:lang w:eastAsia="en-IN"/>
        </w:rPr>
        <w:t xml:space="preserve">Working closely with the </w:t>
      </w:r>
      <w:r w:rsidR="00A81589" w:rsidRPr="009C30DB">
        <w:rPr>
          <w:rFonts w:asciiTheme="minorHAnsi" w:hAnsiTheme="minorHAnsi" w:cs="Aparajita"/>
          <w:bCs/>
          <w:lang w:eastAsia="en-IN"/>
        </w:rPr>
        <w:t>management on identifying possible</w:t>
      </w:r>
      <w:r w:rsidR="009C30DB" w:rsidRPr="009C30DB">
        <w:rPr>
          <w:rFonts w:asciiTheme="minorHAnsi" w:hAnsiTheme="minorHAnsi" w:cs="Aparajita"/>
          <w:bCs/>
          <w:lang w:eastAsia="en-IN"/>
        </w:rPr>
        <w:t xml:space="preserve"> best Technology,</w:t>
      </w:r>
      <w:r w:rsidR="009C30DB">
        <w:rPr>
          <w:rFonts w:asciiTheme="minorHAnsi" w:hAnsiTheme="minorHAnsi" w:cs="Aparajita"/>
          <w:bCs/>
          <w:lang w:eastAsia="en-IN"/>
        </w:rPr>
        <w:t xml:space="preserve"> </w:t>
      </w:r>
      <w:r w:rsidR="009C30DB" w:rsidRPr="009C30DB">
        <w:rPr>
          <w:rFonts w:asciiTheme="minorHAnsi" w:hAnsiTheme="minorHAnsi" w:cs="Aparajita"/>
          <w:bCs/>
          <w:lang w:eastAsia="en-IN"/>
        </w:rPr>
        <w:t>possible</w:t>
      </w:r>
      <w:r w:rsidR="00A81589" w:rsidRPr="009C30DB">
        <w:rPr>
          <w:rFonts w:asciiTheme="minorHAnsi" w:hAnsiTheme="minorHAnsi" w:cs="Aparajita"/>
          <w:bCs/>
          <w:lang w:eastAsia="en-IN"/>
        </w:rPr>
        <w:t xml:space="preserve"> JV</w:t>
      </w:r>
      <w:r w:rsidR="00B2654E" w:rsidRPr="009C30DB">
        <w:rPr>
          <w:rFonts w:asciiTheme="minorHAnsi" w:hAnsiTheme="minorHAnsi" w:cs="Aparajita"/>
          <w:bCs/>
          <w:lang w:eastAsia="en-IN"/>
        </w:rPr>
        <w:t xml:space="preserve"> </w:t>
      </w:r>
      <w:r w:rsidR="009C30DB" w:rsidRPr="009C30DB">
        <w:rPr>
          <w:rFonts w:asciiTheme="minorHAnsi" w:hAnsiTheme="minorHAnsi" w:cs="Aparajita"/>
          <w:bCs/>
          <w:lang w:eastAsia="en-IN"/>
        </w:rPr>
        <w:t>partners, market</w:t>
      </w:r>
      <w:r w:rsidR="00F51360" w:rsidRPr="009C30DB">
        <w:rPr>
          <w:rFonts w:asciiTheme="minorHAnsi" w:hAnsiTheme="minorHAnsi" w:cs="Aparajita"/>
          <w:bCs/>
          <w:lang w:eastAsia="en-IN"/>
        </w:rPr>
        <w:t xml:space="preserve"> study,</w:t>
      </w:r>
      <w:r w:rsidR="00B2654E" w:rsidRPr="009C30DB">
        <w:rPr>
          <w:rFonts w:asciiTheme="minorHAnsi" w:hAnsiTheme="minorHAnsi" w:cs="Aparajita"/>
          <w:bCs/>
          <w:lang w:eastAsia="en-IN"/>
        </w:rPr>
        <w:t xml:space="preserve"> </w:t>
      </w:r>
      <w:r w:rsidR="00E618EF" w:rsidRPr="009C30DB">
        <w:rPr>
          <w:rFonts w:asciiTheme="minorHAnsi" w:hAnsiTheme="minorHAnsi" w:cs="Aparajita"/>
          <w:bCs/>
          <w:lang w:eastAsia="en-IN"/>
        </w:rPr>
        <w:t xml:space="preserve">feasibility </w:t>
      </w:r>
      <w:r w:rsidR="00CB2109" w:rsidRPr="009C30DB">
        <w:rPr>
          <w:rFonts w:asciiTheme="minorHAnsi" w:hAnsiTheme="minorHAnsi" w:cs="Aparajita"/>
          <w:bCs/>
          <w:lang w:eastAsia="en-IN"/>
        </w:rPr>
        <w:t>study,</w:t>
      </w:r>
      <w:r w:rsidR="00E618EF" w:rsidRPr="009C30DB">
        <w:rPr>
          <w:rFonts w:asciiTheme="minorHAnsi" w:hAnsiTheme="minorHAnsi" w:cs="Aparajita"/>
          <w:bCs/>
          <w:lang w:eastAsia="en-IN"/>
        </w:rPr>
        <w:t xml:space="preserve"> potential</w:t>
      </w:r>
      <w:r w:rsidR="00F51360" w:rsidRPr="009C30DB">
        <w:rPr>
          <w:rFonts w:asciiTheme="minorHAnsi" w:hAnsiTheme="minorHAnsi" w:cs="Aparajita"/>
          <w:bCs/>
          <w:lang w:eastAsia="en-IN"/>
        </w:rPr>
        <w:t xml:space="preserve"> Equipment</w:t>
      </w:r>
      <w:r w:rsidR="00E618EF" w:rsidRPr="009C30DB">
        <w:rPr>
          <w:rFonts w:asciiTheme="minorHAnsi" w:hAnsiTheme="minorHAnsi" w:cs="Aparajita"/>
          <w:bCs/>
          <w:lang w:eastAsia="en-IN"/>
        </w:rPr>
        <w:t xml:space="preserve"> suppliers</w:t>
      </w:r>
      <w:r w:rsidR="00F51360" w:rsidRPr="009C30DB">
        <w:rPr>
          <w:rFonts w:asciiTheme="minorHAnsi" w:hAnsiTheme="minorHAnsi" w:cs="Aparajita"/>
          <w:bCs/>
          <w:lang w:eastAsia="en-IN"/>
        </w:rPr>
        <w:t xml:space="preserve"> </w:t>
      </w:r>
    </w:p>
    <w:p w14:paraId="414E2BDE" w14:textId="0C0CBCE4" w:rsidR="006C1D80" w:rsidRPr="00C72B98" w:rsidRDefault="008610A7" w:rsidP="00FB045D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parajita"/>
          <w:bCs/>
          <w:lang w:eastAsia="en-IN"/>
        </w:rPr>
      </w:pPr>
      <w:r>
        <w:rPr>
          <w:rFonts w:asciiTheme="minorHAnsi" w:hAnsiTheme="minorHAnsi" w:cs="Aparajita"/>
          <w:b/>
          <w:lang w:eastAsia="en-IN"/>
        </w:rPr>
        <w:t xml:space="preserve">Operational Excellence: </w:t>
      </w:r>
      <w:r w:rsidR="00A25AD3" w:rsidRPr="00C72B98">
        <w:rPr>
          <w:rFonts w:asciiTheme="minorHAnsi" w:hAnsiTheme="minorHAnsi" w:cs="Aparajita"/>
          <w:bCs/>
          <w:lang w:eastAsia="en-IN"/>
        </w:rPr>
        <w:t xml:space="preserve">Achieved </w:t>
      </w:r>
      <w:r w:rsidR="00C72B98" w:rsidRPr="00C72B98">
        <w:rPr>
          <w:rFonts w:asciiTheme="minorHAnsi" w:hAnsiTheme="minorHAnsi" w:cs="Aparajita"/>
          <w:bCs/>
          <w:lang w:eastAsia="en-IN"/>
        </w:rPr>
        <w:t xml:space="preserve">15 % reduction in Extrusion Process Efficiency by reduction of </w:t>
      </w:r>
      <w:r w:rsidR="00966BC9" w:rsidRPr="00C72B98">
        <w:rPr>
          <w:rFonts w:asciiTheme="minorHAnsi" w:hAnsiTheme="minorHAnsi" w:cs="Aparajita"/>
          <w:bCs/>
          <w:lang w:eastAsia="en-IN"/>
        </w:rPr>
        <w:t>startup</w:t>
      </w:r>
      <w:r w:rsidR="00C72B98" w:rsidRPr="00C72B98">
        <w:rPr>
          <w:rFonts w:asciiTheme="minorHAnsi" w:hAnsiTheme="minorHAnsi" w:cs="Aparajita"/>
          <w:bCs/>
          <w:lang w:eastAsia="en-IN"/>
        </w:rPr>
        <w:t xml:space="preserve"> and changeover time. </w:t>
      </w:r>
    </w:p>
    <w:p w14:paraId="04B0DCA9" w14:textId="258E45A7" w:rsidR="008610A7" w:rsidRDefault="00B3679A" w:rsidP="00465DCB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parajita"/>
          <w:bCs/>
          <w:lang w:eastAsia="en-IN"/>
        </w:rPr>
      </w:pPr>
      <w:r>
        <w:rPr>
          <w:rFonts w:asciiTheme="minorHAnsi" w:hAnsiTheme="minorHAnsi" w:cs="Aparajita"/>
          <w:b/>
          <w:lang w:eastAsia="en-IN"/>
        </w:rPr>
        <w:lastRenderedPageBreak/>
        <w:t>Cost Reduction in Raw Materials</w:t>
      </w:r>
      <w:r w:rsidR="00774466">
        <w:rPr>
          <w:rFonts w:asciiTheme="minorHAnsi" w:hAnsiTheme="minorHAnsi" w:cs="Aparajita"/>
          <w:b/>
          <w:lang w:eastAsia="en-IN"/>
        </w:rPr>
        <w:t>:</w:t>
      </w:r>
      <w:r w:rsidR="00C72B98">
        <w:rPr>
          <w:rFonts w:asciiTheme="minorHAnsi" w:hAnsiTheme="minorHAnsi" w:cs="Aparajita"/>
          <w:b/>
          <w:lang w:eastAsia="en-IN"/>
        </w:rPr>
        <w:t xml:space="preserve"> </w:t>
      </w:r>
      <w:r w:rsidR="005620EE">
        <w:rPr>
          <w:rFonts w:asciiTheme="minorHAnsi" w:hAnsiTheme="minorHAnsi" w:cs="Aparajita"/>
          <w:b/>
          <w:lang w:eastAsia="en-IN"/>
        </w:rPr>
        <w:t xml:space="preserve"> </w:t>
      </w:r>
      <w:r w:rsidR="005620EE" w:rsidRPr="00762CF0">
        <w:rPr>
          <w:rFonts w:asciiTheme="minorHAnsi" w:hAnsiTheme="minorHAnsi" w:cs="Aparajita"/>
          <w:bCs/>
          <w:lang w:eastAsia="en-IN"/>
        </w:rPr>
        <w:t xml:space="preserve">Achieved an overall 20 % cost reduction in Raw material prices by identifying, validating and establishing </w:t>
      </w:r>
      <w:r w:rsidR="007276D4" w:rsidRPr="00762CF0">
        <w:rPr>
          <w:rFonts w:asciiTheme="minorHAnsi" w:hAnsiTheme="minorHAnsi" w:cs="Aparajita"/>
          <w:bCs/>
          <w:lang w:eastAsia="en-IN"/>
        </w:rPr>
        <w:t xml:space="preserve">minimum 3 vendors policy for top 5 raw materials </w:t>
      </w:r>
      <w:r w:rsidR="00762CF0" w:rsidRPr="00762CF0">
        <w:rPr>
          <w:rFonts w:asciiTheme="minorHAnsi" w:hAnsiTheme="minorHAnsi" w:cs="Aparajita"/>
          <w:bCs/>
          <w:lang w:eastAsia="en-IN"/>
        </w:rPr>
        <w:t>outsourced</w:t>
      </w:r>
      <w:r w:rsidR="00217B86">
        <w:rPr>
          <w:rFonts w:asciiTheme="minorHAnsi" w:hAnsiTheme="minorHAnsi" w:cs="Aparajita"/>
          <w:bCs/>
          <w:lang w:eastAsia="en-IN"/>
        </w:rPr>
        <w:t xml:space="preserve"> </w:t>
      </w:r>
      <w:r w:rsidR="00CB2109" w:rsidRPr="00465DCB">
        <w:rPr>
          <w:rFonts w:asciiTheme="minorHAnsi" w:hAnsiTheme="minorHAnsi" w:cs="Aparajita"/>
          <w:bCs/>
          <w:lang w:eastAsia="en-IN"/>
        </w:rPr>
        <w:t>(Nitrile</w:t>
      </w:r>
      <w:r w:rsidR="00217B86" w:rsidRPr="00465DCB">
        <w:rPr>
          <w:rFonts w:asciiTheme="minorHAnsi" w:hAnsiTheme="minorHAnsi" w:cs="Aparajita"/>
          <w:bCs/>
          <w:lang w:eastAsia="en-IN"/>
        </w:rPr>
        <w:t xml:space="preserve"> PVC </w:t>
      </w:r>
      <w:r w:rsidR="00C00C74" w:rsidRPr="00465DCB">
        <w:rPr>
          <w:rFonts w:asciiTheme="minorHAnsi" w:hAnsiTheme="minorHAnsi" w:cs="Aparajita"/>
          <w:bCs/>
          <w:lang w:eastAsia="en-IN"/>
        </w:rPr>
        <w:t>resin,</w:t>
      </w:r>
      <w:r w:rsidR="00217B86" w:rsidRPr="00465DCB">
        <w:rPr>
          <w:rFonts w:asciiTheme="minorHAnsi" w:hAnsiTheme="minorHAnsi" w:cs="Aparajita"/>
          <w:bCs/>
          <w:lang w:eastAsia="en-IN"/>
        </w:rPr>
        <w:t xml:space="preserve"> </w:t>
      </w:r>
      <w:r w:rsidR="00465DCB" w:rsidRPr="00465DCB">
        <w:rPr>
          <w:rFonts w:asciiTheme="minorHAnsi" w:hAnsiTheme="minorHAnsi" w:cs="Aparajita"/>
          <w:bCs/>
          <w:lang w:eastAsia="en-IN"/>
        </w:rPr>
        <w:t xml:space="preserve">PV </w:t>
      </w:r>
      <w:r w:rsidR="00C00C74" w:rsidRPr="00465DCB">
        <w:rPr>
          <w:rFonts w:asciiTheme="minorHAnsi" w:hAnsiTheme="minorHAnsi" w:cs="Aparajita"/>
          <w:bCs/>
          <w:lang w:eastAsia="en-IN"/>
        </w:rPr>
        <w:t>Latex,</w:t>
      </w:r>
      <w:r w:rsidR="00465DCB" w:rsidRPr="00465DCB">
        <w:rPr>
          <w:rFonts w:asciiTheme="minorHAnsi" w:hAnsiTheme="minorHAnsi" w:cs="Aparajita"/>
          <w:bCs/>
          <w:lang w:eastAsia="en-IN"/>
        </w:rPr>
        <w:t xml:space="preserve"> Woven </w:t>
      </w:r>
      <w:r w:rsidR="00C00C74" w:rsidRPr="00465DCB">
        <w:rPr>
          <w:rFonts w:asciiTheme="minorHAnsi" w:hAnsiTheme="minorHAnsi" w:cs="Aparajita"/>
          <w:bCs/>
          <w:lang w:eastAsia="en-IN"/>
        </w:rPr>
        <w:t>Jackets,</w:t>
      </w:r>
      <w:r w:rsidR="002E663F">
        <w:rPr>
          <w:rFonts w:asciiTheme="minorHAnsi" w:hAnsiTheme="minorHAnsi" w:cs="Aparajita"/>
          <w:bCs/>
          <w:lang w:eastAsia="en-IN"/>
        </w:rPr>
        <w:t xml:space="preserve"> PU Adhesives and </w:t>
      </w:r>
      <w:r w:rsidR="00036C0C">
        <w:rPr>
          <w:rFonts w:asciiTheme="minorHAnsi" w:hAnsiTheme="minorHAnsi" w:cs="Aparajita"/>
          <w:bCs/>
          <w:lang w:eastAsia="en-IN"/>
        </w:rPr>
        <w:t xml:space="preserve">Type 3 Extruded </w:t>
      </w:r>
      <w:r w:rsidR="00C00C74">
        <w:rPr>
          <w:rFonts w:asciiTheme="minorHAnsi" w:hAnsiTheme="minorHAnsi" w:cs="Aparajita"/>
          <w:bCs/>
          <w:lang w:eastAsia="en-IN"/>
        </w:rPr>
        <w:t>Hose</w:t>
      </w:r>
      <w:r w:rsidR="002D4AFF">
        <w:rPr>
          <w:rFonts w:asciiTheme="minorHAnsi" w:hAnsiTheme="minorHAnsi" w:cs="Aparajita"/>
          <w:bCs/>
          <w:lang w:eastAsia="en-IN"/>
        </w:rPr>
        <w:t>).</w:t>
      </w:r>
    </w:p>
    <w:p w14:paraId="67FEA1F7" w14:textId="3A30E957" w:rsidR="00036C0C" w:rsidRDefault="00036C0C" w:rsidP="00465DCB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parajita"/>
          <w:bCs/>
          <w:lang w:eastAsia="en-IN"/>
        </w:rPr>
      </w:pPr>
      <w:r>
        <w:rPr>
          <w:rFonts w:asciiTheme="minorHAnsi" w:hAnsiTheme="minorHAnsi" w:cs="Aparajita"/>
          <w:b/>
          <w:lang w:eastAsia="en-IN"/>
        </w:rPr>
        <w:t xml:space="preserve">Waste and Scrap </w:t>
      </w:r>
      <w:r w:rsidR="00C00C74">
        <w:rPr>
          <w:rFonts w:asciiTheme="minorHAnsi" w:hAnsiTheme="minorHAnsi" w:cs="Aparajita"/>
          <w:b/>
          <w:lang w:eastAsia="en-IN"/>
        </w:rPr>
        <w:t>Reduction:</w:t>
      </w:r>
      <w:r>
        <w:rPr>
          <w:rFonts w:asciiTheme="minorHAnsi" w:hAnsiTheme="minorHAnsi" w:cs="Aparajita"/>
          <w:bCs/>
          <w:lang w:eastAsia="en-IN"/>
        </w:rPr>
        <w:t xml:space="preserve"> Working </w:t>
      </w:r>
      <w:r w:rsidR="00C00C74">
        <w:rPr>
          <w:rFonts w:asciiTheme="minorHAnsi" w:hAnsiTheme="minorHAnsi" w:cs="Aparajita"/>
          <w:bCs/>
          <w:lang w:eastAsia="en-IN"/>
        </w:rPr>
        <w:t xml:space="preserve">on project to reduce the waste generated </w:t>
      </w:r>
      <w:r w:rsidR="002D4AFF">
        <w:rPr>
          <w:rFonts w:asciiTheme="minorHAnsi" w:hAnsiTheme="minorHAnsi" w:cs="Aparajita"/>
          <w:bCs/>
          <w:lang w:eastAsia="en-IN"/>
        </w:rPr>
        <w:t xml:space="preserve">in Extrusion Process through </w:t>
      </w:r>
      <w:r w:rsidR="001C39C0">
        <w:rPr>
          <w:rFonts w:asciiTheme="minorHAnsi" w:hAnsiTheme="minorHAnsi" w:cs="Aparajita"/>
          <w:bCs/>
          <w:lang w:eastAsia="en-IN"/>
        </w:rPr>
        <w:t xml:space="preserve">various actions like recycling, process </w:t>
      </w:r>
      <w:r w:rsidR="00955940">
        <w:rPr>
          <w:rFonts w:asciiTheme="minorHAnsi" w:hAnsiTheme="minorHAnsi" w:cs="Aparajita"/>
          <w:bCs/>
          <w:lang w:eastAsia="en-IN"/>
        </w:rPr>
        <w:t>improvements,</w:t>
      </w:r>
      <w:r w:rsidR="001C39C0">
        <w:rPr>
          <w:rFonts w:asciiTheme="minorHAnsi" w:hAnsiTheme="minorHAnsi" w:cs="Aparajita"/>
          <w:bCs/>
          <w:lang w:eastAsia="en-IN"/>
        </w:rPr>
        <w:t xml:space="preserve"> tool improvement etc. </w:t>
      </w:r>
    </w:p>
    <w:p w14:paraId="7A1E2FEF" w14:textId="674002BE" w:rsidR="005462AD" w:rsidRPr="00DC309E" w:rsidRDefault="00E21CE7" w:rsidP="00EC273B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parajita"/>
          <w:b/>
          <w:lang w:eastAsia="en-IN"/>
        </w:rPr>
      </w:pPr>
      <w:r w:rsidRPr="00955940">
        <w:rPr>
          <w:rFonts w:asciiTheme="minorHAnsi" w:hAnsiTheme="minorHAnsi" w:cs="Aparajita"/>
          <w:b/>
          <w:lang w:eastAsia="en-IN"/>
        </w:rPr>
        <w:t>Productivity</w:t>
      </w:r>
      <w:r w:rsidRPr="00955940">
        <w:rPr>
          <w:rFonts w:asciiTheme="minorHAnsi" w:hAnsiTheme="minorHAnsi" w:cs="Aparajita"/>
          <w:bCs/>
          <w:lang w:eastAsia="en-IN"/>
        </w:rPr>
        <w:t xml:space="preserve">: Improved </w:t>
      </w:r>
      <w:r w:rsidR="0017374C" w:rsidRPr="00955940">
        <w:rPr>
          <w:rFonts w:asciiTheme="minorHAnsi" w:hAnsiTheme="minorHAnsi" w:cs="Aparajita"/>
          <w:bCs/>
          <w:lang w:eastAsia="en-IN"/>
        </w:rPr>
        <w:t xml:space="preserve">productivity by introducing online inspections and </w:t>
      </w:r>
      <w:r w:rsidR="00955940" w:rsidRPr="00955940">
        <w:rPr>
          <w:rFonts w:asciiTheme="minorHAnsi" w:hAnsiTheme="minorHAnsi" w:cs="Aparajita"/>
          <w:bCs/>
          <w:lang w:eastAsia="en-IN"/>
        </w:rPr>
        <w:t>printing</w:t>
      </w:r>
      <w:r w:rsidR="0017374C" w:rsidRPr="00955940">
        <w:rPr>
          <w:rFonts w:asciiTheme="minorHAnsi" w:hAnsiTheme="minorHAnsi" w:cs="Aparajita"/>
          <w:bCs/>
          <w:lang w:eastAsia="en-IN"/>
        </w:rPr>
        <w:t xml:space="preserve"> automation at Circular weaving looms and in the </w:t>
      </w:r>
      <w:r w:rsidR="00955940" w:rsidRPr="00955940">
        <w:rPr>
          <w:rFonts w:asciiTheme="minorHAnsi" w:hAnsiTheme="minorHAnsi" w:cs="Aparajita"/>
          <w:bCs/>
          <w:lang w:eastAsia="en-IN"/>
        </w:rPr>
        <w:t xml:space="preserve">final production stage. </w:t>
      </w:r>
    </w:p>
    <w:p w14:paraId="1DB62A76" w14:textId="1610F5F8" w:rsidR="00DC309E" w:rsidRDefault="00DC309E" w:rsidP="00EC273B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parajita"/>
          <w:bCs/>
          <w:lang w:eastAsia="en-IN"/>
        </w:rPr>
      </w:pPr>
      <w:r w:rsidRPr="000E6B90">
        <w:rPr>
          <w:rFonts w:asciiTheme="minorHAnsi" w:hAnsiTheme="minorHAnsi" w:cs="Aparajita"/>
          <w:bCs/>
          <w:lang w:eastAsia="en-IN"/>
        </w:rPr>
        <w:t xml:space="preserve">Job Includes </w:t>
      </w:r>
      <w:r w:rsidR="00C2352E" w:rsidRPr="000E6B90">
        <w:rPr>
          <w:rFonts w:asciiTheme="minorHAnsi" w:hAnsiTheme="minorHAnsi" w:cs="Aparajita"/>
          <w:bCs/>
          <w:lang w:eastAsia="en-IN"/>
        </w:rPr>
        <w:t xml:space="preserve">6 month stay in Australia from August 2023 till February 2024 and there on </w:t>
      </w:r>
      <w:r w:rsidR="000E6B90" w:rsidRPr="000E6B90">
        <w:rPr>
          <w:rFonts w:asciiTheme="minorHAnsi" w:hAnsiTheme="minorHAnsi" w:cs="Aparajita"/>
          <w:bCs/>
          <w:lang w:eastAsia="en-IN"/>
        </w:rPr>
        <w:t>working online from India</w:t>
      </w:r>
      <w:r w:rsidR="000E6B90">
        <w:rPr>
          <w:rFonts w:asciiTheme="minorHAnsi" w:hAnsiTheme="minorHAnsi" w:cs="Aparajita"/>
          <w:bCs/>
          <w:lang w:eastAsia="en-IN"/>
        </w:rPr>
        <w:t>.</w:t>
      </w:r>
    </w:p>
    <w:p w14:paraId="23B8D954" w14:textId="22A5D946" w:rsidR="00360DB0" w:rsidRPr="000E6B90" w:rsidRDefault="00EE599A" w:rsidP="00EC273B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parajita"/>
          <w:bCs/>
          <w:lang w:eastAsia="en-IN"/>
        </w:rPr>
      </w:pPr>
      <w:r w:rsidRPr="00AA306D">
        <w:rPr>
          <w:rFonts w:asciiTheme="minorHAnsi" w:hAnsiTheme="minorHAnsi" w:cs="Aparajita"/>
          <w:b/>
          <w:lang w:eastAsia="en-IN"/>
        </w:rPr>
        <w:t xml:space="preserve">Vendor Development and Outsourcing from </w:t>
      </w:r>
      <w:r w:rsidR="00AA306D" w:rsidRPr="00AA306D">
        <w:rPr>
          <w:rFonts w:asciiTheme="minorHAnsi" w:hAnsiTheme="minorHAnsi" w:cs="Aparajita"/>
          <w:b/>
          <w:lang w:eastAsia="en-IN"/>
        </w:rPr>
        <w:t>India</w:t>
      </w:r>
      <w:r w:rsidR="00AA306D">
        <w:rPr>
          <w:rFonts w:asciiTheme="minorHAnsi" w:hAnsiTheme="minorHAnsi" w:cs="Aparajita"/>
          <w:bCs/>
          <w:lang w:eastAsia="en-IN"/>
        </w:rPr>
        <w:t>:</w:t>
      </w:r>
      <w:r>
        <w:rPr>
          <w:rFonts w:asciiTheme="minorHAnsi" w:hAnsiTheme="minorHAnsi" w:cs="Aparajita"/>
          <w:bCs/>
          <w:lang w:eastAsia="en-IN"/>
        </w:rPr>
        <w:t xml:space="preserve"> </w:t>
      </w:r>
      <w:r w:rsidR="007C63F9">
        <w:rPr>
          <w:rFonts w:asciiTheme="minorHAnsi" w:hAnsiTheme="minorHAnsi" w:cs="Aparajita"/>
          <w:bCs/>
          <w:lang w:eastAsia="en-IN"/>
        </w:rPr>
        <w:t xml:space="preserve">Developed new vendor for supply </w:t>
      </w:r>
      <w:proofErr w:type="gramStart"/>
      <w:r w:rsidR="007C63F9">
        <w:rPr>
          <w:rFonts w:asciiTheme="minorHAnsi" w:hAnsiTheme="minorHAnsi" w:cs="Aparajita"/>
          <w:bCs/>
          <w:lang w:eastAsia="en-IN"/>
        </w:rPr>
        <w:t xml:space="preserve">of </w:t>
      </w:r>
      <w:r w:rsidR="00AA306D">
        <w:rPr>
          <w:rFonts w:asciiTheme="minorHAnsi" w:hAnsiTheme="minorHAnsi" w:cs="Aparajita"/>
          <w:bCs/>
          <w:lang w:eastAsia="en-IN"/>
        </w:rPr>
        <w:t xml:space="preserve"> Hose</w:t>
      </w:r>
      <w:proofErr w:type="gramEnd"/>
      <w:r w:rsidR="00C538D9">
        <w:rPr>
          <w:rFonts w:asciiTheme="minorHAnsi" w:hAnsiTheme="minorHAnsi" w:cs="Aparajita"/>
          <w:bCs/>
          <w:lang w:eastAsia="en-IN"/>
        </w:rPr>
        <w:t>-</w:t>
      </w:r>
      <w:r w:rsidR="007C63F9">
        <w:rPr>
          <w:rFonts w:asciiTheme="minorHAnsi" w:hAnsiTheme="minorHAnsi" w:cs="Aparajita"/>
          <w:bCs/>
          <w:lang w:eastAsia="en-IN"/>
        </w:rPr>
        <w:t>Jackets ,</w:t>
      </w:r>
      <w:r w:rsidR="0099298F">
        <w:rPr>
          <w:rFonts w:asciiTheme="minorHAnsi" w:hAnsiTheme="minorHAnsi" w:cs="Aparajita"/>
          <w:bCs/>
          <w:lang w:eastAsia="en-IN"/>
        </w:rPr>
        <w:t xml:space="preserve">Extruded Tubes and Technical </w:t>
      </w:r>
      <w:r w:rsidR="007C63F9">
        <w:rPr>
          <w:rFonts w:asciiTheme="minorHAnsi" w:hAnsiTheme="minorHAnsi" w:cs="Aparajita"/>
          <w:bCs/>
          <w:lang w:eastAsia="en-IN"/>
        </w:rPr>
        <w:t xml:space="preserve"> yarns from India , also conducting pre dispatch Inspections and approvals for the same. </w:t>
      </w:r>
    </w:p>
    <w:p w14:paraId="099AB6C3" w14:textId="77777777" w:rsidR="002D6B0D" w:rsidRPr="00D03320" w:rsidRDefault="002D6B0D" w:rsidP="004F0C40">
      <w:pPr>
        <w:spacing w:after="200" w:line="276" w:lineRule="auto"/>
        <w:jc w:val="both"/>
        <w:rPr>
          <w:rFonts w:asciiTheme="minorHAnsi" w:eastAsia="Times New Roman" w:hAnsiTheme="minorHAnsi" w:cs="Aparajita"/>
          <w:b/>
          <w:sz w:val="20"/>
          <w:lang w:eastAsia="en-IN"/>
        </w:rPr>
      </w:pPr>
    </w:p>
    <w:p w14:paraId="6F76BC91" w14:textId="44888CFB" w:rsidR="000F6939" w:rsidRPr="00304A73" w:rsidRDefault="00D42151" w:rsidP="004F0C40">
      <w:pPr>
        <w:spacing w:after="200" w:line="276" w:lineRule="auto"/>
        <w:jc w:val="both"/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</w:pPr>
      <w:r w:rsidRPr="00304A73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Since Jan 2022 – </w:t>
      </w:r>
      <w:r w:rsidR="00815C1E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>July 2023</w:t>
      </w:r>
      <w:r w:rsidR="00DD3293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>:</w:t>
      </w:r>
      <w:r w:rsidRPr="00304A73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 - FREELANCE</w:t>
      </w:r>
      <w:r w:rsidR="000F6939" w:rsidRPr="00304A73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 TECHNICAL/</w:t>
      </w:r>
      <w:r w:rsidRPr="00304A73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 </w:t>
      </w:r>
      <w:r w:rsidR="000F6939" w:rsidRPr="00304A73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MANAGEMENT CONSULTANT </w:t>
      </w:r>
    </w:p>
    <w:p w14:paraId="543244BF" w14:textId="1CC09235" w:rsidR="00D42151" w:rsidRPr="002F313C" w:rsidRDefault="00D42151" w:rsidP="002F313C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bCs/>
          <w:color w:val="57595D"/>
          <w:sz w:val="27"/>
          <w:szCs w:val="27"/>
          <w:lang w:val="en-IN" w:eastAsia="en-IN"/>
        </w:rPr>
      </w:pPr>
      <w:r w:rsidRPr="00D42151">
        <w:rPr>
          <w:rFonts w:asciiTheme="minorHAnsi" w:eastAsia="Times New Roman" w:hAnsiTheme="minorHAnsi" w:cs="Aparajita"/>
          <w:b/>
          <w:sz w:val="22"/>
          <w:szCs w:val="22"/>
          <w:lang w:eastAsia="en-IN"/>
        </w:rPr>
        <w:t>Main Responsibilities undertaken as Technical and Business Management Consultant</w:t>
      </w:r>
      <w:r>
        <w:rPr>
          <w:rFonts w:asciiTheme="minorHAnsi" w:eastAsia="Times New Roman" w:hAnsiTheme="minorHAnsi" w:cs="Aparajita"/>
          <w:b/>
          <w:sz w:val="20"/>
          <w:lang w:eastAsia="en-IN"/>
        </w:rPr>
        <w:t>:</w:t>
      </w:r>
      <w:r w:rsidR="002F313C">
        <w:rPr>
          <w:rFonts w:asciiTheme="minorHAnsi" w:eastAsia="Times New Roman" w:hAnsiTheme="minorHAnsi" w:cs="Aparajita"/>
          <w:b/>
          <w:sz w:val="20"/>
          <w:lang w:eastAsia="en-IN"/>
        </w:rPr>
        <w:t xml:space="preserve"> </w:t>
      </w:r>
      <w:r w:rsidR="00017ACB" w:rsidRPr="002F313C">
        <w:rPr>
          <w:rFonts w:asciiTheme="minorHAnsi" w:eastAsia="Times New Roman" w:hAnsiTheme="minorHAnsi" w:cs="Aparajita"/>
          <w:bCs/>
          <w:sz w:val="20"/>
          <w:lang w:eastAsia="en-IN"/>
        </w:rPr>
        <w:t xml:space="preserve">Working closely </w:t>
      </w:r>
      <w:r w:rsidR="002F313C" w:rsidRPr="002F313C">
        <w:rPr>
          <w:rFonts w:asciiTheme="minorHAnsi" w:eastAsia="Times New Roman" w:hAnsiTheme="minorHAnsi" w:cs="Aparajita"/>
          <w:bCs/>
          <w:sz w:val="20"/>
          <w:lang w:eastAsia="en-IN"/>
        </w:rPr>
        <w:t>with Owners</w:t>
      </w:r>
      <w:r w:rsidR="00017ACB" w:rsidRPr="002F313C">
        <w:rPr>
          <w:rFonts w:asciiTheme="minorHAnsi" w:eastAsia="Times New Roman" w:hAnsiTheme="minorHAnsi" w:cs="Aparajita"/>
          <w:bCs/>
          <w:sz w:val="20"/>
          <w:lang w:eastAsia="en-IN"/>
        </w:rPr>
        <w:t xml:space="preserve"> and Management of </w:t>
      </w:r>
      <w:r w:rsidR="002F313C" w:rsidRPr="002F313C">
        <w:rPr>
          <w:rFonts w:asciiTheme="minorHAnsi" w:eastAsia="Times New Roman" w:hAnsiTheme="minorHAnsi" w:cs="Aparajita"/>
          <w:bCs/>
          <w:sz w:val="20"/>
          <w:lang w:eastAsia="en-IN"/>
        </w:rPr>
        <w:t>the organizations to understand their business models. Helping them to Identify and execute improvement opportunities. Coach them to best practices which are followed by successful Organizations.</w:t>
      </w:r>
    </w:p>
    <w:p w14:paraId="5B70045E" w14:textId="36A8450D" w:rsidR="00D42151" w:rsidRPr="00D42151" w:rsidRDefault="00D42151" w:rsidP="00D42151">
      <w:pPr>
        <w:pStyle w:val="ListParagraph"/>
        <w:numPr>
          <w:ilvl w:val="0"/>
          <w:numId w:val="8"/>
        </w:numPr>
        <w:jc w:val="both"/>
        <w:rPr>
          <w:rFonts w:eastAsia="PMingLiU" w:cs="Arial"/>
          <w:sz w:val="20"/>
        </w:rPr>
      </w:pPr>
      <w:r w:rsidRPr="00D42151">
        <w:rPr>
          <w:rFonts w:eastAsia="PMingLiU" w:cs="Arial"/>
          <w:sz w:val="20"/>
        </w:rPr>
        <w:t>Facilitate discussions with the client to elaborate on the areas of proposed improvements</w:t>
      </w:r>
      <w:r>
        <w:rPr>
          <w:rFonts w:eastAsia="PMingLiU" w:cs="Arial"/>
          <w:sz w:val="20"/>
        </w:rPr>
        <w:t>.</w:t>
      </w:r>
    </w:p>
    <w:p w14:paraId="73646BC7" w14:textId="132411C2" w:rsidR="00D42151" w:rsidRPr="00D42151" w:rsidRDefault="00D42151" w:rsidP="00D42151">
      <w:pPr>
        <w:pStyle w:val="ListParagraph"/>
        <w:numPr>
          <w:ilvl w:val="0"/>
          <w:numId w:val="8"/>
        </w:numPr>
        <w:jc w:val="both"/>
        <w:rPr>
          <w:rFonts w:eastAsia="PMingLiU" w:cs="Arial"/>
          <w:sz w:val="20"/>
        </w:rPr>
      </w:pPr>
      <w:r w:rsidRPr="00D42151">
        <w:rPr>
          <w:rFonts w:eastAsia="PMingLiU" w:cs="Arial"/>
          <w:sz w:val="20"/>
        </w:rPr>
        <w:t>Define the problem concisely and hypothesize the proposed solution</w:t>
      </w:r>
      <w:r>
        <w:rPr>
          <w:rFonts w:eastAsia="PMingLiU" w:cs="Arial"/>
          <w:sz w:val="20"/>
        </w:rPr>
        <w:t>.</w:t>
      </w:r>
    </w:p>
    <w:p w14:paraId="6E87A521" w14:textId="737BF48B" w:rsidR="00D42151" w:rsidRPr="00D42151" w:rsidRDefault="00D42151" w:rsidP="00D42151">
      <w:pPr>
        <w:pStyle w:val="ListParagraph"/>
        <w:numPr>
          <w:ilvl w:val="0"/>
          <w:numId w:val="8"/>
        </w:numPr>
        <w:jc w:val="both"/>
        <w:rPr>
          <w:rFonts w:eastAsia="PMingLiU" w:cs="Arial"/>
          <w:sz w:val="20"/>
        </w:rPr>
      </w:pPr>
      <w:r w:rsidRPr="00D42151">
        <w:rPr>
          <w:rFonts w:eastAsia="PMingLiU" w:cs="Arial"/>
          <w:sz w:val="20"/>
        </w:rPr>
        <w:t>Perform quantitative and qualitative analysis to drive the proposed solution</w:t>
      </w:r>
      <w:r>
        <w:rPr>
          <w:rFonts w:eastAsia="PMingLiU" w:cs="Arial"/>
          <w:sz w:val="20"/>
        </w:rPr>
        <w:t>.</w:t>
      </w:r>
    </w:p>
    <w:p w14:paraId="7D8BED46" w14:textId="2A6D4F74" w:rsidR="00D42151" w:rsidRPr="00D42151" w:rsidRDefault="00D42151" w:rsidP="00D42151">
      <w:pPr>
        <w:pStyle w:val="ListParagraph"/>
        <w:numPr>
          <w:ilvl w:val="0"/>
          <w:numId w:val="8"/>
        </w:numPr>
        <w:jc w:val="both"/>
        <w:rPr>
          <w:rFonts w:eastAsia="PMingLiU" w:cs="Arial"/>
          <w:sz w:val="20"/>
        </w:rPr>
      </w:pPr>
      <w:r w:rsidRPr="00D42151">
        <w:rPr>
          <w:rFonts w:eastAsia="PMingLiU" w:cs="Arial"/>
          <w:sz w:val="20"/>
        </w:rPr>
        <w:t>Consolidate the findings from the analysis and present solutions to the client</w:t>
      </w:r>
      <w:r>
        <w:rPr>
          <w:rFonts w:eastAsia="PMingLiU" w:cs="Arial"/>
          <w:sz w:val="20"/>
        </w:rPr>
        <w:t>.</w:t>
      </w:r>
    </w:p>
    <w:p w14:paraId="7C1A8ACA" w14:textId="3E8DD953" w:rsidR="00D42151" w:rsidRPr="00D42151" w:rsidRDefault="00D42151" w:rsidP="00D42151">
      <w:pPr>
        <w:pStyle w:val="ListParagraph"/>
        <w:numPr>
          <w:ilvl w:val="0"/>
          <w:numId w:val="8"/>
        </w:numPr>
        <w:jc w:val="both"/>
        <w:rPr>
          <w:rFonts w:eastAsia="PMingLiU" w:cs="Arial"/>
          <w:sz w:val="20"/>
        </w:rPr>
      </w:pPr>
      <w:r w:rsidRPr="00D42151">
        <w:rPr>
          <w:rFonts w:eastAsia="PMingLiU" w:cs="Arial"/>
          <w:sz w:val="20"/>
        </w:rPr>
        <w:t>Develop and present a plan to implement the recommended changes</w:t>
      </w:r>
      <w:r>
        <w:rPr>
          <w:rFonts w:eastAsia="PMingLiU" w:cs="Arial"/>
          <w:sz w:val="20"/>
        </w:rPr>
        <w:t>.</w:t>
      </w:r>
    </w:p>
    <w:p w14:paraId="6327A224" w14:textId="4954FE57" w:rsidR="0040642D" w:rsidRPr="0040642D" w:rsidRDefault="0040642D" w:rsidP="001F72A0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parajita"/>
          <w:b/>
          <w:sz w:val="20"/>
          <w:lang w:eastAsia="en-IN"/>
        </w:rPr>
      </w:pPr>
      <w:r>
        <w:rPr>
          <w:rFonts w:eastAsia="PMingLiU" w:cs="Arial"/>
          <w:sz w:val="20"/>
        </w:rPr>
        <w:t xml:space="preserve">Identify, propose and drive the projects related to Operational Improvement, Waste reduction, Business Excellence and profitability. </w:t>
      </w:r>
    </w:p>
    <w:p w14:paraId="631C9B36" w14:textId="36E20CE8" w:rsidR="0040642D" w:rsidRPr="00D95600" w:rsidRDefault="0040642D" w:rsidP="001F72A0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parajita"/>
          <w:b/>
          <w:sz w:val="20"/>
          <w:lang w:eastAsia="en-IN"/>
        </w:rPr>
      </w:pPr>
      <w:r>
        <w:rPr>
          <w:rFonts w:eastAsia="PMingLiU" w:cs="Arial"/>
          <w:sz w:val="20"/>
        </w:rPr>
        <w:t>New Product Development.</w:t>
      </w:r>
    </w:p>
    <w:p w14:paraId="1915FA0C" w14:textId="0C0F0227" w:rsidR="00D95600" w:rsidRPr="007D7642" w:rsidRDefault="00D95600" w:rsidP="001F72A0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parajita"/>
          <w:b/>
          <w:sz w:val="20"/>
          <w:lang w:eastAsia="en-IN"/>
        </w:rPr>
      </w:pPr>
      <w:r>
        <w:rPr>
          <w:rFonts w:eastAsia="PMingLiU" w:cs="Arial"/>
          <w:sz w:val="20"/>
        </w:rPr>
        <w:t>Working on Capacity Enhancement Projects.</w:t>
      </w:r>
    </w:p>
    <w:p w14:paraId="41C266BF" w14:textId="778FBF77" w:rsidR="007D7642" w:rsidRDefault="007D7642" w:rsidP="007D7642">
      <w:pPr>
        <w:jc w:val="both"/>
        <w:rPr>
          <w:rFonts w:asciiTheme="minorHAnsi" w:hAnsiTheme="minorHAnsi" w:cs="Aparajita"/>
          <w:b/>
          <w:sz w:val="20"/>
          <w:lang w:eastAsia="en-IN"/>
        </w:rPr>
      </w:pPr>
      <w:r>
        <w:rPr>
          <w:rFonts w:asciiTheme="minorHAnsi" w:hAnsiTheme="minorHAnsi" w:cs="Aparajita"/>
          <w:b/>
          <w:sz w:val="20"/>
          <w:lang w:eastAsia="en-IN"/>
        </w:rPr>
        <w:t>Organization Worked with</w:t>
      </w:r>
      <w:r w:rsidR="002D0823">
        <w:rPr>
          <w:rFonts w:asciiTheme="minorHAnsi" w:hAnsiTheme="minorHAnsi" w:cs="Aparajita"/>
          <w:b/>
          <w:sz w:val="20"/>
          <w:lang w:eastAsia="en-IN"/>
        </w:rPr>
        <w:t xml:space="preserve"> as a Consultant</w:t>
      </w:r>
      <w:r>
        <w:rPr>
          <w:rFonts w:asciiTheme="minorHAnsi" w:hAnsiTheme="minorHAnsi" w:cs="Aparajita"/>
          <w:b/>
          <w:sz w:val="20"/>
          <w:lang w:eastAsia="en-IN"/>
        </w:rPr>
        <w:t>:</w:t>
      </w:r>
    </w:p>
    <w:p w14:paraId="4165BBF0" w14:textId="76E7B9BB" w:rsidR="007D7642" w:rsidRDefault="007D7642" w:rsidP="007D7642">
      <w:pPr>
        <w:jc w:val="both"/>
        <w:rPr>
          <w:rFonts w:asciiTheme="minorHAnsi" w:hAnsiTheme="minorHAnsi" w:cs="Aparajita"/>
          <w:b/>
          <w:sz w:val="20"/>
          <w:lang w:eastAsia="en-IN"/>
        </w:rPr>
      </w:pPr>
      <w:bookmarkStart w:id="2" w:name="_GoBack"/>
      <w:bookmarkEnd w:id="2"/>
    </w:p>
    <w:p w14:paraId="004416E6" w14:textId="46AA8A28" w:rsidR="007D7642" w:rsidRPr="007D7642" w:rsidRDefault="00EF5EEE" w:rsidP="009631BD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parajita"/>
          <w:bCs/>
          <w:szCs w:val="24"/>
          <w:lang w:eastAsia="en-IN"/>
        </w:rPr>
      </w:pPr>
      <w:r>
        <w:rPr>
          <w:rFonts w:asciiTheme="minorHAnsi" w:hAnsiTheme="minorHAnsi" w:cs="Aparajita"/>
          <w:b/>
          <w:szCs w:val="24"/>
          <w:lang w:eastAsia="en-IN"/>
        </w:rPr>
        <w:t xml:space="preserve">M/s </w:t>
      </w:r>
      <w:r w:rsidR="007D7642" w:rsidRPr="007D7642">
        <w:rPr>
          <w:rFonts w:asciiTheme="minorHAnsi" w:hAnsiTheme="minorHAnsi" w:cs="Aparajita"/>
          <w:b/>
          <w:szCs w:val="24"/>
          <w:lang w:eastAsia="en-IN"/>
        </w:rPr>
        <w:t xml:space="preserve">Continental Conveyors Pvt. Ltd. At - </w:t>
      </w:r>
      <w:proofErr w:type="spellStart"/>
      <w:proofErr w:type="gramStart"/>
      <w:r w:rsidR="007D7642" w:rsidRPr="007D7642">
        <w:rPr>
          <w:rFonts w:asciiTheme="minorHAnsi" w:hAnsiTheme="minorHAnsi" w:cs="Aparajita"/>
          <w:b/>
          <w:szCs w:val="24"/>
          <w:lang w:eastAsia="en-IN"/>
        </w:rPr>
        <w:t>Chopanki,Bhivadi</w:t>
      </w:r>
      <w:proofErr w:type="spellEnd"/>
      <w:proofErr w:type="gramEnd"/>
      <w:r w:rsidR="007D7642" w:rsidRPr="007D7642">
        <w:rPr>
          <w:rFonts w:asciiTheme="minorHAnsi" w:hAnsiTheme="minorHAnsi" w:cs="Aparajita"/>
          <w:b/>
          <w:szCs w:val="24"/>
          <w:lang w:eastAsia="en-IN"/>
        </w:rPr>
        <w:t>, State-Rajasthan, India</w:t>
      </w:r>
    </w:p>
    <w:p w14:paraId="6E2E4C7A" w14:textId="6A3C657F" w:rsidR="007D7642" w:rsidRDefault="00EF5EEE" w:rsidP="007D764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parajita"/>
          <w:b/>
          <w:szCs w:val="24"/>
          <w:lang w:eastAsia="en-IN"/>
        </w:rPr>
      </w:pPr>
      <w:r>
        <w:rPr>
          <w:rFonts w:asciiTheme="minorHAnsi" w:hAnsiTheme="minorHAnsi" w:cs="Aparajita"/>
          <w:b/>
          <w:szCs w:val="24"/>
          <w:lang w:eastAsia="en-IN"/>
        </w:rPr>
        <w:t xml:space="preserve">M/s </w:t>
      </w:r>
      <w:r w:rsidR="007D7642" w:rsidRPr="007D7642">
        <w:rPr>
          <w:rFonts w:asciiTheme="minorHAnsi" w:hAnsiTheme="minorHAnsi" w:cs="Aparajita"/>
          <w:b/>
          <w:szCs w:val="24"/>
          <w:lang w:eastAsia="en-IN"/>
        </w:rPr>
        <w:t>Premier Conveyors Pvt. Ltd. At –</w:t>
      </w:r>
      <w:proofErr w:type="spellStart"/>
      <w:proofErr w:type="gramStart"/>
      <w:r w:rsidR="007D7642" w:rsidRPr="007D7642">
        <w:rPr>
          <w:rFonts w:asciiTheme="minorHAnsi" w:hAnsiTheme="minorHAnsi" w:cs="Aparajita"/>
          <w:b/>
          <w:szCs w:val="24"/>
          <w:lang w:eastAsia="en-IN"/>
        </w:rPr>
        <w:t>Kudus,Taluka</w:t>
      </w:r>
      <w:proofErr w:type="spellEnd"/>
      <w:proofErr w:type="gramEnd"/>
      <w:r w:rsidR="007D7642" w:rsidRPr="007D7642">
        <w:rPr>
          <w:rFonts w:asciiTheme="minorHAnsi" w:hAnsiTheme="minorHAnsi" w:cs="Aparajita"/>
          <w:b/>
          <w:szCs w:val="24"/>
          <w:lang w:eastAsia="en-IN"/>
        </w:rPr>
        <w:t xml:space="preserve"> – Wada, District – Palghar, State – Maharashtra, India</w:t>
      </w:r>
    </w:p>
    <w:p w14:paraId="5DF8E1A5" w14:textId="311AE49C" w:rsidR="007D7642" w:rsidRPr="007D7642" w:rsidRDefault="007D7642" w:rsidP="007D764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parajita"/>
          <w:b/>
          <w:szCs w:val="24"/>
          <w:lang w:eastAsia="en-IN"/>
        </w:rPr>
      </w:pPr>
      <w:r w:rsidRPr="007D7642">
        <w:rPr>
          <w:rFonts w:asciiTheme="minorHAnsi" w:hAnsiTheme="minorHAnsi" w:cs="Aparajita"/>
          <w:b/>
          <w:szCs w:val="24"/>
          <w:lang w:eastAsia="en-IN"/>
        </w:rPr>
        <w:t xml:space="preserve">Krishna Belts Pvt. Ltd. At – </w:t>
      </w:r>
      <w:proofErr w:type="spellStart"/>
      <w:proofErr w:type="gramStart"/>
      <w:r w:rsidRPr="007D7642">
        <w:rPr>
          <w:rFonts w:asciiTheme="minorHAnsi" w:hAnsiTheme="minorHAnsi" w:cs="Aparajita"/>
          <w:b/>
          <w:szCs w:val="24"/>
          <w:lang w:eastAsia="en-IN"/>
        </w:rPr>
        <w:t>Satnoor,Taluka</w:t>
      </w:r>
      <w:proofErr w:type="spellEnd"/>
      <w:proofErr w:type="gramEnd"/>
      <w:r w:rsidRPr="007D7642">
        <w:rPr>
          <w:rFonts w:asciiTheme="minorHAnsi" w:hAnsiTheme="minorHAnsi" w:cs="Aparajita"/>
          <w:b/>
          <w:szCs w:val="24"/>
          <w:lang w:eastAsia="en-IN"/>
        </w:rPr>
        <w:t xml:space="preserve"> – </w:t>
      </w:r>
      <w:proofErr w:type="spellStart"/>
      <w:r w:rsidRPr="007D7642">
        <w:rPr>
          <w:rFonts w:asciiTheme="minorHAnsi" w:hAnsiTheme="minorHAnsi" w:cs="Aparajita"/>
          <w:b/>
          <w:szCs w:val="24"/>
          <w:lang w:eastAsia="en-IN"/>
        </w:rPr>
        <w:t>Sausar</w:t>
      </w:r>
      <w:proofErr w:type="spellEnd"/>
      <w:r w:rsidRPr="007D7642">
        <w:rPr>
          <w:rFonts w:asciiTheme="minorHAnsi" w:hAnsiTheme="minorHAnsi" w:cs="Aparajita"/>
          <w:b/>
          <w:szCs w:val="24"/>
          <w:lang w:eastAsia="en-IN"/>
        </w:rPr>
        <w:t xml:space="preserve">, District – </w:t>
      </w:r>
      <w:proofErr w:type="spellStart"/>
      <w:r w:rsidRPr="007D7642">
        <w:rPr>
          <w:rFonts w:asciiTheme="minorHAnsi" w:hAnsiTheme="minorHAnsi" w:cs="Aparajita"/>
          <w:b/>
          <w:szCs w:val="24"/>
          <w:lang w:eastAsia="en-IN"/>
        </w:rPr>
        <w:t>Chhindwara</w:t>
      </w:r>
      <w:proofErr w:type="spellEnd"/>
      <w:r w:rsidRPr="007D7642">
        <w:rPr>
          <w:rFonts w:asciiTheme="minorHAnsi" w:hAnsiTheme="minorHAnsi" w:cs="Aparajita"/>
          <w:b/>
          <w:szCs w:val="24"/>
          <w:lang w:eastAsia="en-IN"/>
        </w:rPr>
        <w:t>, State – M</w:t>
      </w:r>
      <w:r>
        <w:rPr>
          <w:rFonts w:asciiTheme="minorHAnsi" w:hAnsiTheme="minorHAnsi" w:cs="Aparajita"/>
          <w:b/>
          <w:szCs w:val="24"/>
          <w:lang w:eastAsia="en-IN"/>
        </w:rPr>
        <w:t>P</w:t>
      </w:r>
      <w:r w:rsidRPr="007D7642">
        <w:rPr>
          <w:rFonts w:asciiTheme="minorHAnsi" w:hAnsiTheme="minorHAnsi" w:cs="Aparajita"/>
          <w:b/>
          <w:szCs w:val="24"/>
          <w:lang w:eastAsia="en-IN"/>
        </w:rPr>
        <w:t xml:space="preserve">, India </w:t>
      </w:r>
    </w:p>
    <w:p w14:paraId="6C326328" w14:textId="30EEAFE2" w:rsidR="007D7642" w:rsidRPr="007D7642" w:rsidRDefault="007D7642" w:rsidP="007D764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parajita"/>
          <w:b/>
          <w:szCs w:val="24"/>
          <w:lang w:eastAsia="en-IN"/>
        </w:rPr>
      </w:pPr>
      <w:r w:rsidRPr="00286261">
        <w:rPr>
          <w:rFonts w:asciiTheme="minorHAnsi" w:hAnsiTheme="minorHAnsi" w:cs="Aparajita"/>
          <w:b/>
          <w:szCs w:val="24"/>
          <w:lang w:eastAsia="en-IN"/>
        </w:rPr>
        <w:t xml:space="preserve">Paramount Polymers Pvt. Ltd. At- </w:t>
      </w:r>
      <w:proofErr w:type="spellStart"/>
      <w:r w:rsidRPr="00286261">
        <w:rPr>
          <w:rFonts w:asciiTheme="minorHAnsi" w:hAnsiTheme="minorHAnsi" w:cs="Aparajita"/>
          <w:b/>
          <w:szCs w:val="24"/>
          <w:lang w:eastAsia="en-IN"/>
        </w:rPr>
        <w:t>Ranjangaon</w:t>
      </w:r>
      <w:proofErr w:type="spellEnd"/>
      <w:r w:rsidRPr="00286261">
        <w:rPr>
          <w:rFonts w:asciiTheme="minorHAnsi" w:hAnsiTheme="minorHAnsi" w:cs="Aparajita"/>
          <w:b/>
          <w:szCs w:val="24"/>
          <w:lang w:eastAsia="en-IN"/>
        </w:rPr>
        <w:t>, District-Pune, State - Maharashtra, India</w:t>
      </w:r>
    </w:p>
    <w:p w14:paraId="3D8FF25E" w14:textId="77777777" w:rsidR="00EF5EEE" w:rsidRDefault="00B8103D" w:rsidP="00EF5EE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parajita"/>
          <w:b/>
          <w:szCs w:val="24"/>
          <w:lang w:eastAsia="en-IN"/>
        </w:rPr>
      </w:pPr>
      <w:proofErr w:type="spellStart"/>
      <w:r w:rsidRPr="00B8103D">
        <w:rPr>
          <w:rFonts w:asciiTheme="minorHAnsi" w:hAnsiTheme="minorHAnsi" w:cs="Aparajita"/>
          <w:b/>
          <w:szCs w:val="24"/>
          <w:lang w:eastAsia="en-IN"/>
        </w:rPr>
        <w:t>Unirub</w:t>
      </w:r>
      <w:proofErr w:type="spellEnd"/>
      <w:r w:rsidRPr="00B8103D">
        <w:rPr>
          <w:rFonts w:asciiTheme="minorHAnsi" w:hAnsiTheme="minorHAnsi" w:cs="Aparajita"/>
          <w:b/>
          <w:szCs w:val="24"/>
          <w:lang w:eastAsia="en-IN"/>
        </w:rPr>
        <w:t xml:space="preserve"> Techno- Indian Pvt. Ltd. At – </w:t>
      </w:r>
      <w:proofErr w:type="spellStart"/>
      <w:r w:rsidRPr="00B8103D">
        <w:rPr>
          <w:rFonts w:asciiTheme="minorHAnsi" w:hAnsiTheme="minorHAnsi" w:cs="Aparajita"/>
          <w:b/>
          <w:szCs w:val="24"/>
          <w:lang w:eastAsia="en-IN"/>
        </w:rPr>
        <w:t>Takwe</w:t>
      </w:r>
      <w:proofErr w:type="spellEnd"/>
      <w:r w:rsidRPr="00B8103D">
        <w:rPr>
          <w:rFonts w:asciiTheme="minorHAnsi" w:hAnsiTheme="minorHAnsi" w:cs="Aparajita"/>
          <w:b/>
          <w:szCs w:val="24"/>
          <w:lang w:eastAsia="en-IN"/>
        </w:rPr>
        <w:t xml:space="preserve"> - </w:t>
      </w:r>
      <w:proofErr w:type="spellStart"/>
      <w:r w:rsidRPr="00B8103D">
        <w:rPr>
          <w:rFonts w:asciiTheme="minorHAnsi" w:hAnsiTheme="minorHAnsi" w:cs="Aparajita"/>
          <w:b/>
          <w:szCs w:val="24"/>
          <w:lang w:eastAsia="en-IN"/>
        </w:rPr>
        <w:t>Budruk</w:t>
      </w:r>
      <w:proofErr w:type="spellEnd"/>
      <w:r w:rsidRPr="00B8103D">
        <w:rPr>
          <w:rFonts w:asciiTheme="minorHAnsi" w:hAnsiTheme="minorHAnsi" w:cs="Aparajita"/>
          <w:b/>
          <w:szCs w:val="24"/>
          <w:lang w:eastAsia="en-IN"/>
        </w:rPr>
        <w:t>, District- Pune, State- Maharashtra, India</w:t>
      </w:r>
    </w:p>
    <w:p w14:paraId="2B505D31" w14:textId="2082C5EA" w:rsidR="007D7642" w:rsidRPr="00EF5EEE" w:rsidRDefault="00EF5EEE" w:rsidP="00066159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parajita"/>
          <w:b/>
          <w:sz w:val="20"/>
          <w:lang w:eastAsia="en-IN"/>
        </w:rPr>
      </w:pPr>
      <w:r w:rsidRPr="00EF5EEE">
        <w:rPr>
          <w:rFonts w:asciiTheme="minorHAnsi" w:hAnsiTheme="minorHAnsi" w:cs="Aparajita"/>
          <w:b/>
          <w:szCs w:val="24"/>
          <w:lang w:eastAsia="en-IN"/>
        </w:rPr>
        <w:t xml:space="preserve"> IR Tubes – At – </w:t>
      </w:r>
      <w:proofErr w:type="spellStart"/>
      <w:r w:rsidRPr="00EF5EEE">
        <w:rPr>
          <w:rFonts w:asciiTheme="minorHAnsi" w:hAnsiTheme="minorHAnsi" w:cs="Aparajita"/>
          <w:b/>
          <w:szCs w:val="24"/>
          <w:lang w:eastAsia="en-IN"/>
        </w:rPr>
        <w:t>Kharadi</w:t>
      </w:r>
      <w:proofErr w:type="spellEnd"/>
      <w:r w:rsidRPr="00EF5EEE">
        <w:rPr>
          <w:rFonts w:asciiTheme="minorHAnsi" w:hAnsiTheme="minorHAnsi" w:cs="Aparajita"/>
          <w:b/>
          <w:szCs w:val="24"/>
          <w:lang w:eastAsia="en-IN"/>
        </w:rPr>
        <w:t>, District - Pune, State - Maharashtra, India</w:t>
      </w:r>
    </w:p>
    <w:p w14:paraId="53EF6AC3" w14:textId="57F39F99" w:rsidR="00EF5EEE" w:rsidRPr="005E0456" w:rsidRDefault="00EF5EEE" w:rsidP="005E0456">
      <w:pPr>
        <w:ind w:left="420"/>
        <w:jc w:val="both"/>
        <w:rPr>
          <w:rFonts w:asciiTheme="minorHAnsi" w:hAnsiTheme="minorHAnsi" w:cs="Aparajita"/>
          <w:b/>
          <w:sz w:val="20"/>
          <w:lang w:eastAsia="en-IN"/>
        </w:rPr>
      </w:pPr>
    </w:p>
    <w:p w14:paraId="1DF10FE9" w14:textId="1549EA91" w:rsidR="0040642D" w:rsidRPr="0040642D" w:rsidRDefault="008A1BF8" w:rsidP="0040642D">
      <w:pPr>
        <w:jc w:val="both"/>
        <w:rPr>
          <w:rFonts w:asciiTheme="minorHAnsi" w:hAnsiTheme="minorHAnsi" w:cs="Aparajita"/>
          <w:b/>
          <w:sz w:val="20"/>
          <w:lang w:eastAsia="en-IN"/>
        </w:rPr>
      </w:pPr>
      <w:r>
        <w:rPr>
          <w:rFonts w:asciiTheme="minorHAnsi" w:hAnsiTheme="minorHAnsi" w:cs="Arial"/>
          <w:b/>
          <w:sz w:val="20"/>
          <w:lang w:val="en-GB"/>
        </w:rPr>
        <w:pict w14:anchorId="7EAB863E">
          <v:rect id="_x0000_i1026" style="width:155.85pt;height:2pt" o:hralign="right" o:hrstd="t" o:hrnoshade="t" o:hr="t" fillcolor="#aca899" stroked="f">
            <v:fill color2="fill darken(118)" rotate="t" angle="-45" method="linear sigma" type="gradient"/>
          </v:rect>
        </w:pict>
      </w:r>
    </w:p>
    <w:p w14:paraId="7459BB51" w14:textId="77777777" w:rsidR="00C327DB" w:rsidRDefault="00C327DB" w:rsidP="004F0C40">
      <w:pPr>
        <w:spacing w:after="200" w:line="276" w:lineRule="auto"/>
        <w:jc w:val="both"/>
        <w:rPr>
          <w:rFonts w:asciiTheme="minorHAnsi" w:eastAsia="Times New Roman" w:hAnsiTheme="minorHAnsi" w:cs="Aparajita"/>
          <w:b/>
          <w:sz w:val="20"/>
          <w:u w:val="single"/>
          <w:lang w:eastAsia="en-IN"/>
        </w:rPr>
      </w:pPr>
    </w:p>
    <w:p w14:paraId="044C3165" w14:textId="77777777" w:rsidR="00EF5EEE" w:rsidRDefault="00EF5EEE" w:rsidP="004F0C40">
      <w:pPr>
        <w:spacing w:after="200" w:line="276" w:lineRule="auto"/>
        <w:jc w:val="both"/>
        <w:rPr>
          <w:rFonts w:asciiTheme="minorHAnsi" w:eastAsia="Times New Roman" w:hAnsiTheme="minorHAnsi" w:cs="Aparajita"/>
          <w:b/>
          <w:sz w:val="20"/>
          <w:u w:val="single"/>
          <w:lang w:eastAsia="en-IN"/>
        </w:rPr>
      </w:pPr>
    </w:p>
    <w:p w14:paraId="1F40D871" w14:textId="7CE35D0B" w:rsidR="004F0C40" w:rsidRPr="00304A73" w:rsidRDefault="00D42151" w:rsidP="004F0C40">
      <w:pPr>
        <w:spacing w:after="200" w:line="276" w:lineRule="auto"/>
        <w:jc w:val="both"/>
        <w:rPr>
          <w:rFonts w:ascii="Calibri" w:eastAsia="Times New Roman" w:hAnsi="Calibri" w:cs="Iskoola Pota"/>
          <w:b/>
          <w:smallCaps/>
          <w:szCs w:val="24"/>
          <w:u w:val="single"/>
          <w:lang w:val="en-GB" w:eastAsia="zh-CN"/>
        </w:rPr>
      </w:pPr>
      <w:r w:rsidRPr="00304A73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Since Dec 2018 – Dec 2021: - </w:t>
      </w:r>
      <w:r w:rsidR="004F0C40" w:rsidRPr="00304A73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RAMSON RUBTECH INDUSTRIES, PUNE (Maharashtra) </w:t>
      </w:r>
    </w:p>
    <w:p w14:paraId="15BC2C83" w14:textId="2ED06A97" w:rsidR="004F0C40" w:rsidRDefault="004F0C40" w:rsidP="004F0C40">
      <w:pPr>
        <w:jc w:val="both"/>
        <w:rPr>
          <w:rFonts w:asciiTheme="minorHAnsi" w:hAnsiTheme="minorHAnsi" w:cs="Arial"/>
          <w:i/>
          <w:color w:val="303030"/>
          <w:sz w:val="20"/>
          <w:shd w:val="clear" w:color="auto" w:fill="FFFFFF"/>
        </w:rPr>
      </w:pPr>
      <w:r w:rsidRPr="001D3C0F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Ramson </w:t>
      </w:r>
      <w:proofErr w:type="spellStart"/>
      <w:r w:rsidRPr="001D3C0F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>Rubtech</w:t>
      </w:r>
      <w:proofErr w:type="spellEnd"/>
      <w:r w:rsidRPr="001D3C0F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 Industries started in 201</w:t>
      </w:r>
      <w:r w:rsidR="000F6939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8 </w:t>
      </w:r>
      <w:r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and </w:t>
      </w:r>
      <w:r w:rsidRPr="001D3C0F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>has been involved in manufacturing and supply of Technical Rubber Compound</w:t>
      </w:r>
      <w:r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>s</w:t>
      </w:r>
      <w:r w:rsidRPr="001D3C0F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>, Color Master Batches</w:t>
      </w:r>
      <w:r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>,</w:t>
      </w:r>
      <w:r w:rsidRPr="001D3C0F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 rubber coated fabric</w:t>
      </w:r>
      <w:r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 as well as custom made rubber extruded and molded goods</w:t>
      </w:r>
      <w:r w:rsidRPr="001D3C0F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. </w:t>
      </w:r>
    </w:p>
    <w:p w14:paraId="6F045FAD" w14:textId="77777777" w:rsidR="004F0C40" w:rsidRDefault="004F0C40" w:rsidP="004F0C40">
      <w:pPr>
        <w:jc w:val="both"/>
        <w:rPr>
          <w:rFonts w:asciiTheme="minorHAnsi" w:hAnsiTheme="minorHAnsi" w:cs="Arial"/>
          <w:i/>
          <w:color w:val="303030"/>
          <w:sz w:val="20"/>
          <w:shd w:val="clear" w:color="auto" w:fill="FFFFFF"/>
        </w:rPr>
      </w:pPr>
    </w:p>
    <w:p w14:paraId="483AE116" w14:textId="2B440411" w:rsidR="00122CF3" w:rsidRDefault="004F0C40" w:rsidP="004F0C40">
      <w:pPr>
        <w:jc w:val="both"/>
        <w:rPr>
          <w:rFonts w:asciiTheme="minorHAnsi" w:hAnsiTheme="minorHAnsi" w:cs="Arial"/>
          <w:i/>
          <w:color w:val="303030"/>
          <w:sz w:val="20"/>
          <w:shd w:val="clear" w:color="auto" w:fill="FFFFFF"/>
        </w:rPr>
      </w:pPr>
      <w:r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Designation:  </w:t>
      </w:r>
      <w:r w:rsidR="007D7642">
        <w:rPr>
          <w:rFonts w:asciiTheme="minorHAnsi" w:hAnsiTheme="minorHAnsi" w:cs="Arial"/>
          <w:b/>
          <w:bCs/>
          <w:sz w:val="20"/>
          <w:lang w:val="en-GB"/>
        </w:rPr>
        <w:t xml:space="preserve">Business Partner </w:t>
      </w:r>
    </w:p>
    <w:p w14:paraId="65BFB5F1" w14:textId="77777777" w:rsidR="00122CF3" w:rsidRDefault="00122CF3" w:rsidP="004F0C40">
      <w:pPr>
        <w:jc w:val="both"/>
        <w:rPr>
          <w:rFonts w:asciiTheme="minorHAnsi" w:hAnsiTheme="minorHAnsi" w:cs="Arial"/>
          <w:i/>
          <w:color w:val="303030"/>
          <w:sz w:val="20"/>
          <w:shd w:val="clear" w:color="auto" w:fill="FFFFFF"/>
        </w:rPr>
      </w:pPr>
    </w:p>
    <w:p w14:paraId="61DFF73F" w14:textId="5025492D" w:rsidR="007D7642" w:rsidRDefault="00122CF3" w:rsidP="004F0C40">
      <w:pPr>
        <w:jc w:val="both"/>
        <w:rPr>
          <w:rFonts w:asciiTheme="minorHAnsi" w:hAnsiTheme="minorHAnsi"/>
          <w:b/>
          <w:iCs/>
          <w:sz w:val="20"/>
          <w:lang w:val="en-IN"/>
        </w:rPr>
      </w:pPr>
      <w:r w:rsidRPr="00D1414E">
        <w:rPr>
          <w:rFonts w:cs="Arial"/>
          <w:b/>
          <w:bCs/>
          <w:szCs w:val="24"/>
        </w:rPr>
        <w:t>Main Responsibilities</w:t>
      </w:r>
      <w:r>
        <w:rPr>
          <w:rFonts w:cs="Arial"/>
          <w:b/>
          <w:bCs/>
          <w:szCs w:val="24"/>
        </w:rPr>
        <w:t xml:space="preserve"> as Business </w:t>
      </w:r>
      <w:r w:rsidR="007D7642">
        <w:rPr>
          <w:rFonts w:cs="Arial"/>
          <w:b/>
          <w:bCs/>
          <w:szCs w:val="24"/>
        </w:rPr>
        <w:t>Partner</w:t>
      </w:r>
      <w:r>
        <w:rPr>
          <w:rFonts w:cs="Arial"/>
          <w:b/>
          <w:bCs/>
          <w:szCs w:val="24"/>
        </w:rPr>
        <w:t>:</w:t>
      </w:r>
      <w:r w:rsidR="00185897" w:rsidRPr="0018589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85897" w:rsidRPr="000F6939">
        <w:rPr>
          <w:rFonts w:ascii="Calibri" w:eastAsia="Times New Roman" w:hAnsi="Calibri" w:cs="Arial"/>
          <w:sz w:val="20"/>
        </w:rPr>
        <w:t>Responsible for monitoring and overseeing the</w:t>
      </w:r>
      <w:r w:rsidR="000F6939" w:rsidRPr="000F6939">
        <w:rPr>
          <w:rFonts w:ascii="Calibri" w:eastAsia="Times New Roman" w:hAnsi="Calibri" w:cs="Arial"/>
          <w:sz w:val="20"/>
        </w:rPr>
        <w:t xml:space="preserve"> entire</w:t>
      </w:r>
      <w:r w:rsidR="00185897" w:rsidRPr="000F6939">
        <w:rPr>
          <w:rFonts w:ascii="Calibri" w:eastAsia="Times New Roman" w:hAnsi="Calibri" w:cs="Arial"/>
          <w:sz w:val="20"/>
        </w:rPr>
        <w:t xml:space="preserve"> activities of the company and its employees</w:t>
      </w:r>
      <w:r w:rsidR="000F6939" w:rsidRPr="000F6939">
        <w:rPr>
          <w:rFonts w:ascii="Calibri" w:eastAsia="Times New Roman" w:hAnsi="Calibri" w:cs="Arial"/>
          <w:sz w:val="20"/>
        </w:rPr>
        <w:t>, Direct management of the Sales, Account Management, Business Development and Operational teams of the vertical</w:t>
      </w:r>
      <w:r w:rsidR="00BC4416">
        <w:rPr>
          <w:rFonts w:ascii="Calibri" w:eastAsia="Times New Roman" w:hAnsi="Calibri" w:cs="Arial"/>
          <w:sz w:val="20"/>
        </w:rPr>
        <w:t>.</w:t>
      </w:r>
    </w:p>
    <w:p w14:paraId="0473EF9C" w14:textId="77777777" w:rsidR="007D7642" w:rsidRDefault="007D7642" w:rsidP="004F0C40">
      <w:pPr>
        <w:jc w:val="both"/>
        <w:rPr>
          <w:rFonts w:asciiTheme="minorHAnsi" w:hAnsiTheme="minorHAnsi"/>
          <w:b/>
          <w:iCs/>
          <w:sz w:val="20"/>
          <w:lang w:val="en-IN"/>
        </w:rPr>
      </w:pPr>
    </w:p>
    <w:p w14:paraId="00BF1059" w14:textId="0A6FF76E" w:rsidR="004F0C40" w:rsidRDefault="004F0C40" w:rsidP="004F0C40">
      <w:pPr>
        <w:jc w:val="both"/>
        <w:rPr>
          <w:rFonts w:asciiTheme="minorHAnsi" w:hAnsiTheme="minorHAnsi"/>
          <w:b/>
          <w:iCs/>
          <w:sz w:val="20"/>
          <w:lang w:val="en-IN"/>
        </w:rPr>
      </w:pPr>
      <w:r>
        <w:rPr>
          <w:rFonts w:asciiTheme="minorHAnsi" w:hAnsiTheme="minorHAnsi"/>
          <w:b/>
          <w:iCs/>
          <w:sz w:val="20"/>
          <w:lang w:val="en-IN"/>
        </w:rPr>
        <w:lastRenderedPageBreak/>
        <w:t xml:space="preserve">Some Notable Successes and Results </w:t>
      </w:r>
      <w:r w:rsidR="000F6939">
        <w:rPr>
          <w:rFonts w:asciiTheme="minorHAnsi" w:hAnsiTheme="minorHAnsi"/>
          <w:b/>
          <w:iCs/>
          <w:sz w:val="20"/>
          <w:lang w:val="en-IN"/>
        </w:rPr>
        <w:t>Achieved:</w:t>
      </w:r>
    </w:p>
    <w:p w14:paraId="3CE2CB6C" w14:textId="77777777" w:rsidR="004F0C40" w:rsidRDefault="004F0C40" w:rsidP="004F0C40">
      <w:pPr>
        <w:jc w:val="both"/>
        <w:rPr>
          <w:rFonts w:asciiTheme="minorHAnsi" w:hAnsiTheme="minorHAnsi"/>
          <w:b/>
          <w:iCs/>
          <w:sz w:val="20"/>
          <w:lang w:val="en-IN"/>
        </w:rPr>
      </w:pPr>
    </w:p>
    <w:p w14:paraId="63A2D313" w14:textId="4A1D5BC4" w:rsidR="004F0C40" w:rsidRDefault="007D7642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At M/s </w:t>
      </w:r>
      <w:r w:rsidR="004F0C40">
        <w:rPr>
          <w:rFonts w:cs="Arial"/>
          <w:sz w:val="20"/>
          <w:szCs w:val="20"/>
        </w:rPr>
        <w:t xml:space="preserve">Ramson </w:t>
      </w:r>
      <w:proofErr w:type="spellStart"/>
      <w:r w:rsidR="004F0C40">
        <w:rPr>
          <w:rFonts w:cs="Arial"/>
          <w:sz w:val="20"/>
          <w:szCs w:val="20"/>
        </w:rPr>
        <w:t>Rubtech</w:t>
      </w:r>
      <w:proofErr w:type="spellEnd"/>
      <w:r w:rsidR="004F0C40">
        <w:rPr>
          <w:rFonts w:cs="Arial"/>
          <w:sz w:val="20"/>
          <w:szCs w:val="20"/>
        </w:rPr>
        <w:t xml:space="preserve"> Industries </w:t>
      </w:r>
      <w:r>
        <w:rPr>
          <w:rFonts w:cs="Arial"/>
          <w:sz w:val="20"/>
          <w:szCs w:val="20"/>
        </w:rPr>
        <w:t>b</w:t>
      </w:r>
      <w:r w:rsidR="004F0C40" w:rsidRPr="006E6B74">
        <w:rPr>
          <w:rFonts w:cs="Arial"/>
          <w:sz w:val="20"/>
          <w:szCs w:val="20"/>
        </w:rPr>
        <w:t>eing a startup</w:t>
      </w:r>
      <w:r>
        <w:rPr>
          <w:rFonts w:cs="Arial"/>
          <w:sz w:val="20"/>
          <w:szCs w:val="20"/>
        </w:rPr>
        <w:t>, I</w:t>
      </w:r>
      <w:r w:rsidR="004F0C40">
        <w:rPr>
          <w:rFonts w:cs="Arial"/>
          <w:sz w:val="20"/>
          <w:szCs w:val="20"/>
        </w:rPr>
        <w:t xml:space="preserve"> </w:t>
      </w:r>
      <w:r w:rsidR="004F0C40" w:rsidRPr="006E6B74">
        <w:rPr>
          <w:rFonts w:cs="Arial"/>
          <w:sz w:val="20"/>
          <w:szCs w:val="20"/>
        </w:rPr>
        <w:t xml:space="preserve">was involved in every aspect of starting up a new </w:t>
      </w:r>
      <w:r w:rsidR="004F0C40">
        <w:rPr>
          <w:rFonts w:cs="Arial"/>
          <w:sz w:val="20"/>
          <w:szCs w:val="20"/>
        </w:rPr>
        <w:t xml:space="preserve">Business </w:t>
      </w:r>
      <w:r w:rsidR="004F0C40" w:rsidRPr="006E6B74">
        <w:rPr>
          <w:rFonts w:cs="Arial"/>
          <w:sz w:val="20"/>
          <w:szCs w:val="20"/>
        </w:rPr>
        <w:t>Organization, right from</w:t>
      </w:r>
      <w:r w:rsidR="004F0C40">
        <w:rPr>
          <w:rFonts w:cs="Arial"/>
          <w:sz w:val="20"/>
          <w:szCs w:val="20"/>
        </w:rPr>
        <w:t xml:space="preserve"> planning the Business Strategy, marketing,</w:t>
      </w:r>
      <w:r w:rsidR="004F0C40" w:rsidRPr="006E6B74">
        <w:rPr>
          <w:rFonts w:cs="Arial"/>
          <w:sz w:val="20"/>
          <w:szCs w:val="20"/>
        </w:rPr>
        <w:t xml:space="preserve"> recruitment</w:t>
      </w:r>
      <w:r w:rsidR="004F0C40">
        <w:rPr>
          <w:rFonts w:cs="Arial"/>
          <w:sz w:val="20"/>
          <w:szCs w:val="20"/>
        </w:rPr>
        <w:t>,</w:t>
      </w:r>
      <w:r w:rsidR="004F0C40" w:rsidRPr="006E6B74">
        <w:rPr>
          <w:rFonts w:cs="Arial"/>
          <w:sz w:val="20"/>
          <w:szCs w:val="20"/>
        </w:rPr>
        <w:t xml:space="preserve"> erection commissioning</w:t>
      </w:r>
      <w:r w:rsidR="004F0C40">
        <w:rPr>
          <w:rFonts w:cs="Arial"/>
          <w:sz w:val="20"/>
          <w:szCs w:val="20"/>
        </w:rPr>
        <w:t xml:space="preserve"> till execution of the first order within timeline as per the business plan.</w:t>
      </w:r>
    </w:p>
    <w:p w14:paraId="78886115" w14:textId="77777777" w:rsidR="004F0C40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Successfully managed the business, delivering a positive P&amp;L during the difficult time of Pandemic which occurred within two years from start up. </w:t>
      </w:r>
    </w:p>
    <w:p w14:paraId="23015306" w14:textId="77777777" w:rsidR="004F0C40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Developed a regular product mix and customer base which includes being a single source supplier to some of the biggest names in the rubber industry. </w:t>
      </w:r>
    </w:p>
    <w:p w14:paraId="1C56DF7B" w14:textId="7D10AC21" w:rsidR="00D42151" w:rsidRPr="0040642D" w:rsidRDefault="004F0C40" w:rsidP="00110932">
      <w:pPr>
        <w:pStyle w:val="ListParagraph"/>
        <w:numPr>
          <w:ilvl w:val="1"/>
          <w:numId w:val="1"/>
        </w:numPr>
        <w:spacing w:after="120"/>
        <w:jc w:val="both"/>
        <w:rPr>
          <w:rFonts w:asciiTheme="minorHAnsi" w:hAnsiTheme="minorHAnsi" w:cs="Aparajita"/>
          <w:b/>
          <w:color w:val="000000" w:themeColor="text1"/>
          <w:sz w:val="20"/>
          <w:lang w:eastAsia="en-IN"/>
        </w:rPr>
      </w:pPr>
      <w:r w:rsidRPr="0040642D">
        <w:rPr>
          <w:rFonts w:cs="Arial"/>
          <w:sz w:val="20"/>
          <w:szCs w:val="20"/>
        </w:rPr>
        <w:t xml:space="preserve">Established the whole team through recruitment and training them as per requirement of the organization </w:t>
      </w:r>
      <w:r w:rsidR="00925627" w:rsidRPr="0040642D">
        <w:rPr>
          <w:rFonts w:cs="Arial"/>
          <w:sz w:val="20"/>
          <w:szCs w:val="20"/>
        </w:rPr>
        <w:t>wherever</w:t>
      </w:r>
      <w:r w:rsidRPr="0040642D">
        <w:rPr>
          <w:rFonts w:cs="Arial"/>
          <w:sz w:val="20"/>
          <w:szCs w:val="20"/>
        </w:rPr>
        <w:t xml:space="preserve"> necessary.</w:t>
      </w:r>
    </w:p>
    <w:p w14:paraId="5B7DF283" w14:textId="79EE10C3" w:rsidR="00D42151" w:rsidRDefault="008A1BF8" w:rsidP="004F0C40">
      <w:pPr>
        <w:jc w:val="both"/>
        <w:rPr>
          <w:rFonts w:asciiTheme="minorHAnsi" w:eastAsia="Times New Roman" w:hAnsiTheme="minorHAnsi" w:cs="Aparajita"/>
          <w:b/>
          <w:color w:val="000000" w:themeColor="text1"/>
          <w:sz w:val="20"/>
          <w:lang w:eastAsia="en-IN"/>
        </w:rPr>
      </w:pPr>
      <w:r>
        <w:rPr>
          <w:rFonts w:asciiTheme="minorHAnsi" w:hAnsiTheme="minorHAnsi" w:cs="Arial"/>
          <w:b/>
          <w:sz w:val="20"/>
          <w:lang w:val="en-GB"/>
        </w:rPr>
        <w:pict w14:anchorId="7C0C2B82">
          <v:rect id="_x0000_i1027" style="width:155.85pt;height:2pt" o:hralign="right" o:hrstd="t" o:hrnoshade="t" o:hr="t" fillcolor="#aca899" stroked="f">
            <v:fill color2="fill darken(118)" rotate="t" angle="-45" method="linear sigma" type="gradient"/>
          </v:rect>
        </w:pict>
      </w:r>
    </w:p>
    <w:p w14:paraId="603EF93E" w14:textId="77777777" w:rsidR="00C327DB" w:rsidRDefault="00C327DB" w:rsidP="004F0C40">
      <w:pPr>
        <w:jc w:val="both"/>
        <w:rPr>
          <w:rFonts w:asciiTheme="minorHAnsi" w:eastAsia="Times New Roman" w:hAnsiTheme="minorHAnsi" w:cs="Aparajita"/>
          <w:b/>
          <w:sz w:val="20"/>
          <w:u w:val="single"/>
          <w:lang w:eastAsia="en-IN"/>
        </w:rPr>
      </w:pPr>
    </w:p>
    <w:p w14:paraId="59C4202E" w14:textId="27E6E72A" w:rsidR="004F0C40" w:rsidRPr="00304A73" w:rsidRDefault="00D42151" w:rsidP="004F0C40">
      <w:pPr>
        <w:jc w:val="both"/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</w:pPr>
      <w:r w:rsidRPr="00304A73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Since Sep-2007 – Sep-2018: - </w:t>
      </w:r>
      <w:r w:rsidR="004F0C40" w:rsidRPr="00304A73">
        <w:rPr>
          <w:rFonts w:asciiTheme="minorHAnsi" w:eastAsia="Times New Roman" w:hAnsiTheme="minorHAnsi" w:cs="Aparajita"/>
          <w:b/>
          <w:color w:val="000000" w:themeColor="text1"/>
          <w:szCs w:val="24"/>
          <w:u w:val="single"/>
          <w:lang w:eastAsia="en-IN"/>
        </w:rPr>
        <w:t xml:space="preserve">SEMPERTRANS INDIA PRIVATE LIMITED, </w:t>
      </w:r>
      <w:r w:rsidR="004F0C40" w:rsidRPr="00304A73">
        <w:rPr>
          <w:rFonts w:asciiTheme="minorHAnsi" w:eastAsia="Times New Roman" w:hAnsiTheme="minorHAnsi" w:cs="Aparajita"/>
          <w:b/>
          <w:szCs w:val="24"/>
          <w:u w:val="single"/>
          <w:lang w:eastAsia="en-IN"/>
        </w:rPr>
        <w:t xml:space="preserve">ROHA (Maharashtra) </w:t>
      </w:r>
    </w:p>
    <w:p w14:paraId="347D7D4F" w14:textId="77777777" w:rsidR="00D42151" w:rsidRDefault="00D42151" w:rsidP="004F0C40">
      <w:pPr>
        <w:jc w:val="both"/>
        <w:rPr>
          <w:rFonts w:asciiTheme="minorHAnsi" w:eastAsia="Times New Roman" w:hAnsiTheme="minorHAnsi" w:cs="Aparajita"/>
          <w:b/>
          <w:sz w:val="20"/>
          <w:lang w:eastAsia="en-IN"/>
        </w:rPr>
      </w:pPr>
    </w:p>
    <w:p w14:paraId="541376FA" w14:textId="4C39BD2C" w:rsidR="004F0C40" w:rsidRPr="00ED0816" w:rsidRDefault="004F0C40" w:rsidP="004F0C40">
      <w:pPr>
        <w:jc w:val="both"/>
        <w:rPr>
          <w:rFonts w:asciiTheme="minorHAnsi" w:hAnsiTheme="minorHAnsi" w:cs="Arial"/>
          <w:b/>
          <w:bCs/>
          <w:sz w:val="20"/>
          <w:lang w:val="en-GB"/>
        </w:rPr>
      </w:pPr>
      <w:proofErr w:type="spellStart"/>
      <w:r w:rsidRPr="00ED0816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>Sempertrans</w:t>
      </w:r>
      <w:proofErr w:type="spellEnd"/>
      <w:r w:rsidR="00D42151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 India Pvt. Ltd. Belongs to </w:t>
      </w:r>
      <w:proofErr w:type="spellStart"/>
      <w:r w:rsidR="00D42151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>Semperit</w:t>
      </w:r>
      <w:proofErr w:type="spellEnd"/>
      <w:r w:rsidR="00D42151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 Group and</w:t>
      </w:r>
      <w:r w:rsidRPr="00ED0816"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 xml:space="preserve"> is one of the largest and most technologically advanced conveyor belt manufacturers in the world with production facilities in Poland, France, China and Indi</w:t>
      </w:r>
      <w:r>
        <w:rPr>
          <w:rFonts w:asciiTheme="minorHAnsi" w:hAnsiTheme="minorHAnsi" w:cs="Arial"/>
          <w:i/>
          <w:color w:val="303030"/>
          <w:sz w:val="20"/>
          <w:shd w:val="clear" w:color="auto" w:fill="FFFFFF"/>
        </w:rPr>
        <w:t>a</w:t>
      </w:r>
    </w:p>
    <w:p w14:paraId="09C82EBD" w14:textId="77777777" w:rsidR="004F0C40" w:rsidRDefault="004F0C40" w:rsidP="004F0C40">
      <w:pPr>
        <w:jc w:val="both"/>
        <w:rPr>
          <w:rFonts w:asciiTheme="minorHAnsi" w:hAnsiTheme="minorHAnsi" w:cs="Arial"/>
          <w:bCs/>
          <w:sz w:val="20"/>
          <w:lang w:val="en-GB"/>
        </w:rPr>
      </w:pPr>
    </w:p>
    <w:p w14:paraId="5065FF76" w14:textId="2A632077" w:rsidR="00D42151" w:rsidRDefault="00D42151" w:rsidP="004F0C40">
      <w:pPr>
        <w:jc w:val="both"/>
        <w:rPr>
          <w:rFonts w:asciiTheme="minorHAnsi" w:hAnsiTheme="minorHAnsi" w:cs="Arial"/>
          <w:bCs/>
          <w:sz w:val="20"/>
          <w:lang w:val="en-GB"/>
        </w:rPr>
      </w:pPr>
      <w:r>
        <w:rPr>
          <w:rFonts w:asciiTheme="minorHAnsi" w:hAnsiTheme="minorHAnsi" w:cs="Arial"/>
          <w:bCs/>
          <w:sz w:val="20"/>
          <w:lang w:val="en-GB"/>
        </w:rPr>
        <w:t xml:space="preserve">Career Path at </w:t>
      </w:r>
      <w:proofErr w:type="spellStart"/>
      <w:r>
        <w:rPr>
          <w:rFonts w:asciiTheme="minorHAnsi" w:hAnsiTheme="minorHAnsi" w:cs="Arial"/>
          <w:bCs/>
          <w:sz w:val="20"/>
          <w:lang w:val="en-GB"/>
        </w:rPr>
        <w:t>Sempertrans</w:t>
      </w:r>
      <w:proofErr w:type="spellEnd"/>
      <w:r>
        <w:rPr>
          <w:rFonts w:asciiTheme="minorHAnsi" w:hAnsiTheme="minorHAnsi" w:cs="Arial"/>
          <w:bCs/>
          <w:sz w:val="20"/>
          <w:lang w:val="en-GB"/>
        </w:rPr>
        <w:t xml:space="preserve"> India Private Ltd:</w:t>
      </w:r>
    </w:p>
    <w:p w14:paraId="5FB5BAEF" w14:textId="5E1B1B7F" w:rsidR="004F0C40" w:rsidRDefault="004F0C40" w:rsidP="004F0C40">
      <w:pPr>
        <w:jc w:val="both"/>
        <w:rPr>
          <w:rFonts w:asciiTheme="minorHAnsi" w:hAnsiTheme="minorHAnsi"/>
          <w:b/>
          <w:iCs/>
          <w:sz w:val="20"/>
          <w:lang w:val="en-IN"/>
        </w:rPr>
      </w:pPr>
      <w:r>
        <w:rPr>
          <w:rFonts w:asciiTheme="minorHAnsi" w:hAnsiTheme="minorHAnsi" w:cs="Arial"/>
          <w:bCs/>
          <w:sz w:val="20"/>
          <w:lang w:val="en-GB"/>
        </w:rPr>
        <w:t>Jun14</w:t>
      </w:r>
      <w:r w:rsidRPr="00B5471A">
        <w:rPr>
          <w:rFonts w:asciiTheme="minorHAnsi" w:hAnsiTheme="minorHAnsi" w:cs="Arial"/>
          <w:bCs/>
          <w:sz w:val="20"/>
          <w:lang w:val="en-GB"/>
        </w:rPr>
        <w:t xml:space="preserve"> </w:t>
      </w:r>
      <w:r>
        <w:rPr>
          <w:rFonts w:asciiTheme="minorHAnsi" w:hAnsiTheme="minorHAnsi" w:cs="Arial"/>
          <w:bCs/>
          <w:sz w:val="20"/>
          <w:lang w:val="en-GB"/>
        </w:rPr>
        <w:t>–</w:t>
      </w:r>
      <w:r w:rsidR="0075287C">
        <w:rPr>
          <w:rFonts w:asciiTheme="minorHAnsi" w:hAnsiTheme="minorHAnsi" w:cs="Arial"/>
          <w:bCs/>
          <w:sz w:val="20"/>
          <w:lang w:val="en-GB"/>
        </w:rPr>
        <w:t>Sept18</w:t>
      </w:r>
      <w:r w:rsidRPr="00B5471A">
        <w:rPr>
          <w:rFonts w:asciiTheme="minorHAnsi" w:hAnsiTheme="minorHAnsi" w:cs="Arial"/>
          <w:b/>
          <w:bCs/>
          <w:sz w:val="20"/>
          <w:lang w:val="en-GB"/>
        </w:rPr>
        <w:tab/>
      </w:r>
      <w:r>
        <w:rPr>
          <w:rFonts w:asciiTheme="minorHAnsi" w:hAnsiTheme="minorHAnsi" w:cs="Arial"/>
          <w:b/>
          <w:bCs/>
          <w:sz w:val="20"/>
          <w:lang w:val="en-GB"/>
        </w:rPr>
        <w:t>Lead Country Manager</w:t>
      </w:r>
      <w:r w:rsidRPr="00B5471A">
        <w:rPr>
          <w:rFonts w:asciiTheme="minorHAnsi" w:hAnsiTheme="minorHAnsi" w:cs="Arial"/>
          <w:b/>
          <w:bCs/>
          <w:sz w:val="20"/>
          <w:lang w:val="en-GB"/>
        </w:rPr>
        <w:t xml:space="preserve"> (</w:t>
      </w:r>
      <w:r>
        <w:rPr>
          <w:rFonts w:asciiTheme="minorHAnsi" w:hAnsiTheme="minorHAnsi" w:cs="Arial"/>
          <w:b/>
          <w:bCs/>
          <w:sz w:val="20"/>
          <w:lang w:val="en-GB"/>
        </w:rPr>
        <w:t xml:space="preserve">Executive </w:t>
      </w:r>
      <w:r w:rsidRPr="00B5471A">
        <w:rPr>
          <w:rFonts w:asciiTheme="minorHAnsi" w:hAnsiTheme="minorHAnsi" w:cs="Arial"/>
          <w:b/>
          <w:bCs/>
          <w:sz w:val="20"/>
          <w:lang w:val="en-GB"/>
        </w:rPr>
        <w:t>Director)</w:t>
      </w:r>
      <w:r w:rsidRPr="00B5471A">
        <w:rPr>
          <w:rFonts w:asciiTheme="minorHAnsi" w:hAnsiTheme="minorHAnsi"/>
          <w:b/>
          <w:iCs/>
          <w:sz w:val="20"/>
          <w:lang w:val="en-IN"/>
        </w:rPr>
        <w:tab/>
      </w:r>
    </w:p>
    <w:p w14:paraId="59D15E74" w14:textId="77777777" w:rsidR="004F0C40" w:rsidRPr="00411333" w:rsidRDefault="004F0C40" w:rsidP="004F0C40">
      <w:pPr>
        <w:jc w:val="both"/>
        <w:rPr>
          <w:rFonts w:asciiTheme="minorHAnsi" w:hAnsiTheme="minorHAnsi" w:cs="Arial"/>
          <w:bCs/>
          <w:sz w:val="20"/>
          <w:lang w:val="en-GB"/>
        </w:rPr>
      </w:pPr>
      <w:r w:rsidRPr="00CD43BD">
        <w:rPr>
          <w:rFonts w:asciiTheme="minorHAnsi" w:hAnsiTheme="minorHAnsi"/>
          <w:iCs/>
          <w:sz w:val="20"/>
          <w:lang w:val="en-IN"/>
        </w:rPr>
        <w:t>Jul12 -- Jun14</w:t>
      </w:r>
      <w:r>
        <w:rPr>
          <w:rFonts w:asciiTheme="minorHAnsi" w:hAnsiTheme="minorHAnsi"/>
          <w:b/>
          <w:iCs/>
          <w:sz w:val="20"/>
          <w:lang w:val="en-IN"/>
        </w:rPr>
        <w:t xml:space="preserve">       Site Manager</w:t>
      </w:r>
    </w:p>
    <w:p w14:paraId="50217D1A" w14:textId="77777777" w:rsidR="004F0C40" w:rsidRPr="00411333" w:rsidRDefault="004F0C40" w:rsidP="004F0C40">
      <w:pPr>
        <w:jc w:val="both"/>
        <w:rPr>
          <w:rFonts w:asciiTheme="minorHAnsi" w:hAnsiTheme="minorHAnsi"/>
          <w:iCs/>
          <w:sz w:val="20"/>
          <w:lang w:val="en-IN"/>
        </w:rPr>
      </w:pPr>
      <w:r w:rsidRPr="00B5471A">
        <w:rPr>
          <w:rFonts w:asciiTheme="minorHAnsi" w:hAnsiTheme="minorHAnsi"/>
          <w:iCs/>
          <w:sz w:val="20"/>
          <w:lang w:val="en-IN"/>
        </w:rPr>
        <w:t xml:space="preserve">Jul 11 </w:t>
      </w:r>
      <w:r>
        <w:rPr>
          <w:rFonts w:asciiTheme="minorHAnsi" w:hAnsiTheme="minorHAnsi"/>
          <w:iCs/>
          <w:sz w:val="20"/>
          <w:lang w:val="en-IN"/>
        </w:rPr>
        <w:t>–</w:t>
      </w:r>
      <w:r w:rsidRPr="00B5471A">
        <w:rPr>
          <w:rFonts w:asciiTheme="minorHAnsi" w:hAnsiTheme="minorHAnsi"/>
          <w:iCs/>
          <w:sz w:val="20"/>
          <w:lang w:val="en-IN"/>
        </w:rPr>
        <w:t xml:space="preserve"> Jul 12 </w:t>
      </w:r>
      <w:r w:rsidRPr="00B5471A">
        <w:rPr>
          <w:rFonts w:asciiTheme="minorHAnsi" w:hAnsiTheme="minorHAnsi"/>
          <w:b/>
          <w:iCs/>
          <w:sz w:val="20"/>
          <w:lang w:val="en-IN"/>
        </w:rPr>
        <w:tab/>
        <w:t>Head of Process Control and Mixing Dept.</w:t>
      </w:r>
    </w:p>
    <w:p w14:paraId="2FC93D0A" w14:textId="77777777" w:rsidR="004F0C40" w:rsidRPr="00411333" w:rsidRDefault="004F0C40" w:rsidP="004F0C40">
      <w:pPr>
        <w:jc w:val="both"/>
        <w:rPr>
          <w:rFonts w:asciiTheme="minorHAnsi" w:hAnsiTheme="minorHAnsi"/>
          <w:iCs/>
          <w:sz w:val="20"/>
          <w:lang w:val="en-IN"/>
        </w:rPr>
      </w:pPr>
      <w:r w:rsidRPr="00B5471A">
        <w:rPr>
          <w:rFonts w:asciiTheme="minorHAnsi" w:hAnsiTheme="minorHAnsi"/>
          <w:iCs/>
          <w:sz w:val="20"/>
          <w:lang w:val="en-IN"/>
        </w:rPr>
        <w:t xml:space="preserve">Oct 09 </w:t>
      </w:r>
      <w:r>
        <w:rPr>
          <w:rFonts w:asciiTheme="minorHAnsi" w:hAnsiTheme="minorHAnsi"/>
          <w:iCs/>
          <w:sz w:val="20"/>
          <w:lang w:val="en-IN"/>
        </w:rPr>
        <w:t>–</w:t>
      </w:r>
      <w:r w:rsidRPr="00B5471A">
        <w:rPr>
          <w:rFonts w:asciiTheme="minorHAnsi" w:hAnsiTheme="minorHAnsi"/>
          <w:iCs/>
          <w:sz w:val="20"/>
          <w:lang w:val="en-IN"/>
        </w:rPr>
        <w:t>Jun 11</w:t>
      </w:r>
      <w:r w:rsidRPr="00B5471A">
        <w:rPr>
          <w:rFonts w:asciiTheme="minorHAnsi" w:hAnsiTheme="minorHAnsi"/>
          <w:b/>
          <w:iCs/>
          <w:sz w:val="20"/>
          <w:lang w:val="en-IN"/>
        </w:rPr>
        <w:tab/>
        <w:t xml:space="preserve">Head of Process Control </w:t>
      </w:r>
    </w:p>
    <w:p w14:paraId="29076858" w14:textId="5F9108B1" w:rsidR="00185897" w:rsidRDefault="004F0C40" w:rsidP="00D42151">
      <w:pPr>
        <w:jc w:val="both"/>
        <w:rPr>
          <w:rFonts w:asciiTheme="minorHAnsi" w:hAnsiTheme="minorHAnsi"/>
          <w:b/>
          <w:iCs/>
          <w:sz w:val="20"/>
          <w:lang w:val="en-IN"/>
        </w:rPr>
      </w:pPr>
      <w:r>
        <w:rPr>
          <w:rFonts w:asciiTheme="minorHAnsi" w:hAnsiTheme="minorHAnsi"/>
          <w:iCs/>
          <w:sz w:val="20"/>
          <w:lang w:val="en-IN"/>
        </w:rPr>
        <w:t>Sep 07 –</w:t>
      </w:r>
      <w:r w:rsidRPr="00B5471A">
        <w:rPr>
          <w:rFonts w:asciiTheme="minorHAnsi" w:hAnsiTheme="minorHAnsi"/>
          <w:iCs/>
          <w:sz w:val="20"/>
          <w:lang w:val="en-IN"/>
        </w:rPr>
        <w:t>Sep 09</w:t>
      </w:r>
      <w:r w:rsidRPr="00B5471A">
        <w:rPr>
          <w:rFonts w:asciiTheme="minorHAnsi" w:hAnsiTheme="minorHAnsi"/>
          <w:b/>
          <w:iCs/>
          <w:sz w:val="20"/>
          <w:lang w:val="en-IN"/>
        </w:rPr>
        <w:tab/>
        <w:t>Assistant Manager (Technical)</w:t>
      </w:r>
    </w:p>
    <w:p w14:paraId="5A074870" w14:textId="77777777" w:rsidR="00D42151" w:rsidRDefault="00D42151" w:rsidP="00D42151">
      <w:pPr>
        <w:jc w:val="both"/>
        <w:rPr>
          <w:rFonts w:cs="Arial"/>
          <w:b/>
          <w:bCs/>
          <w:szCs w:val="24"/>
        </w:rPr>
      </w:pPr>
    </w:p>
    <w:p w14:paraId="6BA0B231" w14:textId="24D362FF" w:rsidR="00D1414E" w:rsidRDefault="00D1414E" w:rsidP="00185897">
      <w:pPr>
        <w:spacing w:after="120"/>
        <w:jc w:val="both"/>
        <w:rPr>
          <w:rFonts w:asciiTheme="minorHAnsi" w:hAnsiTheme="minorHAnsi"/>
          <w:b/>
          <w:iCs/>
          <w:sz w:val="20"/>
          <w:lang w:val="en-IN"/>
        </w:rPr>
      </w:pPr>
      <w:r w:rsidRPr="00D1414E">
        <w:rPr>
          <w:rFonts w:cs="Arial"/>
          <w:b/>
          <w:bCs/>
          <w:szCs w:val="24"/>
        </w:rPr>
        <w:t>Main Responsibilities</w:t>
      </w:r>
      <w:r w:rsidR="0075287C">
        <w:rPr>
          <w:rFonts w:cs="Arial"/>
          <w:b/>
          <w:bCs/>
          <w:szCs w:val="24"/>
        </w:rPr>
        <w:t xml:space="preserve"> as Lead Country Manager:</w:t>
      </w:r>
      <w:r>
        <w:rPr>
          <w:rFonts w:cs="Arial"/>
          <w:sz w:val="20"/>
        </w:rPr>
        <w:t xml:space="preserve"> </w:t>
      </w:r>
      <w:r w:rsidR="00C56AF0">
        <w:rPr>
          <w:rFonts w:cs="Arial"/>
          <w:sz w:val="20"/>
        </w:rPr>
        <w:t>Was responsible to manage and lead</w:t>
      </w:r>
      <w:r w:rsidRPr="00D1414E">
        <w:rPr>
          <w:rFonts w:cs="Arial"/>
          <w:sz w:val="20"/>
        </w:rPr>
        <w:t xml:space="preserve"> </w:t>
      </w:r>
      <w:proofErr w:type="spellStart"/>
      <w:r w:rsidRPr="00D1414E">
        <w:rPr>
          <w:rFonts w:cs="Arial"/>
          <w:sz w:val="20"/>
        </w:rPr>
        <w:t>Sempertrans</w:t>
      </w:r>
      <w:proofErr w:type="spellEnd"/>
      <w:r w:rsidRPr="00D1414E">
        <w:rPr>
          <w:rFonts w:cs="Arial"/>
          <w:sz w:val="20"/>
        </w:rPr>
        <w:t xml:space="preserve"> India Ltd. (SIPL) the legal entity as well as the </w:t>
      </w:r>
      <w:r w:rsidR="00C56AF0">
        <w:rPr>
          <w:rFonts w:cs="Arial"/>
          <w:sz w:val="20"/>
        </w:rPr>
        <w:t xml:space="preserve">entire business activity </w:t>
      </w:r>
      <w:r w:rsidRPr="00D1414E">
        <w:rPr>
          <w:rFonts w:cs="Arial"/>
          <w:sz w:val="20"/>
        </w:rPr>
        <w:t>in line with</w:t>
      </w:r>
      <w:r w:rsidR="00122CF3">
        <w:rPr>
          <w:rFonts w:cs="Arial"/>
          <w:sz w:val="20"/>
        </w:rPr>
        <w:t xml:space="preserve"> Group</w:t>
      </w:r>
      <w:r w:rsidRPr="00D1414E">
        <w:rPr>
          <w:rFonts w:cs="Arial"/>
          <w:sz w:val="20"/>
        </w:rPr>
        <w:t xml:space="preserve"> objectives</w:t>
      </w:r>
      <w:r w:rsidR="00C56AF0">
        <w:rPr>
          <w:rFonts w:cs="Arial"/>
          <w:sz w:val="20"/>
        </w:rPr>
        <w:t xml:space="preserve"> </w:t>
      </w:r>
      <w:r w:rsidR="00122CF3">
        <w:rPr>
          <w:rFonts w:cs="Arial"/>
          <w:sz w:val="20"/>
        </w:rPr>
        <w:t>and Policies</w:t>
      </w:r>
      <w:r w:rsidR="00C56AF0">
        <w:rPr>
          <w:rFonts w:cs="Arial"/>
          <w:sz w:val="20"/>
        </w:rPr>
        <w:t>.</w:t>
      </w:r>
      <w:r w:rsidR="00C56AF0" w:rsidRPr="00D1414E">
        <w:rPr>
          <w:rFonts w:cs="Arial"/>
          <w:sz w:val="20"/>
        </w:rPr>
        <w:t xml:space="preserve"> Manage</w:t>
      </w:r>
      <w:r w:rsidRPr="00D1414E">
        <w:rPr>
          <w:rFonts w:cs="Arial"/>
          <w:sz w:val="20"/>
        </w:rPr>
        <w:t xml:space="preserve"> </w:t>
      </w:r>
      <w:r w:rsidR="00122CF3" w:rsidRPr="00D1414E">
        <w:rPr>
          <w:rFonts w:cs="Arial"/>
          <w:sz w:val="20"/>
        </w:rPr>
        <w:t xml:space="preserve">the </w:t>
      </w:r>
      <w:r w:rsidR="00122CF3">
        <w:rPr>
          <w:rFonts w:cs="Arial"/>
          <w:sz w:val="20"/>
        </w:rPr>
        <w:t xml:space="preserve">entire </w:t>
      </w:r>
      <w:r w:rsidR="00122CF3" w:rsidRPr="00D1414E">
        <w:rPr>
          <w:rFonts w:cs="Arial"/>
          <w:sz w:val="20"/>
        </w:rPr>
        <w:t>organization according</w:t>
      </w:r>
      <w:r w:rsidRPr="00D1414E">
        <w:rPr>
          <w:rFonts w:cs="Arial"/>
          <w:sz w:val="20"/>
        </w:rPr>
        <w:t xml:space="preserve"> to Indian laws and statutory regulations as well as in line</w:t>
      </w:r>
      <w:r w:rsidR="00122CF3">
        <w:rPr>
          <w:rFonts w:cs="Arial"/>
          <w:sz w:val="20"/>
        </w:rPr>
        <w:t xml:space="preserve"> with </w:t>
      </w:r>
      <w:proofErr w:type="spellStart"/>
      <w:r w:rsidR="00122CF3">
        <w:rPr>
          <w:rFonts w:cs="Arial"/>
          <w:sz w:val="20"/>
        </w:rPr>
        <w:t>Semperit</w:t>
      </w:r>
      <w:proofErr w:type="spellEnd"/>
      <w:r w:rsidR="00122CF3">
        <w:rPr>
          <w:rFonts w:cs="Arial"/>
          <w:sz w:val="20"/>
        </w:rPr>
        <w:t xml:space="preserve"> Group Policies and </w:t>
      </w:r>
      <w:r w:rsidRPr="00D1414E">
        <w:rPr>
          <w:rFonts w:cs="Arial"/>
          <w:sz w:val="20"/>
        </w:rPr>
        <w:t xml:space="preserve">with good corporate governance with full personnel and result </w:t>
      </w:r>
      <w:r w:rsidR="00122CF3" w:rsidRPr="00D1414E">
        <w:rPr>
          <w:rFonts w:cs="Arial"/>
          <w:sz w:val="20"/>
        </w:rPr>
        <w:t>responsibility</w:t>
      </w:r>
      <w:r w:rsidR="00122CF3">
        <w:rPr>
          <w:rFonts w:cs="Arial"/>
          <w:sz w:val="20"/>
        </w:rPr>
        <w:t>.</w:t>
      </w:r>
      <w:r w:rsidR="00122CF3" w:rsidRPr="00C56AF0">
        <w:rPr>
          <w:rFonts w:cs="Arial"/>
          <w:sz w:val="20"/>
        </w:rPr>
        <w:t xml:space="preserve"> Agreeing</w:t>
      </w:r>
      <w:r w:rsidR="00C56AF0" w:rsidRPr="00C56AF0">
        <w:rPr>
          <w:rFonts w:cs="Arial"/>
          <w:sz w:val="20"/>
        </w:rPr>
        <w:t xml:space="preserve"> annual budgets and producing a detailed annual business operating </w:t>
      </w:r>
      <w:r w:rsidR="00122CF3" w:rsidRPr="00C56AF0">
        <w:rPr>
          <w:rFonts w:cs="Arial"/>
          <w:sz w:val="20"/>
        </w:rPr>
        <w:t>plan</w:t>
      </w:r>
      <w:r w:rsidR="00122CF3">
        <w:rPr>
          <w:rFonts w:cs="Arial"/>
          <w:sz w:val="20"/>
        </w:rPr>
        <w:t xml:space="preserve"> and </w:t>
      </w:r>
      <w:r w:rsidR="00122CF3" w:rsidRPr="00C56AF0">
        <w:rPr>
          <w:rFonts w:cs="Arial"/>
          <w:sz w:val="20"/>
        </w:rPr>
        <w:t>to</w:t>
      </w:r>
      <w:r w:rsidR="00C56AF0" w:rsidRPr="00C56AF0">
        <w:rPr>
          <w:rFonts w:cs="Arial"/>
          <w:sz w:val="20"/>
        </w:rPr>
        <w:t xml:space="preserve"> </w:t>
      </w:r>
      <w:r w:rsidR="00122CF3" w:rsidRPr="00C56AF0">
        <w:rPr>
          <w:rFonts w:cs="Arial"/>
          <w:sz w:val="20"/>
        </w:rPr>
        <w:t>deliver monthly</w:t>
      </w:r>
      <w:r w:rsidR="00C56AF0" w:rsidRPr="00C56AF0">
        <w:rPr>
          <w:rFonts w:cs="Arial"/>
          <w:sz w:val="20"/>
        </w:rPr>
        <w:t>, quarterly or annual targets for revenue, profits and cash</w:t>
      </w:r>
      <w:r w:rsidR="00122CF3">
        <w:rPr>
          <w:rFonts w:cs="Arial"/>
          <w:sz w:val="20"/>
        </w:rPr>
        <w:t xml:space="preserve"> accordingly.</w:t>
      </w:r>
      <w:r w:rsidR="00185897" w:rsidRPr="00185897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="00185897" w:rsidRPr="00185897">
        <w:rPr>
          <w:rFonts w:cs="Arial"/>
          <w:sz w:val="20"/>
        </w:rPr>
        <w:t>Accountable for delivering local Commercial P&amp;L goals and other performance objectives &amp; financial KPIs</w:t>
      </w:r>
      <w:r w:rsidR="00185897">
        <w:rPr>
          <w:rFonts w:cs="Arial"/>
          <w:sz w:val="20"/>
        </w:rPr>
        <w:t>.</w:t>
      </w:r>
      <w:r w:rsidR="004F0C40">
        <w:rPr>
          <w:rFonts w:asciiTheme="minorHAnsi" w:hAnsiTheme="minorHAnsi"/>
          <w:b/>
          <w:iCs/>
          <w:sz w:val="20"/>
          <w:lang w:val="en-IN"/>
        </w:rPr>
        <w:t xml:space="preserve">     </w:t>
      </w:r>
    </w:p>
    <w:p w14:paraId="64316A7F" w14:textId="77777777" w:rsidR="00D1414E" w:rsidRDefault="00D1414E" w:rsidP="004F0C40">
      <w:pPr>
        <w:jc w:val="both"/>
        <w:rPr>
          <w:rFonts w:asciiTheme="minorHAnsi" w:hAnsiTheme="minorHAnsi"/>
          <w:b/>
          <w:iCs/>
          <w:sz w:val="20"/>
          <w:lang w:val="en-IN"/>
        </w:rPr>
      </w:pPr>
    </w:p>
    <w:p w14:paraId="1E51D532" w14:textId="6D43DF1A" w:rsidR="004F0C40" w:rsidRPr="00411333" w:rsidRDefault="004F0C40" w:rsidP="004F0C40">
      <w:pPr>
        <w:jc w:val="both"/>
        <w:rPr>
          <w:rFonts w:asciiTheme="minorHAnsi" w:hAnsiTheme="minorHAnsi"/>
          <w:iCs/>
          <w:sz w:val="20"/>
          <w:lang w:val="en-IN"/>
        </w:rPr>
      </w:pPr>
      <w:r>
        <w:rPr>
          <w:rFonts w:asciiTheme="minorHAnsi" w:hAnsiTheme="minorHAnsi"/>
          <w:b/>
          <w:iCs/>
          <w:sz w:val="20"/>
          <w:lang w:val="en-IN"/>
        </w:rPr>
        <w:t xml:space="preserve">Some Notable Successes and Results </w:t>
      </w:r>
      <w:r w:rsidR="00D1414E">
        <w:rPr>
          <w:rFonts w:asciiTheme="minorHAnsi" w:hAnsiTheme="minorHAnsi"/>
          <w:b/>
          <w:iCs/>
          <w:sz w:val="20"/>
          <w:lang w:val="en-IN"/>
        </w:rPr>
        <w:t>Achieved:</w:t>
      </w:r>
    </w:p>
    <w:p w14:paraId="446C9A82" w14:textId="77777777" w:rsidR="004F0C40" w:rsidRPr="00B5471A" w:rsidRDefault="004F0C40" w:rsidP="004F0C40">
      <w:pPr>
        <w:jc w:val="both"/>
        <w:rPr>
          <w:rFonts w:asciiTheme="minorHAnsi" w:hAnsiTheme="minorHAnsi"/>
          <w:b/>
          <w:iCs/>
          <w:sz w:val="20"/>
          <w:lang w:val="en-IN"/>
        </w:rPr>
      </w:pPr>
    </w:p>
    <w:p w14:paraId="157041AC" w14:textId="77777777" w:rsidR="004F0C40" w:rsidRPr="00B5471A" w:rsidRDefault="004F0C40" w:rsidP="004F0C40">
      <w:pPr>
        <w:pStyle w:val="ListParagraph"/>
        <w:numPr>
          <w:ilvl w:val="0"/>
          <w:numId w:val="1"/>
        </w:numPr>
        <w:spacing w:after="120"/>
        <w:rPr>
          <w:rFonts w:cs="Arial"/>
          <w:sz w:val="20"/>
          <w:szCs w:val="20"/>
        </w:rPr>
      </w:pPr>
      <w:r>
        <w:rPr>
          <w:b/>
          <w:iCs/>
          <w:sz w:val="20"/>
          <w:szCs w:val="20"/>
          <w:lang w:val="en-IN"/>
        </w:rPr>
        <w:t>Business Growth &amp; profitability</w:t>
      </w:r>
      <w:r w:rsidRPr="00B5471A">
        <w:rPr>
          <w:b/>
          <w:iCs/>
          <w:sz w:val="20"/>
          <w:szCs w:val="20"/>
          <w:lang w:val="en-IN"/>
        </w:rPr>
        <w:t>:</w:t>
      </w:r>
      <w:r>
        <w:rPr>
          <w:rFonts w:cs="Arial"/>
          <w:sz w:val="20"/>
          <w:szCs w:val="20"/>
        </w:rPr>
        <w:t xml:space="preserve"> Developing</w:t>
      </w:r>
      <w:r w:rsidRPr="00B5471A">
        <w:rPr>
          <w:rFonts w:cs="Arial"/>
          <w:sz w:val="20"/>
          <w:szCs w:val="20"/>
        </w:rPr>
        <w:t xml:space="preserve"> efficient strategies </w:t>
      </w:r>
      <w:r>
        <w:rPr>
          <w:rFonts w:cs="Arial"/>
          <w:sz w:val="20"/>
          <w:szCs w:val="20"/>
        </w:rPr>
        <w:t>for Indian Site</w:t>
      </w:r>
      <w:r w:rsidRPr="00B5471A">
        <w:rPr>
          <w:rFonts w:cs="Verdana"/>
          <w:sz w:val="20"/>
          <w:szCs w:val="20"/>
        </w:rPr>
        <w:t xml:space="preserve"> for sustainable productivity, operational efficiencies, optimizing staff performance an</w:t>
      </w:r>
      <w:r>
        <w:rPr>
          <w:rFonts w:cs="Verdana"/>
          <w:sz w:val="20"/>
          <w:szCs w:val="20"/>
        </w:rPr>
        <w:t>d reducing cost</w:t>
      </w:r>
    </w:p>
    <w:p w14:paraId="0E94322A" w14:textId="77777777" w:rsidR="004F0C40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Brought the organization back on track by</w:t>
      </w:r>
      <w:r w:rsidRPr="00E31426">
        <w:rPr>
          <w:rFonts w:cs="Arial"/>
          <w:sz w:val="20"/>
          <w:szCs w:val="20"/>
        </w:rPr>
        <w:t xml:space="preserve"> achieving p</w:t>
      </w:r>
      <w:r>
        <w:rPr>
          <w:rFonts w:cs="Arial"/>
          <w:sz w:val="20"/>
          <w:szCs w:val="20"/>
        </w:rPr>
        <w:t>rofits after incurring losses from</w:t>
      </w:r>
      <w:r w:rsidRPr="00E31426">
        <w:rPr>
          <w:rFonts w:cs="Arial"/>
          <w:sz w:val="20"/>
          <w:szCs w:val="20"/>
        </w:rPr>
        <w:t xml:space="preserve"> last 3 years with 20% increase in sales contribution and 3% cash margins in </w:t>
      </w:r>
      <w:r>
        <w:rPr>
          <w:rFonts w:cs="Arial"/>
          <w:sz w:val="20"/>
          <w:szCs w:val="20"/>
        </w:rPr>
        <w:t xml:space="preserve">year </w:t>
      </w:r>
      <w:r w:rsidRPr="00E31426">
        <w:rPr>
          <w:rFonts w:cs="Arial"/>
          <w:sz w:val="20"/>
          <w:szCs w:val="20"/>
        </w:rPr>
        <w:t>2015</w:t>
      </w:r>
      <w:r>
        <w:rPr>
          <w:rFonts w:cs="Arial"/>
          <w:sz w:val="20"/>
          <w:szCs w:val="20"/>
        </w:rPr>
        <w:t xml:space="preserve"> and sustaining the same.</w:t>
      </w:r>
    </w:p>
    <w:p w14:paraId="66551E17" w14:textId="77777777" w:rsidR="004F0C40" w:rsidRPr="00B5471A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Lead a team of over </w:t>
      </w:r>
      <w:r w:rsidRPr="00B5471A">
        <w:rPr>
          <w:rFonts w:cs="Arial"/>
          <w:sz w:val="20"/>
          <w:szCs w:val="20"/>
        </w:rPr>
        <w:t xml:space="preserve">300 and </w:t>
      </w:r>
      <w:r>
        <w:rPr>
          <w:rFonts w:cs="Arial"/>
          <w:sz w:val="20"/>
          <w:szCs w:val="20"/>
        </w:rPr>
        <w:t>m</w:t>
      </w:r>
      <w:r w:rsidRPr="00E31426">
        <w:rPr>
          <w:rFonts w:cs="Arial"/>
          <w:sz w:val="20"/>
          <w:szCs w:val="20"/>
        </w:rPr>
        <w:t xml:space="preserve">aintaining </w:t>
      </w:r>
      <w:r>
        <w:rPr>
          <w:rFonts w:cs="Arial"/>
          <w:sz w:val="20"/>
          <w:szCs w:val="20"/>
        </w:rPr>
        <w:t>a</w:t>
      </w:r>
      <w:r w:rsidRPr="00E31426">
        <w:rPr>
          <w:rFonts w:cs="Arial"/>
          <w:sz w:val="20"/>
          <w:szCs w:val="20"/>
        </w:rPr>
        <w:t xml:space="preserve">ttrition rate below 3% </w:t>
      </w:r>
      <w:r>
        <w:rPr>
          <w:rFonts w:cs="Arial"/>
          <w:sz w:val="20"/>
          <w:szCs w:val="20"/>
        </w:rPr>
        <w:t>for last 5</w:t>
      </w:r>
      <w:r w:rsidRPr="00E31426">
        <w:rPr>
          <w:rFonts w:cs="Arial"/>
          <w:sz w:val="20"/>
          <w:szCs w:val="20"/>
        </w:rPr>
        <w:t xml:space="preserve"> years</w:t>
      </w:r>
      <w:r>
        <w:rPr>
          <w:rFonts w:cs="Arial"/>
          <w:sz w:val="20"/>
          <w:szCs w:val="20"/>
        </w:rPr>
        <w:t xml:space="preserve"> with regular </w:t>
      </w:r>
      <w:r w:rsidRPr="00B5471A">
        <w:rPr>
          <w:rFonts w:cs="Arial"/>
          <w:sz w:val="20"/>
          <w:szCs w:val="20"/>
        </w:rPr>
        <w:t>performance</w:t>
      </w:r>
      <w:r>
        <w:rPr>
          <w:rFonts w:cs="Arial"/>
          <w:sz w:val="20"/>
          <w:szCs w:val="20"/>
        </w:rPr>
        <w:t xml:space="preserve"> analysis and management</w:t>
      </w:r>
    </w:p>
    <w:p w14:paraId="6A705855" w14:textId="77777777" w:rsidR="004F0C40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B5471A">
        <w:rPr>
          <w:rFonts w:cs="Arial"/>
          <w:sz w:val="20"/>
          <w:szCs w:val="20"/>
        </w:rPr>
        <w:t xml:space="preserve">Initiated </w:t>
      </w:r>
      <w:r>
        <w:rPr>
          <w:rFonts w:cs="Arial"/>
          <w:sz w:val="20"/>
          <w:szCs w:val="20"/>
        </w:rPr>
        <w:t>o</w:t>
      </w:r>
      <w:r w:rsidRPr="00B5471A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 xml:space="preserve">-time delivery </w:t>
      </w:r>
      <w:r w:rsidRPr="00B5471A">
        <w:rPr>
          <w:rFonts w:cs="Arial"/>
          <w:sz w:val="20"/>
          <w:szCs w:val="20"/>
        </w:rPr>
        <w:t>project which im</w:t>
      </w:r>
      <w:r>
        <w:rPr>
          <w:rFonts w:cs="Arial"/>
          <w:sz w:val="20"/>
          <w:szCs w:val="20"/>
        </w:rPr>
        <w:t xml:space="preserve">proved delivery performance from </w:t>
      </w:r>
      <w:r w:rsidRPr="00B5471A">
        <w:rPr>
          <w:rFonts w:cs="Arial"/>
          <w:sz w:val="20"/>
          <w:szCs w:val="20"/>
        </w:rPr>
        <w:t xml:space="preserve">70% in </w:t>
      </w:r>
      <w:r>
        <w:rPr>
          <w:rFonts w:cs="Arial"/>
          <w:sz w:val="20"/>
          <w:szCs w:val="20"/>
        </w:rPr>
        <w:t xml:space="preserve">year </w:t>
      </w:r>
      <w:r w:rsidRPr="00B5471A">
        <w:rPr>
          <w:rFonts w:cs="Arial"/>
          <w:sz w:val="20"/>
          <w:szCs w:val="20"/>
        </w:rPr>
        <w:t>2013</w:t>
      </w:r>
      <w:r>
        <w:rPr>
          <w:rFonts w:cs="Arial"/>
          <w:sz w:val="20"/>
          <w:szCs w:val="20"/>
        </w:rPr>
        <w:t xml:space="preserve"> to </w:t>
      </w:r>
      <w:r w:rsidRPr="00B5471A">
        <w:rPr>
          <w:rFonts w:cs="Arial"/>
          <w:sz w:val="20"/>
          <w:szCs w:val="20"/>
        </w:rPr>
        <w:t xml:space="preserve">95% in </w:t>
      </w:r>
      <w:r>
        <w:rPr>
          <w:rFonts w:cs="Arial"/>
          <w:sz w:val="20"/>
          <w:szCs w:val="20"/>
        </w:rPr>
        <w:t xml:space="preserve">year </w:t>
      </w:r>
      <w:r w:rsidRPr="00B5471A">
        <w:rPr>
          <w:rFonts w:cs="Arial"/>
          <w:sz w:val="20"/>
          <w:szCs w:val="20"/>
        </w:rPr>
        <w:t>2014</w:t>
      </w:r>
      <w:r>
        <w:rPr>
          <w:rFonts w:cs="Arial"/>
          <w:sz w:val="20"/>
          <w:szCs w:val="20"/>
        </w:rPr>
        <w:t xml:space="preserve"> and consistently maintaining the same.</w:t>
      </w:r>
    </w:p>
    <w:p w14:paraId="72F99802" w14:textId="77777777" w:rsidR="004F0C40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E31426">
        <w:rPr>
          <w:sz w:val="20"/>
          <w:szCs w:val="20"/>
        </w:rPr>
        <w:t>Continuous engagement with workforce in arriving at optimal solutions during crisis situations and successfully ramped up</w:t>
      </w:r>
      <w:r>
        <w:rPr>
          <w:sz w:val="20"/>
          <w:szCs w:val="20"/>
        </w:rPr>
        <w:t xml:space="preserve"> after</w:t>
      </w:r>
      <w:r w:rsidRPr="00E31426">
        <w:rPr>
          <w:sz w:val="20"/>
          <w:szCs w:val="20"/>
        </w:rPr>
        <w:t xml:space="preserve"> 19 months</w:t>
      </w:r>
      <w:r>
        <w:rPr>
          <w:sz w:val="20"/>
          <w:szCs w:val="20"/>
        </w:rPr>
        <w:t xml:space="preserve"> of</w:t>
      </w:r>
      <w:r w:rsidRPr="00E31426">
        <w:rPr>
          <w:sz w:val="20"/>
          <w:szCs w:val="20"/>
        </w:rPr>
        <w:t xml:space="preserve"> strike with 40% fresh blue-collar employees</w:t>
      </w:r>
      <w:r>
        <w:rPr>
          <w:sz w:val="20"/>
          <w:szCs w:val="20"/>
        </w:rPr>
        <w:t>.</w:t>
      </w:r>
    </w:p>
    <w:p w14:paraId="6C496A7A" w14:textId="77777777" w:rsidR="004F0C40" w:rsidRPr="003D12E7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E31426">
        <w:rPr>
          <w:spacing w:val="-4"/>
          <w:sz w:val="20"/>
          <w:szCs w:val="20"/>
        </w:rPr>
        <w:t>Improved productivity per head by 15% in operations by tactfully negotiating with worker’s union and optimizing manpower by 10%</w:t>
      </w:r>
      <w:r>
        <w:rPr>
          <w:spacing w:val="-4"/>
          <w:sz w:val="20"/>
          <w:szCs w:val="20"/>
        </w:rPr>
        <w:t>.</w:t>
      </w:r>
    </w:p>
    <w:p w14:paraId="5786BDEF" w14:textId="77777777" w:rsidR="004F0C40" w:rsidRPr="00B936F1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>
        <w:rPr>
          <w:spacing w:val="-4"/>
          <w:sz w:val="20"/>
          <w:szCs w:val="20"/>
        </w:rPr>
        <w:t>M</w:t>
      </w:r>
      <w:r w:rsidRPr="00E31426">
        <w:rPr>
          <w:spacing w:val="-4"/>
          <w:sz w:val="20"/>
          <w:szCs w:val="20"/>
        </w:rPr>
        <w:t>aintaining plant utilization above 90% for last 3 years</w:t>
      </w:r>
      <w:r>
        <w:rPr>
          <w:spacing w:val="-4"/>
          <w:sz w:val="20"/>
          <w:szCs w:val="20"/>
        </w:rPr>
        <w:t xml:space="preserve"> and have i</w:t>
      </w:r>
      <w:r w:rsidRPr="00E808D4">
        <w:rPr>
          <w:spacing w:val="-4"/>
          <w:sz w:val="20"/>
          <w:szCs w:val="20"/>
        </w:rPr>
        <w:t xml:space="preserve">mproved </w:t>
      </w:r>
      <w:r>
        <w:rPr>
          <w:spacing w:val="-4"/>
          <w:sz w:val="20"/>
          <w:szCs w:val="20"/>
        </w:rPr>
        <w:t>quality &amp; r</w:t>
      </w:r>
      <w:r w:rsidRPr="00E808D4">
        <w:rPr>
          <w:spacing w:val="-4"/>
          <w:sz w:val="20"/>
          <w:szCs w:val="20"/>
        </w:rPr>
        <w:t xml:space="preserve">epair </w:t>
      </w:r>
      <w:r>
        <w:rPr>
          <w:spacing w:val="-4"/>
          <w:sz w:val="20"/>
          <w:szCs w:val="20"/>
        </w:rPr>
        <w:t>rate, from</w:t>
      </w:r>
      <w:r>
        <w:rPr>
          <w:rFonts w:cs="Arial"/>
          <w:spacing w:val="-4"/>
          <w:sz w:val="20"/>
          <w:szCs w:val="20"/>
        </w:rPr>
        <w:t xml:space="preserve"> 5 + repairs per 100 square meters of belt to 1.3 and above 50 % belts with zero repairs from 15 %.</w:t>
      </w:r>
    </w:p>
    <w:p w14:paraId="67315E27" w14:textId="77777777" w:rsidR="004F0C40" w:rsidRPr="00B936F1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>
        <w:rPr>
          <w:rFonts w:cs="Arial"/>
          <w:spacing w:val="-4"/>
          <w:sz w:val="20"/>
          <w:szCs w:val="20"/>
        </w:rPr>
        <w:t>Introduction of New Value-Added products in the present set up with better profitability and technical superiority. Pipe Conveyors, Heat resistant Belts, Oil+ Heat resistant, Rough Tops, FR+HR.</w:t>
      </w:r>
    </w:p>
    <w:p w14:paraId="6BF5E052" w14:textId="77777777" w:rsidR="004F0C40" w:rsidRPr="00E808D4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>
        <w:rPr>
          <w:rFonts w:cs="Arial"/>
          <w:spacing w:val="-4"/>
          <w:sz w:val="20"/>
          <w:szCs w:val="20"/>
        </w:rPr>
        <w:t>Devised and Implemented flexibility in use of Base Rubber in the main 4 compounds to sustain profitability in the volatile Raw Material markets.</w:t>
      </w:r>
    </w:p>
    <w:p w14:paraId="52ABA80B" w14:textId="77777777" w:rsidR="004F0C40" w:rsidRPr="00BA42D3" w:rsidRDefault="004F0C40" w:rsidP="004F0C40">
      <w:pPr>
        <w:pStyle w:val="ListParagraph"/>
        <w:spacing w:after="120"/>
        <w:ind w:left="1440"/>
        <w:jc w:val="both"/>
        <w:rPr>
          <w:rFonts w:cs="Arial"/>
          <w:sz w:val="20"/>
          <w:szCs w:val="20"/>
        </w:rPr>
      </w:pPr>
    </w:p>
    <w:p w14:paraId="1E5A8A63" w14:textId="77777777" w:rsidR="004F0C40" w:rsidRDefault="004F0C40" w:rsidP="004F0C40">
      <w:pPr>
        <w:pStyle w:val="ListParagraph"/>
        <w:numPr>
          <w:ilvl w:val="0"/>
          <w:numId w:val="1"/>
        </w:numPr>
        <w:spacing w:after="120"/>
        <w:jc w:val="both"/>
        <w:rPr>
          <w:rFonts w:cs="Arial"/>
          <w:sz w:val="20"/>
          <w:szCs w:val="20"/>
        </w:rPr>
      </w:pPr>
      <w:r>
        <w:rPr>
          <w:b/>
          <w:iCs/>
          <w:sz w:val="20"/>
          <w:szCs w:val="20"/>
          <w:lang w:val="en-IN"/>
        </w:rPr>
        <w:t xml:space="preserve">Operational Management: </w:t>
      </w:r>
      <w:r w:rsidRPr="00B5471A">
        <w:rPr>
          <w:rFonts w:cs="Arial"/>
          <w:sz w:val="20"/>
          <w:szCs w:val="20"/>
        </w:rPr>
        <w:t>Developing and executing new strategies to enhance business performance and internal operations with respect to departmental policies, goals, objectives and procedures</w:t>
      </w:r>
    </w:p>
    <w:p w14:paraId="127BAA05" w14:textId="77777777" w:rsidR="004F0C40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B5471A">
        <w:rPr>
          <w:rFonts w:cs="Arial"/>
          <w:sz w:val="20"/>
          <w:szCs w:val="20"/>
        </w:rPr>
        <w:t>Setting up CTQ/ CTP targets based on the assessment and capabilities of the work force</w:t>
      </w:r>
    </w:p>
    <w:p w14:paraId="2D36422E" w14:textId="77777777" w:rsidR="004F0C40" w:rsidRPr="00E808D4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B5471A">
        <w:rPr>
          <w:rFonts w:cs="Arial"/>
          <w:sz w:val="20"/>
          <w:szCs w:val="20"/>
        </w:rPr>
        <w:t xml:space="preserve">Promoting internal potential based on performance and </w:t>
      </w:r>
      <w:r>
        <w:rPr>
          <w:rFonts w:cs="Arial"/>
          <w:sz w:val="20"/>
          <w:szCs w:val="20"/>
          <w:shd w:val="clear" w:color="auto" w:fill="FFFFFF"/>
        </w:rPr>
        <w:t xml:space="preserve">recommend changes </w:t>
      </w:r>
      <w:r w:rsidRPr="00B5471A">
        <w:rPr>
          <w:rFonts w:cs="Arial"/>
          <w:sz w:val="20"/>
          <w:szCs w:val="20"/>
          <w:shd w:val="clear" w:color="auto" w:fill="FFFFFF"/>
        </w:rPr>
        <w:t>to meet organizational needs and to ensure quality service</w:t>
      </w:r>
    </w:p>
    <w:p w14:paraId="1595B9AD" w14:textId="77777777" w:rsidR="004F0C40" w:rsidRPr="00933430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E808D4">
        <w:rPr>
          <w:sz w:val="20"/>
          <w:lang w:val="en-IN"/>
        </w:rPr>
        <w:lastRenderedPageBreak/>
        <w:t xml:space="preserve">Handling </w:t>
      </w:r>
      <w:r w:rsidRPr="00E808D4">
        <w:rPr>
          <w:rFonts w:cs="Arial"/>
          <w:sz w:val="20"/>
        </w:rPr>
        <w:t>significant KPI’s, appraisal/evaluation of Capex, financial strategies, budgeting and projects implementation</w:t>
      </w:r>
    </w:p>
    <w:p w14:paraId="2C00E8F5" w14:textId="77777777" w:rsidR="004F0C40" w:rsidRPr="000D381B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E31426">
        <w:rPr>
          <w:sz w:val="20"/>
          <w:szCs w:val="20"/>
        </w:rPr>
        <w:t xml:space="preserve">Handled legal and IR issues related to </w:t>
      </w:r>
      <w:r>
        <w:rPr>
          <w:sz w:val="20"/>
          <w:szCs w:val="20"/>
        </w:rPr>
        <w:t>labor agreement &amp;</w:t>
      </w:r>
      <w:r w:rsidRPr="00E31426">
        <w:rPr>
          <w:sz w:val="20"/>
          <w:szCs w:val="20"/>
        </w:rPr>
        <w:t xml:space="preserve"> workforce demands and successfully deliver</w:t>
      </w:r>
      <w:r>
        <w:rPr>
          <w:sz w:val="20"/>
          <w:szCs w:val="20"/>
        </w:rPr>
        <w:t>ed results with minimum losses.</w:t>
      </w:r>
    </w:p>
    <w:p w14:paraId="39F5C0F1" w14:textId="77777777" w:rsidR="004F0C40" w:rsidRPr="0056058D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Successfully negotiated and finalized 2 Labor Agreements with the Union and have maintained an Internal Labor Union in the Organization since last 5 years. Where in negotiated a lucrative agreement, which managed to decrease the permanent work force by 20% (19 positions reduced). </w:t>
      </w:r>
    </w:p>
    <w:p w14:paraId="23F7B166" w14:textId="77777777" w:rsidR="004F0C40" w:rsidRPr="00A91932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Eliminated the hazardous Dipping process used in the manufacturing and thus contributing heavily towards in cost saving and safety of the plant. Savings 2.5 Mio INR per month.</w:t>
      </w:r>
    </w:p>
    <w:p w14:paraId="705D5358" w14:textId="77777777" w:rsidR="004F0C40" w:rsidRPr="00B936F1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  <w:szCs w:val="20"/>
        </w:rPr>
        <w:t>Performing as an a</w:t>
      </w:r>
      <w:r w:rsidRPr="00E31426">
        <w:rPr>
          <w:rFonts w:cs="Arial"/>
          <w:sz w:val="20"/>
          <w:szCs w:val="20"/>
        </w:rPr>
        <w:t xml:space="preserve">ctive member of </w:t>
      </w:r>
      <w:r w:rsidRPr="00E31426">
        <w:rPr>
          <w:rFonts w:cs="Aparajita"/>
          <w:sz w:val="20"/>
          <w:szCs w:val="20"/>
          <w:lang w:eastAsia="en-IN"/>
        </w:rPr>
        <w:t>Global Work Force Strategy Planning team and Global Change Management Tea</w:t>
      </w:r>
      <w:r>
        <w:rPr>
          <w:rFonts w:cs="Aparajita"/>
          <w:sz w:val="20"/>
          <w:szCs w:val="20"/>
          <w:lang w:eastAsia="en-IN"/>
        </w:rPr>
        <w:t>m.</w:t>
      </w:r>
    </w:p>
    <w:p w14:paraId="47534723" w14:textId="107996A7" w:rsidR="004F0C40" w:rsidRPr="00933430" w:rsidRDefault="004F0C40" w:rsidP="004F0C40">
      <w:pPr>
        <w:pStyle w:val="ListParagraph"/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 w:rsidRPr="00E31426">
        <w:rPr>
          <w:rFonts w:cs="Arial"/>
          <w:sz w:val="20"/>
          <w:szCs w:val="20"/>
        </w:rPr>
        <w:t xml:space="preserve">Revised financial strategies and company policies of </w:t>
      </w:r>
      <w:r w:rsidR="008915D8" w:rsidRPr="00E31426">
        <w:rPr>
          <w:rFonts w:cs="Arial"/>
          <w:sz w:val="20"/>
          <w:szCs w:val="20"/>
        </w:rPr>
        <w:t>blue-collar</w:t>
      </w:r>
      <w:r w:rsidRPr="00E31426">
        <w:rPr>
          <w:rFonts w:cs="Arial"/>
          <w:sz w:val="20"/>
          <w:szCs w:val="20"/>
        </w:rPr>
        <w:t xml:space="preserve"> work force to optimize financial resources, achieve sustainabili</w:t>
      </w:r>
      <w:r>
        <w:rPr>
          <w:rFonts w:cs="Arial"/>
          <w:sz w:val="20"/>
          <w:szCs w:val="20"/>
        </w:rPr>
        <w:t>ty and control crisis</w:t>
      </w:r>
    </w:p>
    <w:p w14:paraId="60DCE068" w14:textId="77777777" w:rsidR="004F0C40" w:rsidRPr="00933430" w:rsidRDefault="004F0C40" w:rsidP="004F0C40">
      <w:pPr>
        <w:pStyle w:val="ListParagraph"/>
        <w:spacing w:after="120"/>
        <w:ind w:left="1440"/>
        <w:jc w:val="both"/>
        <w:rPr>
          <w:rFonts w:cs="Arial"/>
          <w:sz w:val="20"/>
          <w:szCs w:val="20"/>
        </w:rPr>
      </w:pPr>
    </w:p>
    <w:p w14:paraId="1499D5B1" w14:textId="77777777" w:rsidR="004F0C40" w:rsidRPr="00B86B64" w:rsidRDefault="004F0C40" w:rsidP="004F0C40">
      <w:pPr>
        <w:pStyle w:val="ListParagraph"/>
        <w:numPr>
          <w:ilvl w:val="0"/>
          <w:numId w:val="7"/>
        </w:numPr>
        <w:spacing w:after="120"/>
        <w:jc w:val="both"/>
        <w:rPr>
          <w:rFonts w:cs="Arial"/>
          <w:sz w:val="20"/>
        </w:rPr>
      </w:pPr>
      <w:r w:rsidRPr="00E31426">
        <w:rPr>
          <w:b/>
          <w:sz w:val="20"/>
          <w:lang w:val="en-IN"/>
        </w:rPr>
        <w:t xml:space="preserve">Financial Strategy Planning: </w:t>
      </w:r>
      <w:r w:rsidRPr="00E31426">
        <w:rPr>
          <w:rFonts w:cs="Arial"/>
          <w:sz w:val="20"/>
        </w:rPr>
        <w:t>Evaluating and revising long &amp; short-term growth strategies and action plans with a financial perspective; ensuring compliance with the company business objectives &amp; regulatory guidelines</w:t>
      </w:r>
      <w:r w:rsidRPr="00B86B64">
        <w:rPr>
          <w:rFonts w:cs="Arial"/>
          <w:b/>
          <w:sz w:val="20"/>
        </w:rPr>
        <w:t xml:space="preserve"> </w:t>
      </w:r>
    </w:p>
    <w:p w14:paraId="6CA7ADF5" w14:textId="77777777" w:rsidR="004F0C40" w:rsidRPr="00B86B64" w:rsidRDefault="004F0C40" w:rsidP="004F0C40">
      <w:pPr>
        <w:pStyle w:val="ListParagraph"/>
        <w:spacing w:after="120"/>
        <w:jc w:val="both"/>
        <w:rPr>
          <w:rFonts w:cs="Arial"/>
          <w:sz w:val="20"/>
        </w:rPr>
      </w:pPr>
    </w:p>
    <w:p w14:paraId="77C974DB" w14:textId="77777777" w:rsidR="004F0C40" w:rsidRPr="00933430" w:rsidRDefault="004F0C40" w:rsidP="004F0C40">
      <w:pPr>
        <w:pStyle w:val="ListParagraph"/>
        <w:numPr>
          <w:ilvl w:val="0"/>
          <w:numId w:val="7"/>
        </w:numPr>
        <w:spacing w:after="120"/>
        <w:jc w:val="both"/>
        <w:rPr>
          <w:rFonts w:cs="Arial"/>
          <w:sz w:val="20"/>
        </w:rPr>
      </w:pPr>
      <w:r w:rsidRPr="00933430">
        <w:rPr>
          <w:rFonts w:cs="Arial"/>
          <w:b/>
          <w:sz w:val="20"/>
        </w:rPr>
        <w:t xml:space="preserve">Waste Management: </w:t>
      </w:r>
      <w:r w:rsidRPr="00933430">
        <w:rPr>
          <w:spacing w:val="-4"/>
          <w:sz w:val="20"/>
        </w:rPr>
        <w:t>Implemented successfully various projects to reduce waste material and waste properties at Indian manufacturing sites, resulting in r</w:t>
      </w:r>
      <w:r w:rsidRPr="00933430">
        <w:rPr>
          <w:rFonts w:cs="Aparajita"/>
          <w:color w:val="444444"/>
          <w:sz w:val="20"/>
          <w:lang w:eastAsia="en-IN"/>
        </w:rPr>
        <w:t>eduction of 20% in wastes &amp; scraps and 15% in repairs &amp; recycling</w:t>
      </w:r>
    </w:p>
    <w:p w14:paraId="0694E249" w14:textId="77777777" w:rsidR="004F0C40" w:rsidRDefault="004F0C40" w:rsidP="004F0C40">
      <w:pPr>
        <w:pStyle w:val="ListParagraph"/>
        <w:spacing w:after="120"/>
        <w:jc w:val="both"/>
        <w:rPr>
          <w:rFonts w:cs="Arial"/>
          <w:sz w:val="20"/>
        </w:rPr>
      </w:pPr>
    </w:p>
    <w:p w14:paraId="18B9AD37" w14:textId="77777777" w:rsidR="004F0C40" w:rsidRPr="00933430" w:rsidRDefault="004F0C40" w:rsidP="004F0C40">
      <w:pPr>
        <w:pStyle w:val="ListParagraph"/>
        <w:numPr>
          <w:ilvl w:val="0"/>
          <w:numId w:val="6"/>
        </w:numPr>
        <w:spacing w:after="120"/>
        <w:jc w:val="both"/>
        <w:rPr>
          <w:rFonts w:cs="Arial"/>
          <w:sz w:val="20"/>
        </w:rPr>
      </w:pPr>
      <w:r>
        <w:rPr>
          <w:b/>
          <w:sz w:val="20"/>
        </w:rPr>
        <w:t>Procurement:</w:t>
      </w:r>
      <w:r w:rsidRPr="000B2BA0">
        <w:rPr>
          <w:b/>
          <w:sz w:val="20"/>
        </w:rPr>
        <w:t xml:space="preserve"> </w:t>
      </w:r>
      <w:r w:rsidRPr="00933430">
        <w:rPr>
          <w:sz w:val="20"/>
          <w:szCs w:val="20"/>
        </w:rPr>
        <w:t>Devised and executed minimum 3 supplier’s policies for all the major raw materials, resulted in improved purchase price</w:t>
      </w:r>
    </w:p>
    <w:p w14:paraId="2636CE48" w14:textId="2BB01034" w:rsidR="004F0C40" w:rsidRPr="00187914" w:rsidRDefault="00AA7A4A" w:rsidP="004F0C40">
      <w:pPr>
        <w:pStyle w:val="ListParagraph"/>
        <w:numPr>
          <w:ilvl w:val="1"/>
          <w:numId w:val="2"/>
        </w:numPr>
        <w:spacing w:after="120"/>
        <w:jc w:val="both"/>
        <w:rPr>
          <w:rFonts w:cs="Arial"/>
          <w:sz w:val="20"/>
        </w:rPr>
      </w:pPr>
      <w:r>
        <w:rPr>
          <w:rFonts w:cs="Aparajita"/>
          <w:sz w:val="20"/>
          <w:szCs w:val="20"/>
          <w:lang w:eastAsia="en-IN"/>
        </w:rPr>
        <w:t>Strong negotiator</w:t>
      </w:r>
      <w:r w:rsidR="004F0C40">
        <w:rPr>
          <w:rFonts w:cs="Aparajita"/>
          <w:sz w:val="20"/>
          <w:szCs w:val="20"/>
          <w:lang w:eastAsia="en-IN"/>
        </w:rPr>
        <w:t xml:space="preserve"> successfully managed to control the CAPEX/OPEX budget below target and still </w:t>
      </w:r>
      <w:r>
        <w:rPr>
          <w:rFonts w:cs="Aparajita"/>
          <w:sz w:val="20"/>
          <w:szCs w:val="20"/>
          <w:lang w:eastAsia="en-IN"/>
        </w:rPr>
        <w:t>execute all</w:t>
      </w:r>
      <w:r w:rsidR="004F0C40">
        <w:rPr>
          <w:rFonts w:cs="Aparajita"/>
          <w:sz w:val="20"/>
          <w:szCs w:val="20"/>
          <w:lang w:eastAsia="en-IN"/>
        </w:rPr>
        <w:t xml:space="preserve"> the project efficiently.</w:t>
      </w:r>
    </w:p>
    <w:p w14:paraId="1F945595" w14:textId="77777777" w:rsidR="004F0C40" w:rsidRDefault="004F0C40" w:rsidP="004F0C40">
      <w:pPr>
        <w:pStyle w:val="ListParagraph"/>
        <w:numPr>
          <w:ilvl w:val="1"/>
          <w:numId w:val="2"/>
        </w:numPr>
        <w:spacing w:after="120"/>
        <w:jc w:val="both"/>
        <w:rPr>
          <w:rFonts w:cs="Arial"/>
          <w:sz w:val="20"/>
          <w:szCs w:val="20"/>
        </w:rPr>
      </w:pPr>
      <w:r w:rsidRPr="00B5471A">
        <w:rPr>
          <w:rFonts w:cs="Arial"/>
          <w:sz w:val="20"/>
          <w:szCs w:val="20"/>
        </w:rPr>
        <w:t xml:space="preserve">Increased average supplier credit </w:t>
      </w:r>
      <w:r>
        <w:rPr>
          <w:rFonts w:cs="Arial"/>
          <w:sz w:val="20"/>
          <w:szCs w:val="20"/>
        </w:rPr>
        <w:t>period by 15 days for</w:t>
      </w:r>
      <w:r w:rsidRPr="00B5471A">
        <w:rPr>
          <w:rFonts w:cs="Arial"/>
          <w:sz w:val="20"/>
          <w:szCs w:val="20"/>
        </w:rPr>
        <w:t xml:space="preserve"> 75% of the major supplies </w:t>
      </w:r>
      <w:r>
        <w:rPr>
          <w:rFonts w:cs="Arial"/>
          <w:sz w:val="20"/>
          <w:szCs w:val="20"/>
        </w:rPr>
        <w:t>which improved the liquidity position of the organization.</w:t>
      </w:r>
    </w:p>
    <w:p w14:paraId="18A3FC2A" w14:textId="0688625D" w:rsidR="004F0C40" w:rsidRPr="00B936F1" w:rsidRDefault="004F0C40" w:rsidP="004F0C40">
      <w:pPr>
        <w:pStyle w:val="ListParagraph"/>
        <w:numPr>
          <w:ilvl w:val="1"/>
          <w:numId w:val="2"/>
        </w:numPr>
        <w:spacing w:after="120"/>
        <w:jc w:val="both"/>
        <w:rPr>
          <w:rFonts w:cs="Arial"/>
          <w:sz w:val="20"/>
        </w:rPr>
      </w:pPr>
      <w:r w:rsidRPr="00B936F1">
        <w:rPr>
          <w:sz w:val="20"/>
        </w:rPr>
        <w:t xml:space="preserve">Introduced raw </w:t>
      </w:r>
      <w:r w:rsidR="00185897" w:rsidRPr="00B936F1">
        <w:rPr>
          <w:sz w:val="20"/>
        </w:rPr>
        <w:t>material-based</w:t>
      </w:r>
      <w:r w:rsidRPr="00B936F1">
        <w:rPr>
          <w:sz w:val="20"/>
        </w:rPr>
        <w:t xml:space="preserve"> formula pricing for fabric purchase based on the Global Caprolactam Price Index with all the suppliers which resulted in 5% saving on fabric cost.</w:t>
      </w:r>
    </w:p>
    <w:p w14:paraId="660D9239" w14:textId="77777777" w:rsidR="004F0C40" w:rsidRPr="00E31426" w:rsidRDefault="004F0C40" w:rsidP="004F0C40">
      <w:pPr>
        <w:pStyle w:val="ListParagraph"/>
        <w:spacing w:after="120"/>
        <w:ind w:left="1440"/>
        <w:jc w:val="both"/>
        <w:rPr>
          <w:rFonts w:cs="Arial"/>
          <w:sz w:val="20"/>
        </w:rPr>
      </w:pPr>
    </w:p>
    <w:p w14:paraId="31AF930A" w14:textId="77777777" w:rsidR="004F0C40" w:rsidRPr="00E31426" w:rsidRDefault="004F0C40" w:rsidP="004F0C40">
      <w:pPr>
        <w:pStyle w:val="ListParagraph"/>
        <w:numPr>
          <w:ilvl w:val="0"/>
          <w:numId w:val="3"/>
        </w:numPr>
        <w:spacing w:after="120"/>
        <w:jc w:val="both"/>
        <w:rPr>
          <w:rFonts w:cs="Arial"/>
          <w:sz w:val="20"/>
        </w:rPr>
      </w:pPr>
      <w:r>
        <w:rPr>
          <w:b/>
          <w:sz w:val="20"/>
          <w:lang w:val="en-IN"/>
        </w:rPr>
        <w:t>Organisational Efficiency</w:t>
      </w:r>
      <w:r w:rsidRPr="00E31426">
        <w:rPr>
          <w:b/>
          <w:sz w:val="20"/>
          <w:lang w:val="en-IN"/>
        </w:rPr>
        <w:t>:</w:t>
      </w:r>
      <w:r w:rsidRPr="00E31426">
        <w:rPr>
          <w:sz w:val="20"/>
          <w:lang w:val="en-IN"/>
        </w:rPr>
        <w:t xml:space="preserve"> Expert in providing strategic inputs for sustainable marketing strategies, optimizing available tools, reducing overheads effectively while increasing the </w:t>
      </w:r>
      <w:r>
        <w:rPr>
          <w:sz w:val="20"/>
          <w:lang w:val="en-IN"/>
        </w:rPr>
        <w:t>brand value of the organization</w:t>
      </w:r>
    </w:p>
    <w:p w14:paraId="37A8A38D" w14:textId="77777777" w:rsidR="004F0C40" w:rsidRPr="00E31426" w:rsidRDefault="004F0C40" w:rsidP="004F0C40">
      <w:pPr>
        <w:pStyle w:val="ListParagraph"/>
        <w:numPr>
          <w:ilvl w:val="1"/>
          <w:numId w:val="3"/>
        </w:numPr>
        <w:spacing w:after="120"/>
        <w:jc w:val="both"/>
        <w:rPr>
          <w:rFonts w:cs="Arial"/>
          <w:sz w:val="20"/>
        </w:rPr>
      </w:pPr>
      <w:r>
        <w:rPr>
          <w:rFonts w:cs="Verdana"/>
          <w:sz w:val="20"/>
          <w:szCs w:val="20"/>
        </w:rPr>
        <w:t>D</w:t>
      </w:r>
      <w:r w:rsidRPr="00E31426">
        <w:rPr>
          <w:rFonts w:cs="Verdana"/>
          <w:sz w:val="20"/>
          <w:szCs w:val="20"/>
        </w:rPr>
        <w:t>evelop</w:t>
      </w:r>
      <w:r>
        <w:rPr>
          <w:rFonts w:cs="Verdana"/>
          <w:sz w:val="20"/>
          <w:szCs w:val="20"/>
        </w:rPr>
        <w:t xml:space="preserve">ed </w:t>
      </w:r>
      <w:r w:rsidRPr="00E31426">
        <w:rPr>
          <w:rFonts w:cs="Verdana"/>
          <w:sz w:val="20"/>
          <w:szCs w:val="20"/>
        </w:rPr>
        <w:t>a highly effective organization chain</w:t>
      </w:r>
      <w:r>
        <w:rPr>
          <w:rFonts w:cs="Verdana"/>
          <w:sz w:val="20"/>
          <w:szCs w:val="20"/>
        </w:rPr>
        <w:t xml:space="preserve"> which improved</w:t>
      </w:r>
      <w:r w:rsidRPr="00E31426">
        <w:rPr>
          <w:rFonts w:cs="Verdana"/>
          <w:sz w:val="20"/>
          <w:szCs w:val="20"/>
        </w:rPr>
        <w:t xml:space="preserve"> supplier performance with respect to product delivery and</w:t>
      </w:r>
      <w:r>
        <w:rPr>
          <w:rFonts w:cs="Verdana"/>
          <w:sz w:val="20"/>
          <w:szCs w:val="20"/>
        </w:rPr>
        <w:t xml:space="preserve"> quality while keeping cost at </w:t>
      </w:r>
      <w:r w:rsidRPr="00E31426">
        <w:rPr>
          <w:rFonts w:cs="Verdana"/>
          <w:sz w:val="20"/>
          <w:szCs w:val="20"/>
        </w:rPr>
        <w:t>optimum</w:t>
      </w:r>
    </w:p>
    <w:p w14:paraId="5B97258C" w14:textId="77777777" w:rsidR="004F0C40" w:rsidRPr="00B936F1" w:rsidRDefault="004F0C40" w:rsidP="004F0C40">
      <w:pPr>
        <w:pStyle w:val="ListParagraph"/>
        <w:numPr>
          <w:ilvl w:val="1"/>
          <w:numId w:val="3"/>
        </w:numPr>
        <w:spacing w:after="120"/>
        <w:jc w:val="both"/>
        <w:rPr>
          <w:rFonts w:cs="Arial"/>
          <w:sz w:val="20"/>
        </w:rPr>
      </w:pPr>
      <w:r>
        <w:rPr>
          <w:sz w:val="20"/>
          <w:szCs w:val="20"/>
        </w:rPr>
        <w:t xml:space="preserve">Shifted </w:t>
      </w:r>
      <w:r w:rsidRPr="00E31426">
        <w:rPr>
          <w:sz w:val="20"/>
          <w:szCs w:val="20"/>
        </w:rPr>
        <w:t xml:space="preserve">to </w:t>
      </w:r>
      <w:r>
        <w:rPr>
          <w:sz w:val="20"/>
          <w:szCs w:val="20"/>
        </w:rPr>
        <w:t>g</w:t>
      </w:r>
      <w:r w:rsidRPr="00E31426">
        <w:rPr>
          <w:sz w:val="20"/>
          <w:szCs w:val="20"/>
        </w:rPr>
        <w:t xml:space="preserve">lobal </w:t>
      </w:r>
      <w:r>
        <w:rPr>
          <w:sz w:val="20"/>
          <w:szCs w:val="20"/>
        </w:rPr>
        <w:t>matrix o</w:t>
      </w:r>
      <w:r w:rsidRPr="00E31426">
        <w:rPr>
          <w:sz w:val="20"/>
          <w:szCs w:val="20"/>
        </w:rPr>
        <w:t xml:space="preserve">rganization from a </w:t>
      </w:r>
      <w:r>
        <w:rPr>
          <w:sz w:val="20"/>
          <w:szCs w:val="20"/>
        </w:rPr>
        <w:t>s</w:t>
      </w:r>
      <w:r w:rsidRPr="00E31426">
        <w:rPr>
          <w:sz w:val="20"/>
          <w:szCs w:val="20"/>
        </w:rPr>
        <w:t>ingle</w:t>
      </w:r>
      <w:r>
        <w:rPr>
          <w:sz w:val="20"/>
          <w:szCs w:val="20"/>
        </w:rPr>
        <w:t>-line f</w:t>
      </w:r>
      <w:r w:rsidRPr="00E31426">
        <w:rPr>
          <w:sz w:val="20"/>
          <w:szCs w:val="20"/>
        </w:rPr>
        <w:t xml:space="preserve">lat </w:t>
      </w:r>
      <w:r>
        <w:rPr>
          <w:sz w:val="20"/>
          <w:szCs w:val="20"/>
        </w:rPr>
        <w:t>o</w:t>
      </w:r>
      <w:r w:rsidRPr="00E31426">
        <w:rPr>
          <w:sz w:val="20"/>
          <w:szCs w:val="20"/>
        </w:rPr>
        <w:t xml:space="preserve">rganization </w:t>
      </w:r>
      <w:r>
        <w:rPr>
          <w:sz w:val="20"/>
          <w:szCs w:val="20"/>
        </w:rPr>
        <w:t>with</w:t>
      </w:r>
      <w:r w:rsidRPr="00E31426">
        <w:rPr>
          <w:sz w:val="20"/>
          <w:szCs w:val="20"/>
        </w:rPr>
        <w:t xml:space="preserve">in 8 months and leading the same since last 2 years </w:t>
      </w:r>
      <w:r>
        <w:rPr>
          <w:sz w:val="20"/>
          <w:szCs w:val="20"/>
        </w:rPr>
        <w:t>with seamless operations</w:t>
      </w:r>
    </w:p>
    <w:p w14:paraId="50885715" w14:textId="77777777" w:rsidR="004F0C40" w:rsidRPr="003449A9" w:rsidRDefault="004F0C40" w:rsidP="004F0C40">
      <w:pPr>
        <w:pStyle w:val="ListParagraph"/>
        <w:numPr>
          <w:ilvl w:val="1"/>
          <w:numId w:val="3"/>
        </w:numPr>
        <w:spacing w:after="120"/>
        <w:jc w:val="both"/>
        <w:rPr>
          <w:rFonts w:cs="Arial"/>
          <w:sz w:val="20"/>
        </w:rPr>
      </w:pPr>
      <w:r>
        <w:rPr>
          <w:sz w:val="20"/>
          <w:szCs w:val="20"/>
        </w:rPr>
        <w:t>Optimization of Work forces by revising the Organization structure and thus reducing the WC Head Counts by 15 % under Profit Protection Plan.</w:t>
      </w:r>
    </w:p>
    <w:p w14:paraId="198197B3" w14:textId="77777777" w:rsidR="004F0C40" w:rsidRPr="00E31426" w:rsidRDefault="004F0C40" w:rsidP="004F0C40">
      <w:pPr>
        <w:pStyle w:val="ListParagraph"/>
        <w:spacing w:after="120"/>
        <w:ind w:left="1440"/>
        <w:jc w:val="both"/>
        <w:rPr>
          <w:rFonts w:cs="Arial"/>
          <w:sz w:val="20"/>
        </w:rPr>
      </w:pPr>
    </w:p>
    <w:p w14:paraId="1BA5640E" w14:textId="389C94DB" w:rsidR="004F0C40" w:rsidRPr="00B86B64" w:rsidRDefault="004F0C40" w:rsidP="004F0C40">
      <w:pPr>
        <w:pStyle w:val="ListParagraph"/>
        <w:numPr>
          <w:ilvl w:val="0"/>
          <w:numId w:val="3"/>
        </w:numPr>
        <w:spacing w:after="120"/>
        <w:jc w:val="both"/>
        <w:rPr>
          <w:rFonts w:cs="Arial"/>
          <w:sz w:val="20"/>
        </w:rPr>
      </w:pPr>
      <w:r>
        <w:rPr>
          <w:b/>
          <w:sz w:val="20"/>
          <w:szCs w:val="20"/>
          <w:lang w:val="en-IN"/>
        </w:rPr>
        <w:t xml:space="preserve">Internal </w:t>
      </w:r>
      <w:r w:rsidRPr="00E31426">
        <w:rPr>
          <w:b/>
          <w:sz w:val="20"/>
          <w:szCs w:val="20"/>
          <w:lang w:val="en-IN"/>
        </w:rPr>
        <w:t>Relationship Management:</w:t>
      </w:r>
      <w:r>
        <w:rPr>
          <w:rFonts w:cs="Arial"/>
          <w:sz w:val="20"/>
          <w:szCs w:val="20"/>
        </w:rPr>
        <w:t xml:space="preserve"> Employed</w:t>
      </w:r>
      <w:r w:rsidRPr="00E31426">
        <w:rPr>
          <w:rFonts w:cs="Arial"/>
          <w:sz w:val="20"/>
          <w:szCs w:val="20"/>
        </w:rPr>
        <w:t xml:space="preserve"> various communication channels to bridge the gap between management and employees like regular </w:t>
      </w:r>
      <w:r w:rsidR="00EF5EEE">
        <w:rPr>
          <w:rFonts w:cs="Arial"/>
          <w:sz w:val="20"/>
          <w:szCs w:val="20"/>
        </w:rPr>
        <w:t>Town Hall Meetings</w:t>
      </w:r>
      <w:r w:rsidRPr="00E31426">
        <w:rPr>
          <w:rFonts w:cs="Arial"/>
          <w:sz w:val="20"/>
          <w:szCs w:val="20"/>
        </w:rPr>
        <w:t>, surveys and effective employee suggestion system</w:t>
      </w:r>
      <w:r>
        <w:rPr>
          <w:rFonts w:cs="Arial"/>
          <w:sz w:val="20"/>
          <w:szCs w:val="20"/>
        </w:rPr>
        <w:t>.</w:t>
      </w:r>
    </w:p>
    <w:p w14:paraId="32FC1F24" w14:textId="77777777" w:rsidR="004F0C40" w:rsidRPr="00B86B64" w:rsidRDefault="004F0C40" w:rsidP="004F0C40">
      <w:pPr>
        <w:pStyle w:val="ListParagraph"/>
        <w:spacing w:after="120"/>
        <w:jc w:val="both"/>
        <w:rPr>
          <w:rFonts w:cs="Arial"/>
          <w:sz w:val="20"/>
        </w:rPr>
      </w:pPr>
    </w:p>
    <w:p w14:paraId="0D436872" w14:textId="77777777" w:rsidR="004F0C40" w:rsidRDefault="004F0C40" w:rsidP="004F0C40">
      <w:pPr>
        <w:pStyle w:val="ListParagraph"/>
        <w:numPr>
          <w:ilvl w:val="0"/>
          <w:numId w:val="3"/>
        </w:numPr>
        <w:spacing w:after="120"/>
        <w:jc w:val="both"/>
        <w:rPr>
          <w:rFonts w:cs="Arial"/>
          <w:sz w:val="20"/>
        </w:rPr>
      </w:pPr>
      <w:r>
        <w:rPr>
          <w:b/>
          <w:sz w:val="20"/>
          <w:lang w:val="en-IN"/>
        </w:rPr>
        <w:t xml:space="preserve">Health, </w:t>
      </w:r>
      <w:r w:rsidRPr="00E31426">
        <w:rPr>
          <w:b/>
          <w:sz w:val="20"/>
          <w:lang w:val="en-IN"/>
        </w:rPr>
        <w:t>Safety</w:t>
      </w:r>
      <w:r>
        <w:rPr>
          <w:b/>
          <w:sz w:val="20"/>
          <w:lang w:val="en-IN"/>
        </w:rPr>
        <w:t>&amp; Environment</w:t>
      </w:r>
      <w:r w:rsidRPr="00E31426">
        <w:rPr>
          <w:b/>
          <w:sz w:val="20"/>
          <w:lang w:val="en-IN"/>
        </w:rPr>
        <w:t>:</w:t>
      </w:r>
      <w:r w:rsidRPr="00E31426">
        <w:rPr>
          <w:rFonts w:cs="Arial"/>
          <w:sz w:val="20"/>
        </w:rPr>
        <w:t xml:space="preserve"> Implemented SHE tool</w:t>
      </w:r>
      <w:r>
        <w:rPr>
          <w:rFonts w:cs="Arial"/>
          <w:sz w:val="20"/>
        </w:rPr>
        <w:t xml:space="preserve"> i.e. </w:t>
      </w:r>
      <w:r w:rsidRPr="00E31426">
        <w:rPr>
          <w:rFonts w:cs="Arial"/>
          <w:sz w:val="20"/>
        </w:rPr>
        <w:t>Safety</w:t>
      </w:r>
      <w:r>
        <w:rPr>
          <w:rFonts w:cs="Arial"/>
          <w:sz w:val="20"/>
        </w:rPr>
        <w:t xml:space="preserve">, Health and Environment as per global standards in time </w:t>
      </w:r>
      <w:r w:rsidRPr="00E31426">
        <w:rPr>
          <w:rFonts w:cs="Arial"/>
          <w:sz w:val="20"/>
        </w:rPr>
        <w:t>span of 6 months with re</w:t>
      </w:r>
      <w:r>
        <w:rPr>
          <w:rFonts w:cs="Arial"/>
          <w:sz w:val="20"/>
        </w:rPr>
        <w:t>sulted in reduction of accident</w:t>
      </w:r>
      <w:r w:rsidRPr="00E31426">
        <w:rPr>
          <w:rFonts w:cs="Arial"/>
          <w:sz w:val="20"/>
        </w:rPr>
        <w:t xml:space="preserve"> rate by 56% in </w:t>
      </w:r>
      <w:r>
        <w:rPr>
          <w:rFonts w:cs="Arial"/>
          <w:sz w:val="20"/>
        </w:rPr>
        <w:t xml:space="preserve">year </w:t>
      </w:r>
      <w:r w:rsidRPr="00E31426">
        <w:rPr>
          <w:rFonts w:cs="Arial"/>
          <w:sz w:val="20"/>
        </w:rPr>
        <w:t xml:space="preserve">2014-15 </w:t>
      </w:r>
    </w:p>
    <w:p w14:paraId="6E0A9203" w14:textId="77777777" w:rsidR="004F0C40" w:rsidRPr="002A5E01" w:rsidRDefault="004F0C40" w:rsidP="004F0C40">
      <w:pPr>
        <w:pStyle w:val="ListParagraph"/>
        <w:numPr>
          <w:ilvl w:val="1"/>
          <w:numId w:val="3"/>
        </w:numPr>
        <w:spacing w:after="120"/>
        <w:jc w:val="both"/>
        <w:rPr>
          <w:rFonts w:cs="Arial"/>
          <w:sz w:val="20"/>
        </w:rPr>
      </w:pPr>
      <w:r>
        <w:rPr>
          <w:sz w:val="20"/>
          <w:lang w:val="en-IN"/>
        </w:rPr>
        <w:t>Ensuring</w:t>
      </w:r>
      <w:r>
        <w:rPr>
          <w:rFonts w:cs="Aparajita"/>
          <w:sz w:val="20"/>
          <w:lang w:eastAsia="en-IN"/>
        </w:rPr>
        <w:t>compliance with</w:t>
      </w:r>
      <w:r w:rsidRPr="00E31426">
        <w:rPr>
          <w:rFonts w:cs="Aparajita"/>
          <w:sz w:val="20"/>
          <w:lang w:eastAsia="en-IN"/>
        </w:rPr>
        <w:t xml:space="preserve"> all </w:t>
      </w:r>
      <w:r>
        <w:rPr>
          <w:rFonts w:cs="Aparajita"/>
          <w:sz w:val="20"/>
          <w:lang w:eastAsia="en-IN"/>
        </w:rPr>
        <w:t>the e</w:t>
      </w:r>
      <w:r w:rsidRPr="00E31426">
        <w:rPr>
          <w:rFonts w:cs="Aparajita"/>
          <w:sz w:val="20"/>
          <w:lang w:eastAsia="en-IN"/>
        </w:rPr>
        <w:t>nvironmental</w:t>
      </w:r>
      <w:r>
        <w:rPr>
          <w:rFonts w:cs="Aparajita"/>
          <w:sz w:val="20"/>
          <w:lang w:eastAsia="en-IN"/>
        </w:rPr>
        <w:t>, health&amp; s</w:t>
      </w:r>
      <w:r w:rsidRPr="00E31426">
        <w:rPr>
          <w:rFonts w:cs="Aparajita"/>
          <w:sz w:val="20"/>
          <w:lang w:eastAsia="en-IN"/>
        </w:rPr>
        <w:t>afety goals &amp; objectives</w:t>
      </w:r>
    </w:p>
    <w:p w14:paraId="26906A90" w14:textId="77777777" w:rsidR="004F0C40" w:rsidRPr="00E31426" w:rsidRDefault="004F0C40" w:rsidP="004F0C40">
      <w:pPr>
        <w:pStyle w:val="ListParagraph"/>
        <w:spacing w:after="120"/>
        <w:ind w:left="1440"/>
        <w:jc w:val="both"/>
        <w:rPr>
          <w:rFonts w:cs="Arial"/>
          <w:sz w:val="20"/>
        </w:rPr>
      </w:pPr>
    </w:p>
    <w:p w14:paraId="0D54D854" w14:textId="77777777" w:rsidR="004F0C40" w:rsidRPr="00B86B64" w:rsidRDefault="004F0C40" w:rsidP="004F0C40">
      <w:pPr>
        <w:pStyle w:val="ListParagraph"/>
        <w:numPr>
          <w:ilvl w:val="0"/>
          <w:numId w:val="3"/>
        </w:numPr>
        <w:spacing w:after="120"/>
        <w:jc w:val="both"/>
        <w:rPr>
          <w:rFonts w:cs="Arial"/>
          <w:sz w:val="20"/>
        </w:rPr>
      </w:pPr>
      <w:r w:rsidRPr="00E31426">
        <w:rPr>
          <w:b/>
          <w:sz w:val="20"/>
          <w:szCs w:val="20"/>
          <w:lang w:val="en-IN"/>
        </w:rPr>
        <w:t>Relationship Management:</w:t>
      </w:r>
      <w:r>
        <w:rPr>
          <w:rFonts w:cs="Arial"/>
          <w:sz w:val="20"/>
          <w:szCs w:val="20"/>
        </w:rPr>
        <w:t xml:space="preserve"> Employed</w:t>
      </w:r>
      <w:r w:rsidRPr="00E31426">
        <w:rPr>
          <w:rFonts w:cs="Arial"/>
          <w:sz w:val="20"/>
          <w:szCs w:val="20"/>
        </w:rPr>
        <w:t xml:space="preserve"> various communication channels to bridge the gap between management and employees like regular feedback meetings, surveys and effective employee suggestion system</w:t>
      </w:r>
    </w:p>
    <w:p w14:paraId="77735D43" w14:textId="77777777" w:rsidR="004F0C40" w:rsidRPr="00E31426" w:rsidRDefault="004F0C40" w:rsidP="004F0C40">
      <w:pPr>
        <w:pStyle w:val="ListParagraph"/>
        <w:spacing w:after="120"/>
        <w:jc w:val="both"/>
        <w:rPr>
          <w:rFonts w:cs="Arial"/>
          <w:sz w:val="20"/>
        </w:rPr>
      </w:pPr>
    </w:p>
    <w:p w14:paraId="1FCDC3E2" w14:textId="77777777" w:rsidR="004F0C40" w:rsidRPr="000D381B" w:rsidRDefault="004F0C40" w:rsidP="004F0C40">
      <w:pPr>
        <w:pStyle w:val="ListParagraph"/>
        <w:numPr>
          <w:ilvl w:val="0"/>
          <w:numId w:val="4"/>
        </w:numPr>
        <w:spacing w:after="120"/>
        <w:jc w:val="both"/>
        <w:rPr>
          <w:rFonts w:cs="Arial"/>
          <w:sz w:val="20"/>
        </w:rPr>
      </w:pPr>
      <w:r w:rsidRPr="00B55FF7">
        <w:rPr>
          <w:b/>
          <w:sz w:val="20"/>
          <w:lang w:val="en-IN"/>
        </w:rPr>
        <w:t>Awards &amp; Recognitions:</w:t>
      </w:r>
      <w:r w:rsidRPr="00741A0E">
        <w:rPr>
          <w:rFonts w:cs="Aparajita"/>
          <w:sz w:val="20"/>
          <w:szCs w:val="20"/>
          <w:lang w:eastAsia="en-IN"/>
        </w:rPr>
        <w:t xml:space="preserve"> </w:t>
      </w:r>
    </w:p>
    <w:p w14:paraId="33E08859" w14:textId="77777777" w:rsidR="004F0C40" w:rsidRPr="00741A0E" w:rsidRDefault="004F0C40" w:rsidP="004F0C40">
      <w:pPr>
        <w:pStyle w:val="ListParagraph"/>
        <w:numPr>
          <w:ilvl w:val="1"/>
          <w:numId w:val="4"/>
        </w:numPr>
        <w:spacing w:after="120"/>
        <w:jc w:val="both"/>
        <w:rPr>
          <w:rFonts w:cs="Arial"/>
          <w:sz w:val="20"/>
        </w:rPr>
      </w:pPr>
      <w:r w:rsidRPr="00741A0E">
        <w:rPr>
          <w:rFonts w:cs="Aparajita"/>
          <w:sz w:val="20"/>
          <w:szCs w:val="20"/>
          <w:lang w:eastAsia="en-IN"/>
        </w:rPr>
        <w:t>Selected for leadership training in Europe under USPD Schulte &amp;</w:t>
      </w:r>
      <w:proofErr w:type="spellStart"/>
      <w:r w:rsidRPr="00741A0E">
        <w:rPr>
          <w:rFonts w:cs="Aparajita"/>
          <w:sz w:val="20"/>
          <w:szCs w:val="20"/>
          <w:lang w:eastAsia="en-IN"/>
        </w:rPr>
        <w:t>Ster</w:t>
      </w:r>
      <w:proofErr w:type="spellEnd"/>
      <w:r w:rsidRPr="00741A0E">
        <w:rPr>
          <w:rFonts w:cs="Aparajita"/>
          <w:sz w:val="20"/>
          <w:szCs w:val="20"/>
          <w:lang w:eastAsia="en-IN"/>
        </w:rPr>
        <w:t xml:space="preserve"> Consulting GmbH </w:t>
      </w:r>
    </w:p>
    <w:p w14:paraId="47DB909A" w14:textId="77777777" w:rsidR="004F0C40" w:rsidRPr="00B936F1" w:rsidRDefault="004F0C40" w:rsidP="004F0C40">
      <w:pPr>
        <w:pStyle w:val="ListParagraph"/>
        <w:numPr>
          <w:ilvl w:val="1"/>
          <w:numId w:val="4"/>
        </w:numPr>
        <w:spacing w:after="120"/>
        <w:jc w:val="both"/>
        <w:rPr>
          <w:rFonts w:cs="Arial"/>
          <w:sz w:val="20"/>
        </w:rPr>
      </w:pPr>
      <w:r>
        <w:rPr>
          <w:rFonts w:cs="Aparajita"/>
          <w:sz w:val="20"/>
          <w:szCs w:val="20"/>
          <w:lang w:eastAsia="en-IN"/>
        </w:rPr>
        <w:t>Recognized a</w:t>
      </w:r>
      <w:r w:rsidRPr="00B55FF7">
        <w:rPr>
          <w:rFonts w:cs="Aparajita"/>
          <w:sz w:val="20"/>
          <w:szCs w:val="20"/>
          <w:lang w:eastAsia="en-IN"/>
        </w:rPr>
        <w:t xml:space="preserve">s </w:t>
      </w:r>
      <w:r w:rsidRPr="00B43FE9">
        <w:rPr>
          <w:rFonts w:cs="Aparajita"/>
          <w:i/>
          <w:sz w:val="20"/>
          <w:szCs w:val="20"/>
          <w:lang w:eastAsia="en-IN"/>
        </w:rPr>
        <w:t>Top Potential</w:t>
      </w:r>
      <w:r w:rsidRPr="00B55FF7">
        <w:rPr>
          <w:rFonts w:cs="Aparajita"/>
          <w:sz w:val="20"/>
          <w:szCs w:val="20"/>
          <w:lang w:eastAsia="en-IN"/>
        </w:rPr>
        <w:t xml:space="preserve"> in </w:t>
      </w:r>
      <w:r>
        <w:rPr>
          <w:rFonts w:cs="Aparajita"/>
          <w:sz w:val="20"/>
          <w:szCs w:val="20"/>
          <w:lang w:eastAsia="en-IN"/>
        </w:rPr>
        <w:t>m</w:t>
      </w:r>
      <w:r w:rsidRPr="00B55FF7">
        <w:rPr>
          <w:rFonts w:cs="Aparajita"/>
          <w:sz w:val="20"/>
          <w:szCs w:val="20"/>
          <w:lang w:eastAsia="en-IN"/>
        </w:rPr>
        <w:t>anagement potential</w:t>
      </w:r>
      <w:r>
        <w:rPr>
          <w:rFonts w:cs="Aparajita"/>
          <w:sz w:val="20"/>
          <w:szCs w:val="20"/>
          <w:lang w:eastAsia="en-IN"/>
        </w:rPr>
        <w:t xml:space="preserve"> analysis conducted by</w:t>
      </w:r>
      <w:r w:rsidRPr="00AC1097">
        <w:rPr>
          <w:rFonts w:cs="Aparajita"/>
          <w:sz w:val="20"/>
          <w:szCs w:val="20"/>
          <w:lang w:eastAsia="en-IN"/>
        </w:rPr>
        <w:t xml:space="preserve"> Spencer Stuarts in </w:t>
      </w:r>
      <w:r>
        <w:rPr>
          <w:rFonts w:cs="Aparajita"/>
          <w:sz w:val="20"/>
          <w:szCs w:val="20"/>
          <w:lang w:eastAsia="en-IN"/>
        </w:rPr>
        <w:t>year</w:t>
      </w:r>
      <w:r w:rsidRPr="00AC1097">
        <w:rPr>
          <w:rFonts w:cs="Aparajita"/>
          <w:sz w:val="20"/>
          <w:szCs w:val="20"/>
          <w:lang w:eastAsia="en-IN"/>
        </w:rPr>
        <w:t xml:space="preserve"> 2014</w:t>
      </w:r>
      <w:r>
        <w:rPr>
          <w:rFonts w:cs="Aparajita"/>
          <w:sz w:val="20"/>
          <w:szCs w:val="20"/>
          <w:lang w:eastAsia="en-IN"/>
        </w:rPr>
        <w:t>.</w:t>
      </w:r>
    </w:p>
    <w:p w14:paraId="43A3BC77" w14:textId="1EA0E2BD" w:rsidR="004F0C40" w:rsidRPr="00DA7A6A" w:rsidRDefault="004F0C40" w:rsidP="00F95259">
      <w:pPr>
        <w:pStyle w:val="ListParagraph"/>
        <w:numPr>
          <w:ilvl w:val="1"/>
          <w:numId w:val="4"/>
        </w:numPr>
        <w:spacing w:after="120"/>
        <w:jc w:val="both"/>
        <w:rPr>
          <w:rFonts w:cs="Arial"/>
          <w:sz w:val="20"/>
        </w:rPr>
      </w:pPr>
      <w:r w:rsidRPr="00DA7A6A">
        <w:rPr>
          <w:rFonts w:cs="Aparajita"/>
          <w:sz w:val="20"/>
          <w:szCs w:val="20"/>
          <w:lang w:eastAsia="en-IN"/>
        </w:rPr>
        <w:t>Awarded for</w:t>
      </w:r>
      <w:r w:rsidR="00795CA9" w:rsidRPr="00DA7A6A">
        <w:rPr>
          <w:rFonts w:cs="Aparajita"/>
          <w:sz w:val="20"/>
          <w:szCs w:val="20"/>
          <w:lang w:eastAsia="en-IN"/>
        </w:rPr>
        <w:t xml:space="preserve"> </w:t>
      </w:r>
      <w:proofErr w:type="spellStart"/>
      <w:r w:rsidR="00795CA9" w:rsidRPr="00DA7A6A">
        <w:rPr>
          <w:rFonts w:cs="Aparajita"/>
          <w:sz w:val="20"/>
          <w:szCs w:val="20"/>
          <w:lang w:eastAsia="en-IN"/>
        </w:rPr>
        <w:t>Semperit</w:t>
      </w:r>
      <w:proofErr w:type="spellEnd"/>
      <w:r w:rsidRPr="00DA7A6A">
        <w:rPr>
          <w:rFonts w:cs="Aparajita"/>
          <w:sz w:val="20"/>
          <w:szCs w:val="20"/>
          <w:lang w:eastAsia="en-IN"/>
        </w:rPr>
        <w:t xml:space="preserve"> Value award for the best Team in the Group.</w:t>
      </w:r>
    </w:p>
    <w:p w14:paraId="30F7C057" w14:textId="77777777" w:rsidR="004F0C40" w:rsidRPr="00B55FF7" w:rsidRDefault="004F0C40" w:rsidP="004F0C40">
      <w:pPr>
        <w:pStyle w:val="ListParagraph"/>
        <w:spacing w:after="120"/>
        <w:ind w:left="0"/>
        <w:jc w:val="both"/>
        <w:rPr>
          <w:rFonts w:cs="Arial"/>
          <w:sz w:val="20"/>
        </w:rPr>
      </w:pPr>
    </w:p>
    <w:p w14:paraId="2B9A94AF" w14:textId="55B799BF" w:rsidR="004F0C40" w:rsidRDefault="008A1BF8" w:rsidP="004F0C40">
      <w:pPr>
        <w:jc w:val="both"/>
        <w:rPr>
          <w:rFonts w:ascii="Calibri" w:eastAsia="Times New Roman" w:hAnsi="Calibri" w:cs="Iskoola Pota"/>
          <w:b/>
          <w:smallCaps/>
          <w:sz w:val="20"/>
          <w:lang w:val="en-GB" w:eastAsia="zh-CN"/>
        </w:rPr>
      </w:pPr>
      <w:bookmarkStart w:id="3" w:name="_Hlk120215257"/>
      <w:r>
        <w:rPr>
          <w:rFonts w:asciiTheme="minorHAnsi" w:hAnsiTheme="minorHAnsi" w:cs="Arial"/>
          <w:b/>
          <w:sz w:val="20"/>
          <w:lang w:val="en-GB"/>
        </w:rPr>
        <w:pict w14:anchorId="56BA3624">
          <v:rect id="_x0000_i1028" style="width:155.85pt;height:2pt" o:hralign="right" o:hrstd="t" o:hrnoshade="t" o:hr="t" fillcolor="#aca899" stroked="f">
            <v:fill color2="fill darken(118)" rotate="t" angle="-45" method="linear sigma" type="gradient"/>
          </v:rect>
        </w:pict>
      </w:r>
      <w:bookmarkEnd w:id="3"/>
      <w:r w:rsidR="004F0C40" w:rsidRPr="00AC1097">
        <w:rPr>
          <w:rFonts w:ascii="Calibri" w:eastAsia="Times New Roman" w:hAnsi="Calibri" w:cs="Iskoola Pota"/>
          <w:b/>
          <w:smallCaps/>
          <w:sz w:val="20"/>
          <w:lang w:val="en-GB" w:eastAsia="zh-CN"/>
        </w:rPr>
        <w:t>PREVIOUS EXPERIENCES</w:t>
      </w:r>
    </w:p>
    <w:p w14:paraId="6446D790" w14:textId="77777777" w:rsidR="004F0C40" w:rsidRPr="00AC1097" w:rsidRDefault="004F0C40" w:rsidP="004F0C40">
      <w:pPr>
        <w:jc w:val="both"/>
        <w:rPr>
          <w:rFonts w:asciiTheme="minorHAnsi" w:hAnsiTheme="minorHAnsi" w:cs="Aparajita"/>
          <w:b/>
          <w:color w:val="000000" w:themeColor="text1"/>
          <w:sz w:val="20"/>
          <w:lang w:eastAsia="en-IN"/>
        </w:rPr>
      </w:pPr>
    </w:p>
    <w:p w14:paraId="0CC88EED" w14:textId="77777777" w:rsidR="004F0C40" w:rsidRPr="00FE3447" w:rsidRDefault="004F0C40" w:rsidP="004F0C40">
      <w:pPr>
        <w:jc w:val="both"/>
        <w:rPr>
          <w:rFonts w:asciiTheme="minorHAnsi" w:hAnsiTheme="minorHAnsi" w:cs="Aparajita"/>
          <w:b/>
          <w:color w:val="000000" w:themeColor="text1"/>
          <w:sz w:val="20"/>
          <w:lang w:eastAsia="en-IN"/>
        </w:rPr>
      </w:pPr>
      <w:r>
        <w:rPr>
          <w:rFonts w:asciiTheme="minorHAnsi" w:hAnsiTheme="minorHAnsi" w:cs="Aparajita"/>
          <w:b/>
          <w:color w:val="000000" w:themeColor="text1"/>
          <w:sz w:val="20"/>
          <w:lang w:eastAsia="en-IN"/>
        </w:rPr>
        <w:lastRenderedPageBreak/>
        <w:t xml:space="preserve">MRT </w:t>
      </w:r>
      <w:r w:rsidRPr="007C1F49">
        <w:rPr>
          <w:rFonts w:asciiTheme="minorHAnsi" w:hAnsiTheme="minorHAnsi" w:cs="Aparajita"/>
          <w:b/>
          <w:color w:val="000000" w:themeColor="text1"/>
          <w:sz w:val="20"/>
          <w:lang w:eastAsia="en-IN"/>
        </w:rPr>
        <w:t xml:space="preserve">LIMITED, </w:t>
      </w:r>
      <w:r>
        <w:rPr>
          <w:rFonts w:asciiTheme="minorHAnsi" w:hAnsiTheme="minorHAnsi" w:cs="Aparajita"/>
          <w:b/>
          <w:color w:val="000000" w:themeColor="text1"/>
          <w:sz w:val="20"/>
          <w:lang w:eastAsia="en-IN"/>
        </w:rPr>
        <w:t>Ahmedabad, Jun 05 – Jul 07</w:t>
      </w:r>
    </w:p>
    <w:p w14:paraId="051FC4E3" w14:textId="74F789F6" w:rsidR="004F0C40" w:rsidRDefault="0040642D" w:rsidP="004F0C40">
      <w:pPr>
        <w:jc w:val="both"/>
        <w:rPr>
          <w:rFonts w:asciiTheme="minorHAnsi" w:hAnsiTheme="minorHAnsi" w:cs="Arial"/>
          <w:bCs/>
          <w:sz w:val="20"/>
          <w:lang w:val="en-GB"/>
        </w:rPr>
      </w:pPr>
      <w:r>
        <w:rPr>
          <w:rFonts w:asciiTheme="minorHAnsi" w:hAnsiTheme="minorHAnsi" w:cs="Arial"/>
          <w:bCs/>
          <w:sz w:val="20"/>
          <w:lang w:val="en-GB"/>
        </w:rPr>
        <w:t>Designation:</w:t>
      </w:r>
      <w:r w:rsidRPr="006B4E14">
        <w:rPr>
          <w:rFonts w:asciiTheme="minorHAnsi" w:hAnsiTheme="minorHAnsi" w:cs="Arial"/>
          <w:bCs/>
          <w:sz w:val="20"/>
          <w:lang w:val="en-GB"/>
        </w:rPr>
        <w:t xml:space="preserve"> Assistant</w:t>
      </w:r>
      <w:r w:rsidR="004F0C40" w:rsidRPr="006B4E14">
        <w:rPr>
          <w:rFonts w:asciiTheme="minorHAnsi" w:hAnsiTheme="minorHAnsi" w:cs="Arial"/>
          <w:bCs/>
          <w:sz w:val="20"/>
          <w:lang w:val="en-GB"/>
        </w:rPr>
        <w:t xml:space="preserve"> Manager – Technical</w:t>
      </w:r>
      <w:r w:rsidR="004F0C40">
        <w:rPr>
          <w:rFonts w:asciiTheme="minorHAnsi" w:hAnsiTheme="minorHAnsi" w:cs="Arial"/>
          <w:bCs/>
          <w:sz w:val="20"/>
          <w:lang w:val="en-GB"/>
        </w:rPr>
        <w:t xml:space="preserve"> and Process Engineering. </w:t>
      </w:r>
    </w:p>
    <w:p w14:paraId="2ED0E114" w14:textId="065436E6" w:rsidR="004F0C40" w:rsidRDefault="004F0C40" w:rsidP="004F0C40">
      <w:pPr>
        <w:jc w:val="both"/>
        <w:rPr>
          <w:rFonts w:asciiTheme="minorHAnsi" w:hAnsiTheme="minorHAnsi" w:cs="Arial"/>
          <w:bCs/>
          <w:sz w:val="20"/>
          <w:lang w:val="en-GB"/>
        </w:rPr>
      </w:pPr>
      <w:r>
        <w:rPr>
          <w:rFonts w:asciiTheme="minorHAnsi" w:hAnsiTheme="minorHAnsi" w:cs="Arial"/>
          <w:bCs/>
          <w:sz w:val="20"/>
          <w:lang w:val="en-GB"/>
        </w:rPr>
        <w:t xml:space="preserve">MRT is a public ltd. Company and one of the leading </w:t>
      </w:r>
      <w:r w:rsidR="00D1414E">
        <w:rPr>
          <w:rFonts w:asciiTheme="minorHAnsi" w:hAnsiTheme="minorHAnsi" w:cs="Arial"/>
          <w:bCs/>
          <w:sz w:val="20"/>
          <w:lang w:val="en-GB"/>
        </w:rPr>
        <w:t>manufacturers</w:t>
      </w:r>
      <w:r>
        <w:rPr>
          <w:rFonts w:asciiTheme="minorHAnsi" w:hAnsiTheme="minorHAnsi" w:cs="Arial"/>
          <w:bCs/>
          <w:sz w:val="20"/>
          <w:lang w:val="en-GB"/>
        </w:rPr>
        <w:t xml:space="preserve"> of Textile Printing Blankets and Technical Rubber products, Hydraulic Seals.</w:t>
      </w:r>
    </w:p>
    <w:p w14:paraId="1E5780FA" w14:textId="77777777" w:rsidR="004F0C40" w:rsidRPr="006B4E14" w:rsidRDefault="004F0C40" w:rsidP="004F0C40">
      <w:pPr>
        <w:jc w:val="both"/>
        <w:rPr>
          <w:rFonts w:asciiTheme="minorHAnsi" w:hAnsiTheme="minorHAnsi" w:cs="Arial"/>
          <w:bCs/>
          <w:sz w:val="20"/>
          <w:lang w:val="en-GB"/>
        </w:rPr>
      </w:pPr>
      <w:r>
        <w:rPr>
          <w:rFonts w:asciiTheme="minorHAnsi" w:hAnsiTheme="minorHAnsi" w:cs="Arial"/>
          <w:bCs/>
          <w:sz w:val="20"/>
          <w:lang w:val="en-GB"/>
        </w:rPr>
        <w:t>Main Responsibilities:  NPD, QC, QMS, Process control, compounding and formulations, after Sales claim handling, customer visits.</w:t>
      </w:r>
    </w:p>
    <w:p w14:paraId="1DFBBFF4" w14:textId="77777777" w:rsidR="004F0C40" w:rsidRDefault="004F0C40" w:rsidP="004F0C40">
      <w:pPr>
        <w:jc w:val="both"/>
        <w:rPr>
          <w:rFonts w:asciiTheme="minorHAnsi" w:hAnsiTheme="minorHAnsi"/>
          <w:b/>
          <w:iCs/>
          <w:sz w:val="20"/>
          <w:lang w:val="en-IN"/>
        </w:rPr>
      </w:pPr>
    </w:p>
    <w:p w14:paraId="5DFFB1E8" w14:textId="77777777" w:rsidR="004F0C40" w:rsidRPr="00FE3447" w:rsidRDefault="004F0C40" w:rsidP="004F0C40">
      <w:pPr>
        <w:jc w:val="both"/>
        <w:rPr>
          <w:rFonts w:asciiTheme="minorHAnsi" w:hAnsiTheme="minorHAnsi" w:cs="Aparajita"/>
          <w:b/>
          <w:color w:val="000000" w:themeColor="text1"/>
          <w:sz w:val="20"/>
          <w:lang w:eastAsia="en-IN"/>
        </w:rPr>
      </w:pPr>
      <w:r>
        <w:rPr>
          <w:rFonts w:asciiTheme="minorHAnsi" w:hAnsiTheme="minorHAnsi" w:cs="Aparajita"/>
          <w:b/>
          <w:color w:val="000000" w:themeColor="text1"/>
          <w:sz w:val="20"/>
          <w:lang w:eastAsia="en-IN"/>
        </w:rPr>
        <w:t xml:space="preserve">UNIRUB TECHNO INDIA </w:t>
      </w:r>
      <w:r>
        <w:rPr>
          <w:rFonts w:asciiTheme="minorHAnsi" w:eastAsia="Times New Roman" w:hAnsiTheme="minorHAnsi" w:cs="Aparajita"/>
          <w:b/>
          <w:color w:val="000000" w:themeColor="text1"/>
          <w:sz w:val="20"/>
          <w:lang w:eastAsia="en-IN"/>
        </w:rPr>
        <w:t>PRIVATE</w:t>
      </w:r>
      <w:r w:rsidRPr="007C1F49">
        <w:rPr>
          <w:rFonts w:asciiTheme="minorHAnsi" w:hAnsiTheme="minorHAnsi" w:cs="Aparajita"/>
          <w:b/>
          <w:color w:val="000000" w:themeColor="text1"/>
          <w:sz w:val="20"/>
          <w:lang w:eastAsia="en-IN"/>
        </w:rPr>
        <w:t xml:space="preserve"> LIMITED, </w:t>
      </w:r>
      <w:r>
        <w:rPr>
          <w:rFonts w:asciiTheme="minorHAnsi" w:eastAsia="Times New Roman" w:hAnsiTheme="minorHAnsi" w:cs="Aparajita"/>
          <w:b/>
          <w:color w:val="000000" w:themeColor="text1"/>
          <w:sz w:val="20"/>
          <w:lang w:eastAsia="en-IN"/>
        </w:rPr>
        <w:t>Pune</w:t>
      </w:r>
      <w:r>
        <w:rPr>
          <w:rFonts w:asciiTheme="minorHAnsi" w:hAnsiTheme="minorHAnsi" w:cs="Aparajita"/>
          <w:b/>
          <w:color w:val="000000" w:themeColor="text1"/>
          <w:sz w:val="20"/>
          <w:lang w:eastAsia="en-IN"/>
        </w:rPr>
        <w:t>, Jun 03 – May 05</w:t>
      </w:r>
    </w:p>
    <w:p w14:paraId="3558E8F3" w14:textId="72EB83E0" w:rsidR="004F0C40" w:rsidRDefault="0040642D" w:rsidP="004F0C40">
      <w:pPr>
        <w:spacing w:before="40" w:line="276" w:lineRule="auto"/>
        <w:jc w:val="both"/>
        <w:rPr>
          <w:rFonts w:asciiTheme="minorHAnsi" w:hAnsiTheme="minorHAnsi" w:cs="Arial"/>
          <w:bCs/>
          <w:sz w:val="20"/>
          <w:lang w:val="en-GB"/>
        </w:rPr>
      </w:pPr>
      <w:r>
        <w:rPr>
          <w:rFonts w:asciiTheme="minorHAnsi" w:hAnsiTheme="minorHAnsi" w:cs="Arial"/>
          <w:bCs/>
          <w:sz w:val="20"/>
          <w:lang w:val="en-GB"/>
        </w:rPr>
        <w:t>Designation:</w:t>
      </w:r>
      <w:r w:rsidRPr="006B4E14">
        <w:rPr>
          <w:rFonts w:asciiTheme="minorHAnsi" w:hAnsiTheme="minorHAnsi" w:cs="Arial"/>
          <w:bCs/>
          <w:sz w:val="20"/>
          <w:lang w:val="en-GB"/>
        </w:rPr>
        <w:t xml:space="preserve"> Assistant</w:t>
      </w:r>
      <w:r w:rsidR="004F0C40" w:rsidRPr="006B4E14">
        <w:rPr>
          <w:rFonts w:asciiTheme="minorHAnsi" w:hAnsiTheme="minorHAnsi" w:cs="Arial"/>
          <w:bCs/>
          <w:sz w:val="20"/>
          <w:lang w:val="en-GB"/>
        </w:rPr>
        <w:t xml:space="preserve"> Manager</w:t>
      </w:r>
      <w:r w:rsidR="004F0C40">
        <w:rPr>
          <w:rFonts w:asciiTheme="minorHAnsi" w:hAnsiTheme="minorHAnsi" w:cs="Arial"/>
          <w:bCs/>
          <w:sz w:val="20"/>
          <w:lang w:val="en-GB"/>
        </w:rPr>
        <w:t xml:space="preserve"> </w:t>
      </w:r>
    </w:p>
    <w:p w14:paraId="2EED79AF" w14:textId="77777777" w:rsidR="004F0C40" w:rsidRDefault="004F0C40" w:rsidP="004F0C40">
      <w:pPr>
        <w:spacing w:before="40" w:line="276" w:lineRule="auto"/>
        <w:jc w:val="both"/>
        <w:rPr>
          <w:rFonts w:asciiTheme="minorHAnsi" w:hAnsiTheme="minorHAnsi" w:cs="Arial"/>
          <w:bCs/>
          <w:sz w:val="20"/>
          <w:lang w:val="en-GB"/>
        </w:rPr>
      </w:pPr>
      <w:r>
        <w:rPr>
          <w:rFonts w:asciiTheme="minorHAnsi" w:hAnsiTheme="minorHAnsi" w:cs="Arial"/>
          <w:bCs/>
          <w:sz w:val="20"/>
          <w:lang w:val="en-GB"/>
        </w:rPr>
        <w:t xml:space="preserve">UTIPL is a </w:t>
      </w:r>
      <w:proofErr w:type="spellStart"/>
      <w:r>
        <w:rPr>
          <w:rFonts w:asciiTheme="minorHAnsi" w:hAnsiTheme="minorHAnsi" w:cs="Arial"/>
          <w:bCs/>
          <w:sz w:val="20"/>
          <w:lang w:val="en-GB"/>
        </w:rPr>
        <w:t>pvt.</w:t>
      </w:r>
      <w:proofErr w:type="spellEnd"/>
      <w:r>
        <w:rPr>
          <w:rFonts w:asciiTheme="minorHAnsi" w:hAnsiTheme="minorHAnsi" w:cs="Arial"/>
          <w:bCs/>
          <w:sz w:val="20"/>
          <w:lang w:val="en-GB"/>
        </w:rPr>
        <w:t xml:space="preserve"> Ltd. Company into manufacturing of Card Clothing / foundation cloth, coated fabrics, extruded profile, moulded Items and Inflatables catering to Defence, Transformer Industry and Textile Industry. </w:t>
      </w:r>
    </w:p>
    <w:p w14:paraId="67620C62" w14:textId="7041B7FD" w:rsidR="004F0C40" w:rsidRDefault="004F0C40" w:rsidP="004F0C40">
      <w:pPr>
        <w:spacing w:before="40" w:line="276" w:lineRule="auto"/>
        <w:jc w:val="both"/>
        <w:rPr>
          <w:rFonts w:asciiTheme="minorHAnsi" w:hAnsiTheme="minorHAnsi" w:cs="Arial"/>
          <w:bCs/>
          <w:sz w:val="20"/>
          <w:lang w:val="en-GB"/>
        </w:rPr>
      </w:pPr>
      <w:r>
        <w:rPr>
          <w:rFonts w:asciiTheme="minorHAnsi" w:hAnsiTheme="minorHAnsi" w:cs="Arial"/>
          <w:bCs/>
          <w:sz w:val="20"/>
          <w:lang w:val="en-GB"/>
        </w:rPr>
        <w:t xml:space="preserve">Main Responsibilities:  Production planning and control, </w:t>
      </w:r>
      <w:r w:rsidR="00925627">
        <w:rPr>
          <w:rFonts w:asciiTheme="minorHAnsi" w:hAnsiTheme="minorHAnsi" w:cs="Arial"/>
          <w:bCs/>
          <w:sz w:val="20"/>
          <w:lang w:val="en-GB"/>
        </w:rPr>
        <w:t>Manpower</w:t>
      </w:r>
      <w:r>
        <w:rPr>
          <w:rFonts w:asciiTheme="minorHAnsi" w:hAnsiTheme="minorHAnsi" w:cs="Arial"/>
          <w:bCs/>
          <w:sz w:val="20"/>
          <w:lang w:val="en-GB"/>
        </w:rPr>
        <w:t xml:space="preserve"> handling, Production Supervision.</w:t>
      </w:r>
    </w:p>
    <w:p w14:paraId="3781F554" w14:textId="77777777" w:rsidR="004F0C40" w:rsidRDefault="004F0C40" w:rsidP="004F0C40">
      <w:pPr>
        <w:spacing w:before="40" w:line="276" w:lineRule="auto"/>
        <w:jc w:val="both"/>
        <w:rPr>
          <w:rFonts w:asciiTheme="minorHAnsi" w:hAnsiTheme="minorHAnsi" w:cs="Arial"/>
          <w:bCs/>
          <w:sz w:val="20"/>
          <w:lang w:val="en-GB"/>
        </w:rPr>
      </w:pPr>
    </w:p>
    <w:p w14:paraId="0FAD564F" w14:textId="77777777" w:rsidR="004F0C40" w:rsidRDefault="008A1BF8" w:rsidP="004F0C40">
      <w:pPr>
        <w:spacing w:before="40" w:line="276" w:lineRule="auto"/>
        <w:jc w:val="both"/>
        <w:rPr>
          <w:rFonts w:asciiTheme="minorHAnsi" w:hAnsiTheme="minorHAnsi" w:cs="Arial"/>
          <w:b/>
          <w:sz w:val="20"/>
          <w:lang w:val="en-GB"/>
        </w:rPr>
      </w:pPr>
      <w:r>
        <w:rPr>
          <w:rFonts w:asciiTheme="minorHAnsi" w:hAnsiTheme="minorHAnsi" w:cs="Arial"/>
          <w:b/>
          <w:sz w:val="20"/>
          <w:lang w:val="en-GB"/>
        </w:rPr>
        <w:pict w14:anchorId="40BBD619">
          <v:rect id="_x0000_i1029" style="width:155.85pt;height:2pt" o:hralign="right" o:hrstd="t" o:hrnoshade="t" o:hr="t" fillcolor="#aca899" stroked="f">
            <v:fill color2="fill darken(118)" rotate="t" angle="-45" method="linear sigma" type="gradient"/>
          </v:rect>
        </w:pict>
      </w:r>
    </w:p>
    <w:p w14:paraId="07D4D06C" w14:textId="77777777" w:rsidR="004F0C40" w:rsidRPr="00D40613" w:rsidRDefault="004F0C40" w:rsidP="004F0C40">
      <w:pPr>
        <w:spacing w:before="40" w:line="276" w:lineRule="auto"/>
        <w:jc w:val="both"/>
        <w:rPr>
          <w:rFonts w:asciiTheme="minorHAnsi" w:hAnsiTheme="minorHAnsi" w:cs="Arial"/>
          <w:b/>
          <w:sz w:val="20"/>
          <w:lang w:val="en-GB"/>
        </w:rPr>
      </w:pPr>
      <w:r w:rsidRPr="00D40613">
        <w:rPr>
          <w:rFonts w:asciiTheme="minorHAnsi" w:hAnsiTheme="minorHAnsi" w:cs="Arial"/>
          <w:b/>
          <w:sz w:val="20"/>
          <w:lang w:val="en-GB"/>
        </w:rPr>
        <w:t>TRAININGS ATTENDED</w:t>
      </w:r>
    </w:p>
    <w:p w14:paraId="0A4C69CC" w14:textId="77777777" w:rsidR="004F0C40" w:rsidRPr="00AC1097" w:rsidRDefault="004F0C40" w:rsidP="004F0C40">
      <w:pPr>
        <w:pStyle w:val="ListParagraph"/>
        <w:numPr>
          <w:ilvl w:val="0"/>
          <w:numId w:val="5"/>
        </w:numPr>
        <w:spacing w:before="40"/>
        <w:jc w:val="both"/>
        <w:rPr>
          <w:rFonts w:asciiTheme="minorHAnsi" w:hAnsiTheme="minorHAnsi" w:cs="Arial"/>
          <w:b/>
          <w:sz w:val="20"/>
          <w:lang w:val="en-GB"/>
        </w:rPr>
      </w:pPr>
      <w:r w:rsidRPr="00B55FF7">
        <w:rPr>
          <w:spacing w:val="-4"/>
          <w:sz w:val="20"/>
          <w:szCs w:val="20"/>
        </w:rPr>
        <w:t>Leadership Training in Europe under USPD Schulte &amp;</w:t>
      </w:r>
      <w:r>
        <w:rPr>
          <w:spacing w:val="-4"/>
          <w:sz w:val="20"/>
          <w:szCs w:val="20"/>
        </w:rPr>
        <w:t xml:space="preserve"> </w:t>
      </w:r>
      <w:proofErr w:type="spellStart"/>
      <w:r w:rsidRPr="00B55FF7">
        <w:rPr>
          <w:spacing w:val="-4"/>
          <w:sz w:val="20"/>
          <w:szCs w:val="20"/>
        </w:rPr>
        <w:t>Ster</w:t>
      </w:r>
      <w:proofErr w:type="spellEnd"/>
      <w:r w:rsidRPr="00B55FF7">
        <w:rPr>
          <w:spacing w:val="-4"/>
          <w:sz w:val="20"/>
          <w:szCs w:val="20"/>
        </w:rPr>
        <w:t xml:space="preserve"> Consulting GmbH</w:t>
      </w:r>
      <w:r>
        <w:rPr>
          <w:spacing w:val="-4"/>
          <w:sz w:val="20"/>
          <w:szCs w:val="20"/>
        </w:rPr>
        <w:t>, 2012</w:t>
      </w:r>
    </w:p>
    <w:p w14:paraId="3083712E" w14:textId="77777777" w:rsidR="004F0C40" w:rsidRPr="006D5F72" w:rsidRDefault="004F0C40" w:rsidP="004F0C40">
      <w:pPr>
        <w:pStyle w:val="ListParagraph"/>
        <w:numPr>
          <w:ilvl w:val="0"/>
          <w:numId w:val="5"/>
        </w:numPr>
        <w:spacing w:before="40"/>
        <w:jc w:val="both"/>
        <w:rPr>
          <w:rFonts w:asciiTheme="minorHAnsi" w:hAnsiTheme="minorHAnsi" w:cs="Arial"/>
          <w:b/>
          <w:sz w:val="20"/>
          <w:lang w:val="en-GB"/>
        </w:rPr>
      </w:pPr>
      <w:r w:rsidRPr="00B55FF7">
        <w:rPr>
          <w:spacing w:val="-4"/>
          <w:sz w:val="20"/>
          <w:szCs w:val="20"/>
        </w:rPr>
        <w:t>Change Management from USPD Schulte &amp;</w:t>
      </w:r>
      <w:r>
        <w:rPr>
          <w:spacing w:val="-4"/>
          <w:sz w:val="20"/>
          <w:szCs w:val="20"/>
        </w:rPr>
        <w:t xml:space="preserve"> </w:t>
      </w:r>
      <w:proofErr w:type="spellStart"/>
      <w:r w:rsidRPr="00B55FF7">
        <w:rPr>
          <w:spacing w:val="-4"/>
          <w:sz w:val="20"/>
          <w:szCs w:val="20"/>
        </w:rPr>
        <w:t>Ster</w:t>
      </w:r>
      <w:proofErr w:type="spellEnd"/>
      <w:r w:rsidRPr="00B55FF7">
        <w:rPr>
          <w:spacing w:val="-4"/>
          <w:sz w:val="20"/>
          <w:szCs w:val="20"/>
        </w:rPr>
        <w:t xml:space="preserve"> Consulting GmbH</w:t>
      </w:r>
      <w:r>
        <w:rPr>
          <w:spacing w:val="-4"/>
          <w:sz w:val="20"/>
          <w:szCs w:val="20"/>
        </w:rPr>
        <w:t>, 2013</w:t>
      </w:r>
    </w:p>
    <w:p w14:paraId="3D99C2C9" w14:textId="26BDE57D" w:rsidR="004F0C40" w:rsidRPr="00AC1097" w:rsidRDefault="004F0C40" w:rsidP="004F0C40">
      <w:pPr>
        <w:pStyle w:val="ListParagraph"/>
        <w:numPr>
          <w:ilvl w:val="0"/>
          <w:numId w:val="5"/>
        </w:numPr>
        <w:spacing w:before="40"/>
        <w:jc w:val="both"/>
        <w:rPr>
          <w:rFonts w:asciiTheme="minorHAnsi" w:hAnsiTheme="minorHAnsi" w:cs="Arial"/>
          <w:b/>
          <w:sz w:val="20"/>
          <w:lang w:val="en-GB"/>
        </w:rPr>
      </w:pPr>
      <w:r>
        <w:rPr>
          <w:spacing w:val="-4"/>
          <w:sz w:val="20"/>
          <w:szCs w:val="20"/>
        </w:rPr>
        <w:t xml:space="preserve">World Class Manufacturing </w:t>
      </w:r>
      <w:r w:rsidR="0040642D">
        <w:rPr>
          <w:spacing w:val="-4"/>
          <w:sz w:val="20"/>
          <w:szCs w:val="20"/>
        </w:rPr>
        <w:t>WCM basics</w:t>
      </w:r>
      <w:r>
        <w:rPr>
          <w:spacing w:val="-4"/>
          <w:sz w:val="20"/>
          <w:szCs w:val="20"/>
        </w:rPr>
        <w:t xml:space="preserve"> training in Austria.</w:t>
      </w:r>
    </w:p>
    <w:p w14:paraId="4ED26106" w14:textId="0ECD3F41" w:rsidR="004F0C40" w:rsidRDefault="008A1BF8" w:rsidP="004F0C40">
      <w:pPr>
        <w:spacing w:before="40" w:line="276" w:lineRule="auto"/>
        <w:jc w:val="both"/>
        <w:rPr>
          <w:rFonts w:asciiTheme="minorHAnsi" w:hAnsiTheme="minorHAnsi" w:cs="Arial"/>
          <w:b/>
          <w:sz w:val="20"/>
          <w:lang w:val="en-GB"/>
        </w:rPr>
      </w:pPr>
      <w:bookmarkStart w:id="4" w:name="_Hlk125918480"/>
      <w:r>
        <w:rPr>
          <w:rFonts w:asciiTheme="minorHAnsi" w:hAnsiTheme="minorHAnsi" w:cs="Arial"/>
          <w:b/>
          <w:sz w:val="20"/>
          <w:lang w:val="en-GB"/>
        </w:rPr>
        <w:pict w14:anchorId="011160D1">
          <v:rect id="_x0000_i1030" style="width:155.85pt;height:2pt" o:hralign="right" o:hrstd="t" o:hrnoshade="t" o:hr="t" fillcolor="#aca899" stroked="f">
            <v:fill color2="fill darken(118)" rotate="t" angle="-45" method="linear sigma" type="gradient"/>
          </v:rect>
        </w:pict>
      </w:r>
      <w:bookmarkEnd w:id="4"/>
    </w:p>
    <w:p w14:paraId="01151CEF" w14:textId="0B1FA259" w:rsidR="0022294F" w:rsidRDefault="0022294F" w:rsidP="004F0C40">
      <w:pPr>
        <w:spacing w:before="40" w:line="276" w:lineRule="auto"/>
        <w:jc w:val="both"/>
        <w:rPr>
          <w:rFonts w:asciiTheme="minorHAnsi" w:eastAsia="Times New Roman" w:hAnsiTheme="minorHAnsi" w:cs="Iskoola Pota"/>
          <w:b/>
          <w:smallCaps/>
          <w:sz w:val="20"/>
          <w:lang w:val="en-GB" w:eastAsia="zh-CN"/>
        </w:rPr>
      </w:pPr>
      <w:r w:rsidRPr="00D40613">
        <w:rPr>
          <w:rFonts w:asciiTheme="minorHAnsi" w:hAnsiTheme="minorHAnsi" w:cs="Arial"/>
          <w:b/>
          <w:sz w:val="20"/>
          <w:lang w:val="en-GB"/>
        </w:rPr>
        <w:t>Manufa</w:t>
      </w:r>
      <w:r w:rsidR="00D40613" w:rsidRPr="00D40613">
        <w:rPr>
          <w:rFonts w:asciiTheme="minorHAnsi" w:hAnsiTheme="minorHAnsi" w:cs="Arial"/>
          <w:b/>
          <w:sz w:val="20"/>
          <w:lang w:val="en-GB"/>
        </w:rPr>
        <w:t>cturing Process HANDLED</w:t>
      </w:r>
      <w:r w:rsidR="00D40613">
        <w:rPr>
          <w:rFonts w:asciiTheme="minorHAnsi" w:eastAsia="Times New Roman" w:hAnsiTheme="minorHAnsi" w:cs="Iskoola Pota"/>
          <w:b/>
          <w:smallCaps/>
          <w:sz w:val="20"/>
          <w:lang w:val="en-GB" w:eastAsia="zh-CN"/>
        </w:rPr>
        <w:t xml:space="preserve">:  </w:t>
      </w:r>
      <w:proofErr w:type="spellStart"/>
      <w:r w:rsidR="00D40613" w:rsidRPr="00D40613">
        <w:rPr>
          <w:rFonts w:ascii="Calibri" w:eastAsia="Times New Roman" w:hAnsi="Calibri"/>
          <w:spacing w:val="-4"/>
          <w:sz w:val="20"/>
        </w:rPr>
        <w:t>Calendering</w:t>
      </w:r>
      <w:proofErr w:type="spellEnd"/>
      <w:r w:rsidR="00D40613" w:rsidRPr="00D40613">
        <w:rPr>
          <w:rFonts w:ascii="Calibri" w:eastAsia="Times New Roman" w:hAnsi="Calibri"/>
          <w:spacing w:val="-4"/>
          <w:sz w:val="20"/>
        </w:rPr>
        <w:t xml:space="preserve">, Molding, Rubber Compounding (Open Mill and Internal Mixers), Extrusion, Spreading </w:t>
      </w:r>
      <w:r w:rsidR="0094780A" w:rsidRPr="00D40613">
        <w:rPr>
          <w:rFonts w:ascii="Calibri" w:eastAsia="Times New Roman" w:hAnsi="Calibri"/>
          <w:spacing w:val="-4"/>
          <w:sz w:val="20"/>
        </w:rPr>
        <w:t>(knife</w:t>
      </w:r>
      <w:r w:rsidR="00D40613" w:rsidRPr="00D40613">
        <w:rPr>
          <w:rFonts w:ascii="Calibri" w:eastAsia="Times New Roman" w:hAnsi="Calibri"/>
          <w:spacing w:val="-4"/>
          <w:sz w:val="20"/>
        </w:rPr>
        <w:t xml:space="preserve"> over the </w:t>
      </w:r>
      <w:r w:rsidR="0094780A" w:rsidRPr="00D40613">
        <w:rPr>
          <w:rFonts w:ascii="Calibri" w:eastAsia="Times New Roman" w:hAnsi="Calibri"/>
          <w:spacing w:val="-4"/>
          <w:sz w:val="20"/>
        </w:rPr>
        <w:t>roll),</w:t>
      </w:r>
      <w:r w:rsidR="00D40613" w:rsidRPr="00D40613">
        <w:rPr>
          <w:rFonts w:ascii="Calibri" w:eastAsia="Times New Roman" w:hAnsi="Calibri"/>
          <w:spacing w:val="-4"/>
          <w:sz w:val="20"/>
        </w:rPr>
        <w:t xml:space="preserve"> Lamination/</w:t>
      </w:r>
      <w:r w:rsidR="0094780A" w:rsidRPr="00D40613">
        <w:rPr>
          <w:rFonts w:ascii="Calibri" w:eastAsia="Times New Roman" w:hAnsi="Calibri"/>
          <w:spacing w:val="-4"/>
          <w:sz w:val="20"/>
        </w:rPr>
        <w:t>Building</w:t>
      </w:r>
      <w:r w:rsidR="0094780A">
        <w:rPr>
          <w:rFonts w:asciiTheme="minorHAnsi" w:eastAsia="Times New Roman" w:hAnsiTheme="minorHAnsi" w:cs="Iskoola Pota"/>
          <w:b/>
          <w:smallCaps/>
          <w:sz w:val="20"/>
          <w:lang w:val="en-GB" w:eastAsia="zh-CN"/>
        </w:rPr>
        <w:t xml:space="preserve">, </w:t>
      </w:r>
      <w:r w:rsidR="0094780A" w:rsidRPr="0094780A">
        <w:rPr>
          <w:rFonts w:ascii="Calibri" w:eastAsia="Times New Roman" w:hAnsi="Calibri"/>
          <w:spacing w:val="-4"/>
          <w:sz w:val="20"/>
        </w:rPr>
        <w:t>Roto-Cure</w:t>
      </w:r>
      <w:r w:rsidR="0094780A">
        <w:rPr>
          <w:rFonts w:asciiTheme="minorHAnsi" w:eastAsia="Times New Roman" w:hAnsiTheme="minorHAnsi" w:cs="Iskoola Pota"/>
          <w:b/>
          <w:smallCaps/>
          <w:sz w:val="20"/>
          <w:lang w:val="en-GB" w:eastAsia="zh-CN"/>
        </w:rPr>
        <w:t>.</w:t>
      </w:r>
    </w:p>
    <w:p w14:paraId="14FBF8EB" w14:textId="06BDED3E" w:rsidR="00D40613" w:rsidRDefault="00D40613" w:rsidP="004F0C40">
      <w:pPr>
        <w:spacing w:before="40" w:line="276" w:lineRule="auto"/>
        <w:jc w:val="both"/>
        <w:rPr>
          <w:rFonts w:asciiTheme="minorHAnsi" w:eastAsia="Times New Roman" w:hAnsiTheme="minorHAnsi" w:cs="Iskoola Pota"/>
          <w:b/>
          <w:smallCaps/>
          <w:sz w:val="20"/>
          <w:lang w:val="en-GB" w:eastAsia="zh-CN"/>
        </w:rPr>
      </w:pPr>
      <w:r w:rsidRPr="00D40613">
        <w:rPr>
          <w:rFonts w:asciiTheme="minorHAnsi" w:hAnsiTheme="minorHAnsi" w:cs="Arial"/>
          <w:b/>
          <w:sz w:val="20"/>
          <w:lang w:val="en-GB"/>
        </w:rPr>
        <w:t xml:space="preserve">Products </w:t>
      </w:r>
      <w:r w:rsidR="0094780A" w:rsidRPr="00D40613">
        <w:rPr>
          <w:rFonts w:asciiTheme="minorHAnsi" w:hAnsiTheme="minorHAnsi" w:cs="Arial"/>
          <w:b/>
          <w:sz w:val="20"/>
          <w:lang w:val="en-GB"/>
        </w:rPr>
        <w:t>Handled</w:t>
      </w:r>
      <w:r w:rsidR="0094780A">
        <w:rPr>
          <w:rFonts w:asciiTheme="minorHAnsi" w:eastAsia="Times New Roman" w:hAnsiTheme="minorHAnsi" w:cs="Iskoola Pota"/>
          <w:b/>
          <w:smallCaps/>
          <w:sz w:val="20"/>
          <w:lang w:val="en-GB" w:eastAsia="zh-CN"/>
        </w:rPr>
        <w:t>:</w:t>
      </w:r>
      <w:r>
        <w:rPr>
          <w:rFonts w:asciiTheme="minorHAnsi" w:eastAsia="Times New Roman" w:hAnsiTheme="minorHAnsi" w:cs="Iskoola Pota"/>
          <w:b/>
          <w:smallCaps/>
          <w:sz w:val="20"/>
          <w:lang w:val="en-GB" w:eastAsia="zh-CN"/>
        </w:rPr>
        <w:t xml:space="preserve"> </w:t>
      </w:r>
      <w:r w:rsidR="005655A4" w:rsidRPr="005655A4">
        <w:rPr>
          <w:rFonts w:asciiTheme="minorHAnsi" w:eastAsia="Times New Roman" w:hAnsiTheme="minorHAnsi" w:cs="Iskoola Pota"/>
          <w:bCs/>
          <w:smallCaps/>
          <w:sz w:val="20"/>
          <w:lang w:val="en-GB" w:eastAsia="zh-CN"/>
        </w:rPr>
        <w:t>Textile / Fabric Reinforced</w:t>
      </w:r>
      <w:r w:rsidR="005655A4">
        <w:rPr>
          <w:rFonts w:asciiTheme="minorHAnsi" w:eastAsia="Times New Roman" w:hAnsiTheme="minorHAnsi" w:cs="Iskoola Pota"/>
          <w:b/>
          <w:smallCaps/>
          <w:sz w:val="20"/>
          <w:lang w:val="en-GB" w:eastAsia="zh-CN"/>
        </w:rPr>
        <w:t xml:space="preserve"> </w:t>
      </w:r>
      <w:r w:rsidRPr="0094780A">
        <w:rPr>
          <w:rFonts w:ascii="Calibri" w:eastAsia="Times New Roman" w:hAnsi="Calibri"/>
          <w:spacing w:val="-4"/>
          <w:sz w:val="20"/>
        </w:rPr>
        <w:t xml:space="preserve">Conveyor </w:t>
      </w:r>
      <w:r w:rsidR="0094780A" w:rsidRPr="0094780A">
        <w:rPr>
          <w:rFonts w:ascii="Calibri" w:eastAsia="Times New Roman" w:hAnsi="Calibri"/>
          <w:spacing w:val="-4"/>
          <w:sz w:val="20"/>
        </w:rPr>
        <w:t>B</w:t>
      </w:r>
      <w:r w:rsidR="0094780A">
        <w:rPr>
          <w:rFonts w:ascii="Calibri" w:eastAsia="Times New Roman" w:hAnsi="Calibri"/>
          <w:spacing w:val="-4"/>
          <w:sz w:val="20"/>
        </w:rPr>
        <w:t>elts</w:t>
      </w:r>
      <w:r w:rsidR="0094780A" w:rsidRPr="0094780A">
        <w:rPr>
          <w:rFonts w:ascii="Calibri" w:eastAsia="Times New Roman" w:hAnsi="Calibri"/>
          <w:spacing w:val="-4"/>
          <w:sz w:val="20"/>
        </w:rPr>
        <w:t>,</w:t>
      </w:r>
      <w:r w:rsidRPr="0094780A">
        <w:rPr>
          <w:rFonts w:ascii="Calibri" w:eastAsia="Times New Roman" w:hAnsi="Calibri"/>
          <w:spacing w:val="-4"/>
          <w:sz w:val="20"/>
        </w:rPr>
        <w:t xml:space="preserve"> Coated </w:t>
      </w:r>
      <w:r w:rsidR="0094780A" w:rsidRPr="0094780A">
        <w:rPr>
          <w:rFonts w:ascii="Calibri" w:eastAsia="Times New Roman" w:hAnsi="Calibri"/>
          <w:spacing w:val="-4"/>
          <w:sz w:val="20"/>
        </w:rPr>
        <w:t>FABRIC,</w:t>
      </w:r>
      <w:r w:rsidRPr="0094780A">
        <w:rPr>
          <w:rFonts w:ascii="Calibri" w:eastAsia="Times New Roman" w:hAnsi="Calibri"/>
          <w:spacing w:val="-4"/>
          <w:sz w:val="20"/>
        </w:rPr>
        <w:t xml:space="preserve"> Rubber </w:t>
      </w:r>
      <w:r w:rsidR="0094780A" w:rsidRPr="0094780A">
        <w:rPr>
          <w:rFonts w:ascii="Calibri" w:eastAsia="Times New Roman" w:hAnsi="Calibri"/>
          <w:spacing w:val="-4"/>
          <w:sz w:val="20"/>
        </w:rPr>
        <w:t>S</w:t>
      </w:r>
      <w:r w:rsidR="0094780A">
        <w:rPr>
          <w:rFonts w:ascii="Calibri" w:eastAsia="Times New Roman" w:hAnsi="Calibri"/>
          <w:spacing w:val="-4"/>
          <w:sz w:val="20"/>
        </w:rPr>
        <w:t>heets</w:t>
      </w:r>
      <w:r w:rsidR="0094780A" w:rsidRPr="0094780A">
        <w:rPr>
          <w:rFonts w:ascii="Calibri" w:eastAsia="Times New Roman" w:hAnsi="Calibri"/>
          <w:spacing w:val="-4"/>
          <w:sz w:val="20"/>
        </w:rPr>
        <w:t>,</w:t>
      </w:r>
      <w:r w:rsidRPr="0094780A">
        <w:rPr>
          <w:rFonts w:ascii="Calibri" w:eastAsia="Times New Roman" w:hAnsi="Calibri"/>
          <w:spacing w:val="-4"/>
          <w:sz w:val="20"/>
        </w:rPr>
        <w:t xml:space="preserve"> Molded </w:t>
      </w:r>
      <w:r w:rsidR="0094780A" w:rsidRPr="0094780A">
        <w:rPr>
          <w:rFonts w:ascii="Calibri" w:eastAsia="Times New Roman" w:hAnsi="Calibri"/>
          <w:spacing w:val="-4"/>
          <w:sz w:val="20"/>
        </w:rPr>
        <w:t>I</w:t>
      </w:r>
      <w:r w:rsidR="0094780A">
        <w:rPr>
          <w:rFonts w:ascii="Calibri" w:eastAsia="Times New Roman" w:hAnsi="Calibri"/>
          <w:spacing w:val="-4"/>
          <w:sz w:val="20"/>
        </w:rPr>
        <w:t>tems</w:t>
      </w:r>
      <w:r w:rsidR="0094780A" w:rsidRPr="0094780A">
        <w:rPr>
          <w:rFonts w:ascii="Calibri" w:eastAsia="Times New Roman" w:hAnsi="Calibri"/>
          <w:spacing w:val="-4"/>
          <w:sz w:val="20"/>
        </w:rPr>
        <w:t>,</w:t>
      </w:r>
      <w:r w:rsidRPr="0094780A">
        <w:rPr>
          <w:rFonts w:ascii="Calibri" w:eastAsia="Times New Roman" w:hAnsi="Calibri"/>
          <w:spacing w:val="-4"/>
          <w:sz w:val="20"/>
        </w:rPr>
        <w:t xml:space="preserve"> Extruded </w:t>
      </w:r>
      <w:r w:rsidR="0094780A" w:rsidRPr="0094780A">
        <w:rPr>
          <w:rFonts w:ascii="Calibri" w:eastAsia="Times New Roman" w:hAnsi="Calibri"/>
          <w:spacing w:val="-4"/>
          <w:sz w:val="20"/>
        </w:rPr>
        <w:t>P</w:t>
      </w:r>
      <w:r w:rsidR="0094780A">
        <w:rPr>
          <w:rFonts w:ascii="Calibri" w:eastAsia="Times New Roman" w:hAnsi="Calibri"/>
          <w:spacing w:val="-4"/>
          <w:sz w:val="20"/>
        </w:rPr>
        <w:t>roducts</w:t>
      </w:r>
      <w:r w:rsidR="0094780A" w:rsidRPr="0094780A">
        <w:rPr>
          <w:rFonts w:ascii="Calibri" w:eastAsia="Times New Roman" w:hAnsi="Calibri"/>
          <w:spacing w:val="-4"/>
          <w:sz w:val="20"/>
        </w:rPr>
        <w:t>,</w:t>
      </w:r>
      <w:r w:rsidRPr="0094780A">
        <w:rPr>
          <w:rFonts w:ascii="Calibri" w:eastAsia="Times New Roman" w:hAnsi="Calibri"/>
          <w:spacing w:val="-4"/>
          <w:sz w:val="20"/>
        </w:rPr>
        <w:t xml:space="preserve"> </w:t>
      </w:r>
      <w:r w:rsidR="0094780A" w:rsidRPr="0094780A">
        <w:rPr>
          <w:rFonts w:ascii="Calibri" w:eastAsia="Times New Roman" w:hAnsi="Calibri"/>
          <w:spacing w:val="-4"/>
          <w:sz w:val="20"/>
        </w:rPr>
        <w:t>I</w:t>
      </w:r>
      <w:r w:rsidR="0094780A">
        <w:rPr>
          <w:rFonts w:ascii="Calibri" w:eastAsia="Times New Roman" w:hAnsi="Calibri"/>
          <w:spacing w:val="-4"/>
          <w:sz w:val="20"/>
        </w:rPr>
        <w:t>nflatables</w:t>
      </w:r>
      <w:r w:rsidR="0094780A" w:rsidRPr="0094780A">
        <w:rPr>
          <w:rFonts w:ascii="Calibri" w:eastAsia="Times New Roman" w:hAnsi="Calibri"/>
          <w:spacing w:val="-4"/>
          <w:sz w:val="20"/>
        </w:rPr>
        <w:t>,</w:t>
      </w:r>
      <w:r w:rsidRPr="0094780A">
        <w:rPr>
          <w:rFonts w:ascii="Calibri" w:eastAsia="Times New Roman" w:hAnsi="Calibri"/>
          <w:spacing w:val="-4"/>
          <w:sz w:val="20"/>
        </w:rPr>
        <w:t xml:space="preserve"> </w:t>
      </w:r>
      <w:r w:rsidR="0094780A" w:rsidRPr="0094780A">
        <w:rPr>
          <w:rFonts w:ascii="Calibri" w:eastAsia="Times New Roman" w:hAnsi="Calibri"/>
          <w:spacing w:val="-4"/>
          <w:sz w:val="20"/>
        </w:rPr>
        <w:t>A</w:t>
      </w:r>
      <w:r w:rsidR="0094780A">
        <w:rPr>
          <w:rFonts w:ascii="Calibri" w:eastAsia="Times New Roman" w:hAnsi="Calibri"/>
          <w:spacing w:val="-4"/>
          <w:sz w:val="20"/>
        </w:rPr>
        <w:t>dhesives</w:t>
      </w:r>
      <w:r w:rsidR="0094780A" w:rsidRPr="0094780A">
        <w:rPr>
          <w:rFonts w:ascii="Calibri" w:eastAsia="Times New Roman" w:hAnsi="Calibri"/>
          <w:spacing w:val="-4"/>
          <w:sz w:val="20"/>
        </w:rPr>
        <w:t>,</w:t>
      </w:r>
      <w:r w:rsidRPr="0094780A">
        <w:rPr>
          <w:rFonts w:ascii="Calibri" w:eastAsia="Times New Roman" w:hAnsi="Calibri"/>
          <w:spacing w:val="-4"/>
          <w:sz w:val="20"/>
        </w:rPr>
        <w:t xml:space="preserve"> Foundation cloth for Carding </w:t>
      </w:r>
      <w:r w:rsidR="0094780A">
        <w:rPr>
          <w:rFonts w:ascii="Calibri" w:eastAsia="Times New Roman" w:hAnsi="Calibri"/>
          <w:spacing w:val="-4"/>
          <w:sz w:val="20"/>
        </w:rPr>
        <w:t>Industry</w:t>
      </w:r>
      <w:r w:rsidR="0094780A" w:rsidRPr="0094780A">
        <w:rPr>
          <w:rFonts w:ascii="Calibri" w:eastAsia="Times New Roman" w:hAnsi="Calibri"/>
          <w:spacing w:val="-4"/>
          <w:sz w:val="20"/>
        </w:rPr>
        <w:t>,</w:t>
      </w:r>
      <w:r w:rsidRPr="0094780A">
        <w:rPr>
          <w:rFonts w:ascii="Calibri" w:eastAsia="Times New Roman" w:hAnsi="Calibri"/>
          <w:spacing w:val="-4"/>
          <w:sz w:val="20"/>
        </w:rPr>
        <w:t xml:space="preserve"> </w:t>
      </w:r>
      <w:r w:rsidR="0094780A">
        <w:rPr>
          <w:rFonts w:ascii="Calibri" w:eastAsia="Times New Roman" w:hAnsi="Calibri"/>
          <w:spacing w:val="-4"/>
          <w:sz w:val="20"/>
        </w:rPr>
        <w:t xml:space="preserve">Textile </w:t>
      </w:r>
      <w:r w:rsidR="0094780A" w:rsidRPr="0094780A">
        <w:rPr>
          <w:rFonts w:ascii="Calibri" w:eastAsia="Times New Roman" w:hAnsi="Calibri"/>
          <w:spacing w:val="-4"/>
          <w:sz w:val="20"/>
        </w:rPr>
        <w:t xml:space="preserve">Printing </w:t>
      </w:r>
      <w:r w:rsidR="0094780A">
        <w:rPr>
          <w:rFonts w:ascii="Calibri" w:eastAsia="Times New Roman" w:hAnsi="Calibri"/>
          <w:spacing w:val="-4"/>
          <w:sz w:val="20"/>
        </w:rPr>
        <w:t>Blankets</w:t>
      </w:r>
      <w:r w:rsidR="0094780A" w:rsidRPr="0094780A">
        <w:rPr>
          <w:rFonts w:ascii="Calibri" w:eastAsia="Times New Roman" w:hAnsi="Calibri"/>
          <w:spacing w:val="-4"/>
          <w:sz w:val="20"/>
        </w:rPr>
        <w:t>,</w:t>
      </w:r>
      <w:r w:rsidRPr="0094780A">
        <w:rPr>
          <w:rFonts w:ascii="Calibri" w:eastAsia="Times New Roman" w:hAnsi="Calibri"/>
          <w:spacing w:val="-4"/>
          <w:sz w:val="20"/>
        </w:rPr>
        <w:t xml:space="preserve"> </w:t>
      </w:r>
      <w:r w:rsidR="0094780A" w:rsidRPr="0094780A">
        <w:rPr>
          <w:rFonts w:ascii="Calibri" w:eastAsia="Times New Roman" w:hAnsi="Calibri"/>
          <w:spacing w:val="-4"/>
          <w:sz w:val="20"/>
        </w:rPr>
        <w:t>H</w:t>
      </w:r>
      <w:r w:rsidR="0094780A">
        <w:rPr>
          <w:rFonts w:ascii="Calibri" w:eastAsia="Times New Roman" w:hAnsi="Calibri"/>
          <w:spacing w:val="-4"/>
          <w:sz w:val="20"/>
        </w:rPr>
        <w:t>oses</w:t>
      </w:r>
      <w:r w:rsidR="0094780A" w:rsidRPr="0094780A">
        <w:rPr>
          <w:rFonts w:ascii="Calibri" w:eastAsia="Times New Roman" w:hAnsi="Calibri"/>
          <w:spacing w:val="-4"/>
          <w:sz w:val="20"/>
        </w:rPr>
        <w:t>,</w:t>
      </w:r>
      <w:r w:rsidRPr="0094780A">
        <w:rPr>
          <w:rFonts w:ascii="Calibri" w:eastAsia="Times New Roman" w:hAnsi="Calibri"/>
          <w:spacing w:val="-4"/>
          <w:sz w:val="20"/>
        </w:rPr>
        <w:t xml:space="preserve"> V </w:t>
      </w:r>
      <w:r w:rsidR="0094780A" w:rsidRPr="0094780A">
        <w:rPr>
          <w:rFonts w:ascii="Calibri" w:eastAsia="Times New Roman" w:hAnsi="Calibri"/>
          <w:spacing w:val="-4"/>
          <w:sz w:val="20"/>
        </w:rPr>
        <w:t>B</w:t>
      </w:r>
      <w:r w:rsidR="0094780A">
        <w:rPr>
          <w:rFonts w:ascii="Calibri" w:eastAsia="Times New Roman" w:hAnsi="Calibri"/>
          <w:spacing w:val="-4"/>
          <w:sz w:val="20"/>
        </w:rPr>
        <w:t>elts</w:t>
      </w:r>
      <w:r w:rsidR="0094780A" w:rsidRPr="0094780A">
        <w:rPr>
          <w:rFonts w:ascii="Calibri" w:eastAsia="Times New Roman" w:hAnsi="Calibri"/>
          <w:spacing w:val="-4"/>
          <w:sz w:val="20"/>
        </w:rPr>
        <w:t>,</w:t>
      </w:r>
      <w:r w:rsidRPr="0094780A">
        <w:rPr>
          <w:rFonts w:ascii="Calibri" w:eastAsia="Times New Roman" w:hAnsi="Calibri"/>
          <w:spacing w:val="-4"/>
          <w:sz w:val="20"/>
        </w:rPr>
        <w:t xml:space="preserve"> Hydraulic Seals</w:t>
      </w:r>
      <w:r>
        <w:rPr>
          <w:rFonts w:asciiTheme="minorHAnsi" w:eastAsia="Times New Roman" w:hAnsiTheme="minorHAnsi" w:cs="Iskoola Pota"/>
          <w:b/>
          <w:smallCaps/>
          <w:sz w:val="20"/>
          <w:lang w:val="en-GB" w:eastAsia="zh-CN"/>
        </w:rPr>
        <w:t xml:space="preserve"> </w:t>
      </w:r>
    </w:p>
    <w:p w14:paraId="7FE8EA2A" w14:textId="29A1A0F1" w:rsidR="0022294F" w:rsidRDefault="008A1BF8" w:rsidP="004F0C40">
      <w:pPr>
        <w:spacing w:before="40" w:line="276" w:lineRule="auto"/>
        <w:jc w:val="both"/>
        <w:rPr>
          <w:rFonts w:asciiTheme="minorHAnsi" w:eastAsia="Times New Roman" w:hAnsiTheme="minorHAnsi" w:cs="Iskoola Pota"/>
          <w:b/>
          <w:smallCaps/>
          <w:sz w:val="20"/>
          <w:lang w:val="en-GB" w:eastAsia="zh-CN"/>
        </w:rPr>
      </w:pPr>
      <w:r>
        <w:rPr>
          <w:rFonts w:asciiTheme="minorHAnsi" w:hAnsiTheme="minorHAnsi" w:cs="Arial"/>
          <w:b/>
          <w:sz w:val="20"/>
          <w:lang w:val="en-GB"/>
        </w:rPr>
        <w:pict w14:anchorId="279F6991">
          <v:rect id="_x0000_i1031" style="width:155.85pt;height:2pt" o:hralign="right" o:hrstd="t" o:hrnoshade="t" o:hr="t" fillcolor="#aca899" stroked="f">
            <v:fill color2="fill darken(118)" rotate="t" angle="-45" method="linear sigma" type="gradient"/>
          </v:rect>
        </w:pict>
      </w:r>
    </w:p>
    <w:p w14:paraId="77E1125F" w14:textId="22039E9E" w:rsidR="004F0C40" w:rsidRPr="00B5471A" w:rsidRDefault="004F0C40" w:rsidP="004F0C40">
      <w:pPr>
        <w:spacing w:before="40" w:line="276" w:lineRule="auto"/>
        <w:jc w:val="both"/>
        <w:rPr>
          <w:rFonts w:asciiTheme="minorHAnsi" w:hAnsiTheme="minorHAnsi" w:cs="Arial"/>
          <w:b/>
          <w:sz w:val="20"/>
          <w:lang w:val="en-GB"/>
        </w:rPr>
      </w:pPr>
      <w:r w:rsidRPr="00B5471A">
        <w:rPr>
          <w:rFonts w:asciiTheme="minorHAnsi" w:eastAsia="Times New Roman" w:hAnsiTheme="minorHAnsi" w:cs="Iskoola Pota"/>
          <w:b/>
          <w:smallCaps/>
          <w:sz w:val="20"/>
          <w:lang w:val="en-GB" w:eastAsia="zh-CN"/>
        </w:rPr>
        <w:t>EDUCATION</w:t>
      </w:r>
    </w:p>
    <w:p w14:paraId="108AB5A2" w14:textId="77777777" w:rsidR="004F0C40" w:rsidRDefault="004F0C40" w:rsidP="004F0C40">
      <w:pPr>
        <w:tabs>
          <w:tab w:val="left" w:pos="1701"/>
        </w:tabs>
        <w:ind w:left="720" w:hanging="720"/>
        <w:jc w:val="both"/>
        <w:rPr>
          <w:rFonts w:asciiTheme="minorHAnsi" w:eastAsia="Times New Roman" w:hAnsiTheme="minorHAnsi" w:cs="Aparajita"/>
          <w:color w:val="444444"/>
          <w:sz w:val="20"/>
          <w:lang w:eastAsia="en-IN"/>
        </w:rPr>
      </w:pPr>
      <w:r w:rsidRPr="00B5471A">
        <w:rPr>
          <w:rFonts w:asciiTheme="minorHAnsi" w:hAnsiTheme="minorHAnsi" w:cs="Arial"/>
          <w:b/>
          <w:sz w:val="20"/>
        </w:rPr>
        <w:t>2003</w:t>
      </w:r>
      <w:r w:rsidRPr="00B5471A">
        <w:rPr>
          <w:rFonts w:asciiTheme="minorHAnsi" w:hAnsiTheme="minorHAnsi" w:cs="Arial"/>
          <w:b/>
          <w:sz w:val="20"/>
        </w:rPr>
        <w:tab/>
      </w:r>
      <w:r w:rsidRPr="00B5471A">
        <w:rPr>
          <w:rFonts w:asciiTheme="minorHAnsi" w:hAnsiTheme="minorHAnsi" w:cs="Arial"/>
          <w:b/>
          <w:sz w:val="20"/>
        </w:rPr>
        <w:tab/>
      </w:r>
      <w:r>
        <w:rPr>
          <w:rFonts w:asciiTheme="minorHAnsi" w:eastAsia="Times New Roman" w:hAnsiTheme="minorHAnsi" w:cs="Aparajita"/>
          <w:color w:val="444444"/>
          <w:sz w:val="20"/>
          <w:lang w:eastAsia="en-IN"/>
        </w:rPr>
        <w:t>Bachelors of</w:t>
      </w:r>
      <w:r w:rsidRPr="00B5471A">
        <w:rPr>
          <w:rFonts w:asciiTheme="minorHAnsi" w:eastAsia="Times New Roman" w:hAnsiTheme="minorHAnsi" w:cs="Aparajita"/>
          <w:color w:val="444444"/>
          <w:sz w:val="20"/>
          <w:lang w:eastAsia="en-IN"/>
        </w:rPr>
        <w:t xml:space="preserve"> Polymer Engineering </w:t>
      </w:r>
    </w:p>
    <w:p w14:paraId="3466C9B7" w14:textId="77777777" w:rsidR="004F0C40" w:rsidRDefault="004F0C40" w:rsidP="004F0C40">
      <w:pPr>
        <w:tabs>
          <w:tab w:val="left" w:pos="1701"/>
        </w:tabs>
        <w:ind w:left="720" w:hanging="720"/>
        <w:jc w:val="both"/>
        <w:rPr>
          <w:rFonts w:asciiTheme="minorHAnsi" w:eastAsia="Times New Roman" w:hAnsiTheme="minorHAnsi" w:cs="Aparajita"/>
          <w:color w:val="444444"/>
          <w:sz w:val="20"/>
          <w:lang w:eastAsia="en-IN"/>
        </w:rPr>
      </w:pPr>
      <w:r>
        <w:rPr>
          <w:rFonts w:asciiTheme="minorHAnsi" w:hAnsiTheme="minorHAnsi" w:cs="Arial"/>
          <w:b/>
          <w:sz w:val="20"/>
        </w:rPr>
        <w:tab/>
      </w:r>
      <w:r>
        <w:rPr>
          <w:rFonts w:asciiTheme="minorHAnsi" w:hAnsiTheme="minorHAnsi" w:cs="Arial"/>
          <w:b/>
          <w:sz w:val="20"/>
        </w:rPr>
        <w:tab/>
      </w:r>
      <w:r w:rsidRPr="00B5471A">
        <w:rPr>
          <w:rFonts w:asciiTheme="minorHAnsi" w:eastAsia="Times New Roman" w:hAnsiTheme="minorHAnsi" w:cs="Aparajita"/>
          <w:color w:val="444444"/>
          <w:sz w:val="20"/>
          <w:lang w:eastAsia="en-IN"/>
        </w:rPr>
        <w:t>Maharashtra Institute of Technology, Pune University</w:t>
      </w:r>
    </w:p>
    <w:p w14:paraId="66553E5B" w14:textId="77777777" w:rsidR="004F0C40" w:rsidRPr="00B5471A" w:rsidRDefault="004F0C40" w:rsidP="004F0C40">
      <w:pPr>
        <w:tabs>
          <w:tab w:val="left" w:pos="1701"/>
        </w:tabs>
        <w:ind w:left="720" w:hanging="720"/>
        <w:jc w:val="both"/>
        <w:rPr>
          <w:rFonts w:asciiTheme="minorHAnsi" w:hAnsiTheme="minorHAnsi" w:cs="Arial"/>
          <w:b/>
          <w:sz w:val="20"/>
        </w:rPr>
      </w:pPr>
    </w:p>
    <w:p w14:paraId="6F4610D5" w14:textId="77777777" w:rsidR="004F0C40" w:rsidRDefault="004F0C40" w:rsidP="004F0C40">
      <w:pPr>
        <w:tabs>
          <w:tab w:val="left" w:pos="1701"/>
        </w:tabs>
        <w:jc w:val="both"/>
        <w:rPr>
          <w:rFonts w:asciiTheme="minorHAnsi" w:eastAsia="Times New Roman" w:hAnsiTheme="minorHAnsi" w:cs="Aparajita"/>
          <w:color w:val="444444"/>
          <w:sz w:val="20"/>
          <w:lang w:eastAsia="en-IN"/>
        </w:rPr>
      </w:pPr>
      <w:r w:rsidRPr="00B5471A">
        <w:rPr>
          <w:rFonts w:asciiTheme="minorHAnsi" w:hAnsiTheme="minorHAnsi" w:cs="Arial"/>
          <w:b/>
          <w:sz w:val="20"/>
        </w:rPr>
        <w:t>1998</w:t>
      </w:r>
      <w:r w:rsidRPr="00B5471A">
        <w:rPr>
          <w:rFonts w:asciiTheme="minorHAnsi" w:hAnsiTheme="minorHAnsi" w:cs="Arial"/>
          <w:b/>
          <w:sz w:val="20"/>
        </w:rPr>
        <w:tab/>
      </w:r>
      <w:r w:rsidRPr="00B5471A">
        <w:rPr>
          <w:rFonts w:asciiTheme="minorHAnsi" w:eastAsia="Times New Roman" w:hAnsiTheme="minorHAnsi" w:cs="Aparajita"/>
          <w:color w:val="444444"/>
          <w:sz w:val="20"/>
          <w:lang w:eastAsia="en-IN"/>
        </w:rPr>
        <w:t xml:space="preserve">Diploma </w:t>
      </w:r>
      <w:r>
        <w:rPr>
          <w:rFonts w:asciiTheme="minorHAnsi" w:eastAsia="Times New Roman" w:hAnsiTheme="minorHAnsi" w:cs="Aparajita"/>
          <w:color w:val="444444"/>
          <w:sz w:val="20"/>
          <w:lang w:eastAsia="en-IN"/>
        </w:rPr>
        <w:t>i</w:t>
      </w:r>
      <w:r w:rsidRPr="00B5471A">
        <w:rPr>
          <w:rFonts w:asciiTheme="minorHAnsi" w:eastAsia="Times New Roman" w:hAnsiTheme="minorHAnsi" w:cs="Aparajita"/>
          <w:color w:val="444444"/>
          <w:sz w:val="20"/>
          <w:lang w:eastAsia="en-IN"/>
        </w:rPr>
        <w:t xml:space="preserve">n Polymer and Plastics </w:t>
      </w:r>
    </w:p>
    <w:p w14:paraId="6E00AB2B" w14:textId="77777777" w:rsidR="004F0C40" w:rsidRDefault="004F0C40" w:rsidP="004F0C40">
      <w:pPr>
        <w:tabs>
          <w:tab w:val="left" w:pos="1701"/>
        </w:tabs>
        <w:jc w:val="both"/>
        <w:rPr>
          <w:rFonts w:asciiTheme="minorHAnsi" w:eastAsia="Times New Roman" w:hAnsiTheme="minorHAnsi" w:cs="Aparajita"/>
          <w:color w:val="444444"/>
          <w:sz w:val="20"/>
          <w:lang w:eastAsia="en-IN"/>
        </w:rPr>
      </w:pPr>
      <w:r>
        <w:rPr>
          <w:rFonts w:asciiTheme="minorHAnsi" w:eastAsia="Times New Roman" w:hAnsiTheme="minorHAnsi" w:cs="Aparajita"/>
          <w:color w:val="444444"/>
          <w:sz w:val="20"/>
          <w:lang w:eastAsia="en-IN"/>
        </w:rPr>
        <w:tab/>
      </w:r>
      <w:r w:rsidRPr="00B5471A">
        <w:rPr>
          <w:rFonts w:asciiTheme="minorHAnsi" w:eastAsia="Times New Roman" w:hAnsiTheme="minorHAnsi" w:cs="Aparajita"/>
          <w:color w:val="444444"/>
          <w:sz w:val="20"/>
          <w:lang w:eastAsia="en-IN"/>
        </w:rPr>
        <w:t>Institute of Petrochemical Engineering</w:t>
      </w:r>
      <w:r>
        <w:rPr>
          <w:rFonts w:asciiTheme="minorHAnsi" w:eastAsia="Times New Roman" w:hAnsiTheme="minorHAnsi" w:cs="Aparajita"/>
          <w:color w:val="444444"/>
          <w:sz w:val="20"/>
          <w:lang w:eastAsia="en-IN"/>
        </w:rPr>
        <w:t xml:space="preserve">, </w:t>
      </w:r>
      <w:r w:rsidRPr="00B5471A">
        <w:rPr>
          <w:rFonts w:asciiTheme="minorHAnsi" w:eastAsia="Times New Roman" w:hAnsiTheme="minorHAnsi" w:cs="Aparajita"/>
          <w:color w:val="444444"/>
          <w:sz w:val="20"/>
          <w:lang w:eastAsia="en-IN"/>
        </w:rPr>
        <w:t>Dr.</w:t>
      </w:r>
      <w:r>
        <w:rPr>
          <w:rFonts w:asciiTheme="minorHAnsi" w:eastAsia="Times New Roman" w:hAnsiTheme="minorHAnsi" w:cs="Aparajita"/>
          <w:color w:val="444444"/>
          <w:sz w:val="20"/>
          <w:lang w:eastAsia="en-IN"/>
        </w:rPr>
        <w:t xml:space="preserve"> B.A.</w:t>
      </w:r>
      <w:r w:rsidRPr="00B5471A">
        <w:rPr>
          <w:rFonts w:asciiTheme="minorHAnsi" w:eastAsia="Times New Roman" w:hAnsiTheme="minorHAnsi" w:cs="Aparajita"/>
          <w:color w:val="444444"/>
          <w:sz w:val="20"/>
          <w:lang w:eastAsia="en-IN"/>
        </w:rPr>
        <w:t>T University</w:t>
      </w:r>
      <w:r>
        <w:rPr>
          <w:rFonts w:asciiTheme="minorHAnsi" w:eastAsia="Times New Roman" w:hAnsiTheme="minorHAnsi" w:cs="Aparajita"/>
          <w:color w:val="444444"/>
          <w:sz w:val="20"/>
          <w:lang w:eastAsia="en-IN"/>
        </w:rPr>
        <w:t xml:space="preserve">, </w:t>
      </w:r>
      <w:proofErr w:type="spellStart"/>
      <w:r w:rsidRPr="00B5471A">
        <w:rPr>
          <w:rFonts w:asciiTheme="minorHAnsi" w:eastAsia="Times New Roman" w:hAnsiTheme="minorHAnsi" w:cs="Aparajita"/>
          <w:color w:val="444444"/>
          <w:sz w:val="20"/>
          <w:lang w:eastAsia="en-IN"/>
        </w:rPr>
        <w:t>Lonere</w:t>
      </w:r>
      <w:proofErr w:type="spellEnd"/>
    </w:p>
    <w:p w14:paraId="2AB39120" w14:textId="77777777" w:rsidR="004F0C40" w:rsidRDefault="008A1BF8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  <w:r>
        <w:rPr>
          <w:rFonts w:asciiTheme="minorHAnsi" w:hAnsiTheme="minorHAnsi" w:cs="Arial"/>
          <w:b/>
          <w:sz w:val="20"/>
          <w:lang w:val="en-GB"/>
        </w:rPr>
        <w:pict w14:anchorId="12BBDC57">
          <v:rect id="_x0000_i1032" style="width:155.85pt;height:2pt" o:hralign="right" o:hrstd="t" o:hrnoshade="t" o:hr="t" fillcolor="#aca899" stroked="f">
            <v:fill color2="fill darken(118)" rotate="t" angle="-45" method="linear sigma" type="gradient"/>
          </v:rect>
        </w:pict>
      </w:r>
    </w:p>
    <w:p w14:paraId="45D33FE2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  <w:r w:rsidRPr="00B5471A">
        <w:rPr>
          <w:rFonts w:asciiTheme="minorHAnsi" w:eastAsia="Times New Roman" w:hAnsiTheme="minorHAnsi" w:cs="Iskoola Pota"/>
          <w:b/>
          <w:smallCaps/>
          <w:sz w:val="20"/>
          <w:lang w:val="en-GB" w:eastAsia="zh-CN"/>
        </w:rPr>
        <w:t>PERSONAL</w:t>
      </w:r>
      <w:r w:rsidRPr="00B5471A">
        <w:rPr>
          <w:rFonts w:asciiTheme="minorHAnsi" w:hAnsiTheme="minorHAnsi" w:cs="Arial"/>
          <w:b/>
          <w:sz w:val="20"/>
          <w:lang w:val="en-GB"/>
        </w:rPr>
        <w:tab/>
      </w:r>
      <w:r w:rsidRPr="00B5471A">
        <w:rPr>
          <w:rFonts w:asciiTheme="minorHAnsi" w:hAnsiTheme="minorHAnsi" w:cs="Arial"/>
          <w:sz w:val="20"/>
          <w:lang w:val="en-GB"/>
        </w:rPr>
        <w:t>Date of Birth:</w:t>
      </w:r>
      <w:r w:rsidRPr="00B5471A">
        <w:rPr>
          <w:rFonts w:asciiTheme="minorHAnsi" w:hAnsiTheme="minorHAnsi" w:cs="Arial"/>
          <w:sz w:val="20"/>
          <w:lang w:val="en-GB"/>
        </w:rPr>
        <w:tab/>
      </w:r>
      <w:r>
        <w:rPr>
          <w:rFonts w:asciiTheme="minorHAnsi" w:hAnsiTheme="minorHAnsi" w:cs="Arial"/>
          <w:sz w:val="20"/>
          <w:lang w:val="en-GB"/>
        </w:rPr>
        <w:t>D</w:t>
      </w:r>
      <w:r w:rsidRPr="00B5471A">
        <w:rPr>
          <w:rFonts w:asciiTheme="minorHAnsi" w:hAnsiTheme="minorHAnsi" w:cs="Arial"/>
          <w:sz w:val="20"/>
          <w:lang w:val="en-GB"/>
        </w:rPr>
        <w:t>ecember 04, 1979</w:t>
      </w:r>
      <w:r w:rsidR="008A1BF8">
        <w:rPr>
          <w:rFonts w:asciiTheme="minorHAnsi" w:hAnsiTheme="minorHAnsi" w:cs="Arial"/>
          <w:b/>
          <w:sz w:val="20"/>
          <w:lang w:val="en-GB"/>
        </w:rPr>
        <w:pict w14:anchorId="4C00A1BD">
          <v:rect id="_x0000_i1033" style="width:155.85pt;height:2pt" o:hralign="right" o:hrstd="t" o:hrnoshade="t" o:hr="t" fillcolor="#aca899" stroked="f">
            <v:fill color2="fill darken(118)" rotate="t" angle="-45" method="linear sigma" type="gradient"/>
          </v:rect>
        </w:pict>
      </w:r>
    </w:p>
    <w:p w14:paraId="544690F9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5E0EE4FA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7C733F2E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6C4BCB48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32C287DC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6BE2E2C1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7A21EC2A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026DF063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4EABB372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2C100013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7CDF9358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28248AE2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1CF0D9F1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5EE5C439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2FA59819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7EC8C54E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77463373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5B30B531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76A400B9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0CBCB6F1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3EC2E73C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562DBEAA" w14:textId="77777777" w:rsidR="004F0C40" w:rsidRDefault="004F0C40" w:rsidP="004F0C40">
      <w:pPr>
        <w:tabs>
          <w:tab w:val="left" w:pos="1701"/>
        </w:tabs>
        <w:jc w:val="both"/>
        <w:rPr>
          <w:rFonts w:asciiTheme="minorHAnsi" w:hAnsiTheme="minorHAnsi" w:cs="Arial"/>
          <w:b/>
          <w:sz w:val="20"/>
          <w:lang w:val="en-GB"/>
        </w:rPr>
      </w:pPr>
    </w:p>
    <w:p w14:paraId="246EE87C" w14:textId="77777777" w:rsidR="004F0C40" w:rsidRDefault="004F0C40"/>
    <w:sectPr w:rsidR="004F0C40" w:rsidSect="006B0EB3">
      <w:footerReference w:type="default" r:id="rId8"/>
      <w:headerReference w:type="first" r:id="rId9"/>
      <w:pgSz w:w="11909" w:h="16834" w:code="9"/>
      <w:pgMar w:top="540" w:right="864" w:bottom="450" w:left="8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7D51A" w14:textId="77777777" w:rsidR="008A1BF8" w:rsidRDefault="008A1BF8">
      <w:r>
        <w:separator/>
      </w:r>
    </w:p>
  </w:endnote>
  <w:endnote w:type="continuationSeparator" w:id="0">
    <w:p w14:paraId="43C7B5FF" w14:textId="77777777" w:rsidR="008A1BF8" w:rsidRDefault="008A1BF8">
      <w:r>
        <w:continuationSeparator/>
      </w:r>
    </w:p>
  </w:endnote>
  <w:endnote w:type="continuationNotice" w:id="1">
    <w:p w14:paraId="422FA160" w14:textId="77777777" w:rsidR="008A1BF8" w:rsidRDefault="008A1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85FBE" w14:textId="77777777" w:rsidR="00371BB0" w:rsidRDefault="008A1BF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7C31F" w14:textId="77777777" w:rsidR="008A1BF8" w:rsidRDefault="008A1BF8">
      <w:r>
        <w:separator/>
      </w:r>
    </w:p>
  </w:footnote>
  <w:footnote w:type="continuationSeparator" w:id="0">
    <w:p w14:paraId="4ECDD0CB" w14:textId="77777777" w:rsidR="008A1BF8" w:rsidRDefault="008A1BF8">
      <w:r>
        <w:continuationSeparator/>
      </w:r>
    </w:p>
  </w:footnote>
  <w:footnote w:type="continuationNotice" w:id="1">
    <w:p w14:paraId="681F2EB7" w14:textId="77777777" w:rsidR="008A1BF8" w:rsidRDefault="008A1B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DC60A" w14:textId="77777777" w:rsidR="00371BB0" w:rsidRDefault="008A1BF8">
    <w:pPr>
      <w:jc w:val="center"/>
      <w:outlineLvl w:val="0"/>
      <w:rPr>
        <w:b/>
        <w:noProof/>
        <w:spacing w:val="80"/>
        <w:sz w:val="22"/>
      </w:rPr>
    </w:pPr>
  </w:p>
  <w:p w14:paraId="73933436" w14:textId="77777777" w:rsidR="00371BB0" w:rsidRDefault="008A1BF8"/>
  <w:p w14:paraId="7146FFDD" w14:textId="77777777" w:rsidR="00371BB0" w:rsidRDefault="008A1BF8">
    <w:pPr>
      <w:pStyle w:val="Heading1"/>
      <w:spacing w:before="120"/>
      <w:ind w:left="-540"/>
      <w:rPr>
        <w:sz w:val="22"/>
      </w:rPr>
    </w:pPr>
  </w:p>
  <w:p w14:paraId="4BD2B20D" w14:textId="77777777" w:rsidR="00371BB0" w:rsidRDefault="008A1BF8"/>
  <w:p w14:paraId="6D0584CC" w14:textId="77777777" w:rsidR="00371BB0" w:rsidRDefault="008A1BF8">
    <w:pPr>
      <w:pStyle w:val="Header"/>
      <w:tabs>
        <w:tab w:val="clear" w:pos="4320"/>
        <w:tab w:val="clear" w:pos="8640"/>
        <w:tab w:val="left" w:pos="6580"/>
      </w:tabs>
    </w:pPr>
  </w:p>
  <w:p w14:paraId="07C46B6B" w14:textId="77777777" w:rsidR="00371BB0" w:rsidRDefault="008A1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7DC9"/>
    <w:multiLevelType w:val="hybridMultilevel"/>
    <w:tmpl w:val="8E0E376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478CE"/>
    <w:multiLevelType w:val="hybridMultilevel"/>
    <w:tmpl w:val="8D3A7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C1F2E"/>
    <w:multiLevelType w:val="hybridMultilevel"/>
    <w:tmpl w:val="9D962A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54907"/>
    <w:multiLevelType w:val="hybridMultilevel"/>
    <w:tmpl w:val="C11E1A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70A"/>
    <w:multiLevelType w:val="hybridMultilevel"/>
    <w:tmpl w:val="F6BAE91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80114"/>
    <w:multiLevelType w:val="hybridMultilevel"/>
    <w:tmpl w:val="1F6E2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C7254"/>
    <w:multiLevelType w:val="hybridMultilevel"/>
    <w:tmpl w:val="B6349A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8713F"/>
    <w:multiLevelType w:val="hybridMultilevel"/>
    <w:tmpl w:val="B4909C0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D4718"/>
    <w:multiLevelType w:val="hybridMultilevel"/>
    <w:tmpl w:val="6486D1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C0031"/>
    <w:multiLevelType w:val="hybridMultilevel"/>
    <w:tmpl w:val="2A9E6C30"/>
    <w:lvl w:ilvl="0" w:tplc="40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601539F"/>
    <w:multiLevelType w:val="hybridMultilevel"/>
    <w:tmpl w:val="77D0FA6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534EC"/>
    <w:multiLevelType w:val="multilevel"/>
    <w:tmpl w:val="F6F0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94F85"/>
    <w:multiLevelType w:val="hybridMultilevel"/>
    <w:tmpl w:val="A6801C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40"/>
    <w:rsid w:val="00017ACB"/>
    <w:rsid w:val="00036C0C"/>
    <w:rsid w:val="000810EB"/>
    <w:rsid w:val="00084843"/>
    <w:rsid w:val="00096CB0"/>
    <w:rsid w:val="000E6B90"/>
    <w:rsid w:val="000F6939"/>
    <w:rsid w:val="00122CF3"/>
    <w:rsid w:val="00171056"/>
    <w:rsid w:val="0017374C"/>
    <w:rsid w:val="00182C4A"/>
    <w:rsid w:val="00185897"/>
    <w:rsid w:val="001C39C0"/>
    <w:rsid w:val="00200D8D"/>
    <w:rsid w:val="0020433B"/>
    <w:rsid w:val="00217B86"/>
    <w:rsid w:val="0022294F"/>
    <w:rsid w:val="00264C4F"/>
    <w:rsid w:val="00270D6F"/>
    <w:rsid w:val="0027279E"/>
    <w:rsid w:val="00272D18"/>
    <w:rsid w:val="002D0823"/>
    <w:rsid w:val="002D4AFF"/>
    <w:rsid w:val="002D6B0D"/>
    <w:rsid w:val="002E663F"/>
    <w:rsid w:val="002F1A94"/>
    <w:rsid w:val="002F313C"/>
    <w:rsid w:val="002F4D2E"/>
    <w:rsid w:val="00304A73"/>
    <w:rsid w:val="00360DB0"/>
    <w:rsid w:val="0037560D"/>
    <w:rsid w:val="003940E1"/>
    <w:rsid w:val="00396273"/>
    <w:rsid w:val="003A0CDA"/>
    <w:rsid w:val="003C6406"/>
    <w:rsid w:val="003D457A"/>
    <w:rsid w:val="0040642D"/>
    <w:rsid w:val="00465DCB"/>
    <w:rsid w:val="004C5E4F"/>
    <w:rsid w:val="004F0C40"/>
    <w:rsid w:val="00511C8C"/>
    <w:rsid w:val="00520756"/>
    <w:rsid w:val="00526B2F"/>
    <w:rsid w:val="005462AD"/>
    <w:rsid w:val="005620EE"/>
    <w:rsid w:val="005655A4"/>
    <w:rsid w:val="00580AFF"/>
    <w:rsid w:val="005E0456"/>
    <w:rsid w:val="005F79BA"/>
    <w:rsid w:val="0060678B"/>
    <w:rsid w:val="006332BA"/>
    <w:rsid w:val="00636D67"/>
    <w:rsid w:val="00653C0E"/>
    <w:rsid w:val="00655E70"/>
    <w:rsid w:val="00695275"/>
    <w:rsid w:val="006C1D80"/>
    <w:rsid w:val="006E0448"/>
    <w:rsid w:val="006F1DEC"/>
    <w:rsid w:val="007276D4"/>
    <w:rsid w:val="00743850"/>
    <w:rsid w:val="007516C7"/>
    <w:rsid w:val="0075287C"/>
    <w:rsid w:val="00762CF0"/>
    <w:rsid w:val="00774466"/>
    <w:rsid w:val="00787962"/>
    <w:rsid w:val="00795CA9"/>
    <w:rsid w:val="007C63F9"/>
    <w:rsid w:val="007D7642"/>
    <w:rsid w:val="007E0188"/>
    <w:rsid w:val="00810683"/>
    <w:rsid w:val="00815C1E"/>
    <w:rsid w:val="00843AF2"/>
    <w:rsid w:val="008610A7"/>
    <w:rsid w:val="008915D8"/>
    <w:rsid w:val="008A1BF8"/>
    <w:rsid w:val="008B0194"/>
    <w:rsid w:val="008C5351"/>
    <w:rsid w:val="00922F12"/>
    <w:rsid w:val="00925627"/>
    <w:rsid w:val="00925F51"/>
    <w:rsid w:val="0094780A"/>
    <w:rsid w:val="00955940"/>
    <w:rsid w:val="00964FCD"/>
    <w:rsid w:val="00966BC9"/>
    <w:rsid w:val="0099298F"/>
    <w:rsid w:val="0099403C"/>
    <w:rsid w:val="009B414B"/>
    <w:rsid w:val="009B4500"/>
    <w:rsid w:val="009C30DB"/>
    <w:rsid w:val="009F4233"/>
    <w:rsid w:val="00A25AD3"/>
    <w:rsid w:val="00A318EB"/>
    <w:rsid w:val="00A81589"/>
    <w:rsid w:val="00A8241E"/>
    <w:rsid w:val="00A90082"/>
    <w:rsid w:val="00AA1D17"/>
    <w:rsid w:val="00AA306D"/>
    <w:rsid w:val="00AA7A4A"/>
    <w:rsid w:val="00B038CB"/>
    <w:rsid w:val="00B16458"/>
    <w:rsid w:val="00B1782E"/>
    <w:rsid w:val="00B2654E"/>
    <w:rsid w:val="00B3679A"/>
    <w:rsid w:val="00B54E0D"/>
    <w:rsid w:val="00B8103D"/>
    <w:rsid w:val="00BA024D"/>
    <w:rsid w:val="00BA0709"/>
    <w:rsid w:val="00BA4710"/>
    <w:rsid w:val="00BC4416"/>
    <w:rsid w:val="00C00C74"/>
    <w:rsid w:val="00C2352E"/>
    <w:rsid w:val="00C327DB"/>
    <w:rsid w:val="00C538D9"/>
    <w:rsid w:val="00C56AF0"/>
    <w:rsid w:val="00C62047"/>
    <w:rsid w:val="00C72B98"/>
    <w:rsid w:val="00C83A03"/>
    <w:rsid w:val="00CB10D7"/>
    <w:rsid w:val="00CB2109"/>
    <w:rsid w:val="00CC213D"/>
    <w:rsid w:val="00CE7498"/>
    <w:rsid w:val="00D1414E"/>
    <w:rsid w:val="00D40613"/>
    <w:rsid w:val="00D42151"/>
    <w:rsid w:val="00D50961"/>
    <w:rsid w:val="00D50E21"/>
    <w:rsid w:val="00D66FA7"/>
    <w:rsid w:val="00D95600"/>
    <w:rsid w:val="00DA1124"/>
    <w:rsid w:val="00DA7A6A"/>
    <w:rsid w:val="00DB1CFB"/>
    <w:rsid w:val="00DC309E"/>
    <w:rsid w:val="00DD3293"/>
    <w:rsid w:val="00DE3CBC"/>
    <w:rsid w:val="00DE7026"/>
    <w:rsid w:val="00E21CE7"/>
    <w:rsid w:val="00E4005D"/>
    <w:rsid w:val="00E45701"/>
    <w:rsid w:val="00E618EF"/>
    <w:rsid w:val="00EA12C4"/>
    <w:rsid w:val="00EA2C60"/>
    <w:rsid w:val="00ED2CAB"/>
    <w:rsid w:val="00ED6E6D"/>
    <w:rsid w:val="00EE599A"/>
    <w:rsid w:val="00EF5EEE"/>
    <w:rsid w:val="00EF650F"/>
    <w:rsid w:val="00F2303F"/>
    <w:rsid w:val="00F51360"/>
    <w:rsid w:val="00F87D1E"/>
    <w:rsid w:val="00FB045D"/>
    <w:rsid w:val="00FB13EA"/>
    <w:rsid w:val="00FC56C4"/>
    <w:rsid w:val="00F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8D7C"/>
  <w15:chartTrackingRefBased/>
  <w15:docId w15:val="{1F90A310-19CF-412E-9588-9173068E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40"/>
    <w:pPr>
      <w:spacing w:after="0" w:line="240" w:lineRule="auto"/>
    </w:pPr>
    <w:rPr>
      <w:rFonts w:ascii="Garamond" w:eastAsia="PMingLiU" w:hAnsi="Garamond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F0C40"/>
    <w:pPr>
      <w:keepNext/>
      <w:outlineLvl w:val="0"/>
    </w:pPr>
    <w:rPr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0C40"/>
    <w:rPr>
      <w:rFonts w:ascii="Garamond" w:eastAsia="PMingLiU" w:hAnsi="Garamond" w:cs="Times New Roman"/>
      <w:b/>
      <w:noProof/>
      <w:sz w:val="24"/>
      <w:szCs w:val="20"/>
      <w:lang w:val="en-US"/>
    </w:rPr>
  </w:style>
  <w:style w:type="paragraph" w:styleId="Header">
    <w:name w:val="header"/>
    <w:basedOn w:val="Normal"/>
    <w:link w:val="HeaderChar"/>
    <w:semiHidden/>
    <w:rsid w:val="004F0C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F0C40"/>
    <w:rPr>
      <w:rFonts w:ascii="Garamond" w:eastAsia="PMingLiU" w:hAnsi="Garamond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semiHidden/>
    <w:rsid w:val="004F0C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F0C40"/>
    <w:rPr>
      <w:rFonts w:ascii="Garamond" w:eastAsia="PMingLiU" w:hAnsi="Garamond" w:cs="Times New Roman"/>
      <w:sz w:val="24"/>
      <w:szCs w:val="20"/>
      <w:lang w:val="en-US"/>
    </w:rPr>
  </w:style>
  <w:style w:type="character" w:styleId="Hyperlink">
    <w:name w:val="Hyperlink"/>
    <w:rsid w:val="004F0C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0C4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white-space-pre">
    <w:name w:val="white-space-pre"/>
    <w:basedOn w:val="DefaultParagraphFont"/>
    <w:rsid w:val="00D1414E"/>
  </w:style>
  <w:style w:type="paragraph" w:styleId="Revision">
    <w:name w:val="Revision"/>
    <w:hidden/>
    <w:uiPriority w:val="99"/>
    <w:semiHidden/>
    <w:rsid w:val="006332BA"/>
    <w:pPr>
      <w:spacing w:after="0" w:line="240" w:lineRule="auto"/>
    </w:pPr>
    <w:rPr>
      <w:rFonts w:ascii="Garamond" w:eastAsia="PMingLiU" w:hAnsi="Garamond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BA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ss41279@rediff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 Sinkar</dc:creator>
  <cp:keywords/>
  <dc:description/>
  <cp:lastModifiedBy>Chetan Sinkar</cp:lastModifiedBy>
  <cp:revision>52</cp:revision>
  <dcterms:created xsi:type="dcterms:W3CDTF">2024-07-15T07:37:00Z</dcterms:created>
  <dcterms:modified xsi:type="dcterms:W3CDTF">2025-06-26T10:21:00Z</dcterms:modified>
</cp:coreProperties>
</file>