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4F339" w14:textId="77777777" w:rsidR="00322686" w:rsidRDefault="00322686">
      <w:pPr>
        <w:pStyle w:val="BodyText"/>
        <w:rPr>
          <w:rFonts w:ascii="Times New Roman"/>
          <w:sz w:val="20"/>
        </w:rPr>
      </w:pPr>
    </w:p>
    <w:p w14:paraId="19D3D06A" w14:textId="77777777" w:rsidR="00322686" w:rsidRDefault="00322686">
      <w:pPr>
        <w:pStyle w:val="BodyText"/>
        <w:rPr>
          <w:rFonts w:ascii="Times New Roman"/>
          <w:sz w:val="20"/>
        </w:rPr>
      </w:pPr>
    </w:p>
    <w:p w14:paraId="6DEF2BFA" w14:textId="77777777" w:rsidR="00322686" w:rsidRDefault="00322686">
      <w:pPr>
        <w:pStyle w:val="BodyText"/>
        <w:rPr>
          <w:rFonts w:ascii="Times New Roman"/>
          <w:sz w:val="20"/>
        </w:rPr>
      </w:pPr>
    </w:p>
    <w:p w14:paraId="0B76FBE0" w14:textId="77777777" w:rsidR="00322686" w:rsidRDefault="00322686">
      <w:pPr>
        <w:pStyle w:val="BodyText"/>
        <w:rPr>
          <w:rFonts w:ascii="Times New Roman"/>
          <w:sz w:val="20"/>
        </w:rPr>
      </w:pPr>
    </w:p>
    <w:p w14:paraId="6EA982FC" w14:textId="77777777" w:rsidR="00322686" w:rsidRDefault="00322686">
      <w:pPr>
        <w:pStyle w:val="BodyText"/>
        <w:rPr>
          <w:rFonts w:ascii="Times New Roman"/>
          <w:sz w:val="20"/>
        </w:rPr>
      </w:pPr>
    </w:p>
    <w:p w14:paraId="7812E9BD" w14:textId="77777777" w:rsidR="00322686" w:rsidRDefault="00322686">
      <w:pPr>
        <w:pStyle w:val="BodyText"/>
        <w:spacing w:before="7"/>
        <w:rPr>
          <w:rFonts w:ascii="Times New Roman"/>
          <w:sz w:val="26"/>
        </w:rPr>
      </w:pPr>
    </w:p>
    <w:p w14:paraId="089E02F5" w14:textId="77777777" w:rsidR="00322686" w:rsidRDefault="00322686">
      <w:pPr>
        <w:rPr>
          <w:rFonts w:ascii="Times New Roman"/>
          <w:sz w:val="26"/>
        </w:rPr>
        <w:sectPr w:rsidR="00322686">
          <w:type w:val="continuous"/>
          <w:pgSz w:w="11900" w:h="16840"/>
          <w:pgMar w:top="560" w:right="680" w:bottom="280" w:left="1120" w:header="720" w:footer="720" w:gutter="0"/>
          <w:cols w:space="720"/>
        </w:sectPr>
      </w:pPr>
    </w:p>
    <w:p w14:paraId="30E417E5" w14:textId="1832C900" w:rsidR="00322686" w:rsidRDefault="00A97F9D">
      <w:pPr>
        <w:pStyle w:val="Title"/>
        <w:spacing w:line="264" w:lineRule="auto"/>
      </w:pPr>
      <w:r>
        <w:rPr>
          <w:noProof/>
        </w:rPr>
      </w:r>
      <w:r w:rsidR="00A97F9D">
        <w:rPr>
          <w:noProof/>
        </w:rPr>
        <w:pict>
          <v:rect id="_x0000_s1085" style="position:absolute;left:0;text-align:left;margin-left:347.8pt;margin-top:-72.3pt;width:1.2pt;height:1in;z-index:251674624;mso-position-horizontal-relative:page" fillcolor="black" stroked="f">
            <w10:wrap anchorx="page"/>
          </v:rect>
        </w:pict>
      </w:r>
      <w:r w:rsidR="00BD66F6">
        <w:rPr>
          <w:color w:val="2E66F1"/>
        </w:rPr>
        <w:t>MEENATCHISUN</w:t>
      </w:r>
      <w:r w:rsidR="00BD66F6">
        <w:rPr>
          <w:color w:val="2E66F1"/>
        </w:rPr>
        <w:t>DARAM</w:t>
      </w:r>
    </w:p>
    <w:p w14:paraId="39756A15" w14:textId="77777777" w:rsidR="00322686" w:rsidRDefault="00322686">
      <w:pPr>
        <w:pStyle w:val="BodyText"/>
        <w:spacing w:before="8"/>
        <w:rPr>
          <w:rFonts w:ascii="Arial"/>
          <w:b/>
          <w:sz w:val="34"/>
        </w:rPr>
      </w:pPr>
    </w:p>
    <w:p w14:paraId="2EDA2698" w14:textId="151AD913" w:rsidR="00322686" w:rsidRPr="00A97F9D" w:rsidRDefault="00BD66F6" w:rsidP="00A97F9D">
      <w:pPr>
        <w:spacing w:before="1"/>
        <w:ind w:left="158"/>
        <w:rPr>
          <w:rFonts w:ascii="Arial"/>
          <w:b/>
          <w:sz w:val="26"/>
        </w:rPr>
      </w:pPr>
      <w:r>
        <w:rPr>
          <w:rFonts w:ascii="Arial"/>
          <w:b/>
          <w:color w:val="111123"/>
          <w:spacing w:val="-1"/>
          <w:sz w:val="26"/>
        </w:rPr>
        <w:t>ASSIGNMENT</w:t>
      </w:r>
      <w:r>
        <w:rPr>
          <w:rFonts w:ascii="Arial"/>
          <w:b/>
          <w:color w:val="111123"/>
          <w:spacing w:val="-16"/>
          <w:sz w:val="26"/>
        </w:rPr>
        <w:t xml:space="preserve"> </w:t>
      </w:r>
      <w:r w:rsidR="00A97F9D">
        <w:rPr>
          <w:rFonts w:ascii="Arial"/>
          <w:b/>
          <w:color w:val="111123"/>
          <w:sz w:val="26"/>
        </w:rPr>
        <w:t>MANAGER</w:t>
      </w:r>
      <w:r w:rsidR="00A97F9D">
        <w:rPr>
          <w:noProof/>
        </w:rPr>
      </w:r>
      <w:r w:rsidR="00A97F9D">
        <w:rPr>
          <w:noProof/>
        </w:rPr>
        <w:pict>
          <v:rect id="_x0000_s1084" style="position:absolute;left:0;text-align:left;margin-left:406pt;margin-top:-10.3pt;width:1.2pt;height:7.8pt;z-index:-251632640;mso-position-horizontal-relative:page" fillcolor="black" stroked="f">
            <w10:wrap anchorx="page"/>
          </v:rect>
        </w:pict>
      </w:r>
      <w:r w:rsidR="00A97F9D">
        <w:rPr>
          <w:noProof/>
        </w:rPr>
      </w:r>
      <w:r w:rsidR="00A97F9D">
        <w:rPr>
          <w:noProof/>
        </w:rPr>
        <w:pict>
          <v:rect id="_x0000_s1083" style="position:absolute;left:0;text-align:left;margin-left:406pt;margin-top:11.3pt;width:1.2pt;height:7.8pt;z-index:-251631616;mso-position-horizontal-relative:page" fillcolor="black" stroked="f">
            <w10:wrap anchorx="page"/>
          </v:rect>
        </w:pict>
      </w:r>
    </w:p>
    <w:p w14:paraId="02076E50" w14:textId="77777777" w:rsidR="00322686" w:rsidRDefault="00A97F9D">
      <w:pPr>
        <w:tabs>
          <w:tab w:val="left" w:pos="1670"/>
        </w:tabs>
        <w:spacing w:before="136"/>
        <w:ind w:left="158"/>
        <w:rPr>
          <w:sz w:val="24"/>
        </w:rPr>
      </w:pPr>
      <w:r>
        <w:rPr>
          <w:noProof/>
        </w:rPr>
      </w:r>
      <w:r w:rsidR="00A97F9D">
        <w:rPr>
          <w:noProof/>
        </w:rPr>
        <w:pict>
          <v:rect id="_x0000_s1082" style="position:absolute;left:0;text-align:left;margin-left:406pt;margin-top:10.05pt;width:1.2pt;height:7.8pt;z-index:-251630592;mso-position-horizontal-relative:page" fillcolor="black" stroked="f">
            <w10:wrap anchorx="page"/>
          </v:rect>
        </w:pict>
      </w:r>
      <w:r w:rsidR="00BD66F6">
        <w:rPr>
          <w:rFonts w:ascii="Arial"/>
          <w:b/>
          <w:sz w:val="19"/>
        </w:rPr>
        <w:t>LOCATION</w:t>
      </w:r>
      <w:r w:rsidR="00BD66F6">
        <w:rPr>
          <w:rFonts w:ascii="Arial"/>
          <w:b/>
          <w:sz w:val="19"/>
        </w:rPr>
        <w:tab/>
      </w:r>
      <w:r w:rsidR="00BD66F6">
        <w:rPr>
          <w:color w:val="1C2029"/>
          <w:sz w:val="24"/>
        </w:rPr>
        <w:t>Chennai,</w:t>
      </w:r>
      <w:r w:rsidR="00BD66F6">
        <w:rPr>
          <w:color w:val="1C2029"/>
          <w:spacing w:val="-2"/>
          <w:sz w:val="24"/>
        </w:rPr>
        <w:t xml:space="preserve"> </w:t>
      </w:r>
      <w:r w:rsidR="00BD66F6">
        <w:rPr>
          <w:color w:val="1C2029"/>
          <w:sz w:val="24"/>
        </w:rPr>
        <w:t>INDIA</w:t>
      </w:r>
    </w:p>
    <w:p w14:paraId="721FA569" w14:textId="77777777" w:rsidR="00322686" w:rsidRDefault="00A97F9D">
      <w:pPr>
        <w:tabs>
          <w:tab w:val="left" w:pos="1670"/>
        </w:tabs>
        <w:spacing w:before="160"/>
        <w:ind w:left="158"/>
        <w:rPr>
          <w:sz w:val="24"/>
        </w:rPr>
      </w:pPr>
      <w:r>
        <w:rPr>
          <w:noProof/>
        </w:rPr>
      </w:r>
      <w:r w:rsidR="00A97F9D">
        <w:rPr>
          <w:noProof/>
        </w:rPr>
        <w:pict>
          <v:rect id="_x0000_s1081" style="position:absolute;left:0;text-align:left;margin-left:347.8pt;margin-top:26.25pt;width:1.2pt;height:32.4pt;z-index:251675648;mso-position-horizontal-relative:page" fillcolor="black" stroked="f">
            <w10:wrap anchorx="page"/>
          </v:rect>
        </w:pict>
      </w:r>
      <w:r>
        <w:rPr>
          <w:noProof/>
        </w:rPr>
      </w:r>
      <w:r w:rsidR="00A97F9D">
        <w:rPr>
          <w:noProof/>
        </w:rPr>
        <w:pict>
          <v:rect id="_x0000_s1080" style="position:absolute;left:0;text-align:left;margin-left:406pt;margin-top:11.25pt;width:1.2pt;height:7.8pt;z-index:-251629568;mso-position-horizontal-relative:page" fillcolor="black" stroked="f">
            <w10:wrap anchorx="page"/>
          </v:rect>
        </w:pict>
      </w:r>
      <w:r w:rsidR="00BD66F6">
        <w:rPr>
          <w:rFonts w:ascii="Arial"/>
          <w:b/>
          <w:sz w:val="19"/>
        </w:rPr>
        <w:t>EXPERIENCE</w:t>
      </w:r>
      <w:r w:rsidR="00BD66F6">
        <w:rPr>
          <w:rFonts w:ascii="Arial"/>
          <w:b/>
          <w:sz w:val="19"/>
        </w:rPr>
        <w:tab/>
      </w:r>
      <w:r w:rsidR="00BD66F6">
        <w:rPr>
          <w:color w:val="1C2029"/>
          <w:w w:val="105"/>
          <w:sz w:val="24"/>
        </w:rPr>
        <w:t>7</w:t>
      </w:r>
      <w:r w:rsidR="00BD66F6">
        <w:rPr>
          <w:color w:val="1C2029"/>
          <w:spacing w:val="-17"/>
          <w:w w:val="105"/>
          <w:sz w:val="24"/>
        </w:rPr>
        <w:t xml:space="preserve"> </w:t>
      </w:r>
      <w:r w:rsidR="00BD66F6">
        <w:rPr>
          <w:color w:val="1C2029"/>
          <w:w w:val="105"/>
          <w:sz w:val="24"/>
        </w:rPr>
        <w:t>Years</w:t>
      </w:r>
      <w:r w:rsidR="00BD66F6">
        <w:rPr>
          <w:color w:val="1C2029"/>
          <w:spacing w:val="-17"/>
          <w:w w:val="105"/>
          <w:sz w:val="24"/>
        </w:rPr>
        <w:t xml:space="preserve"> </w:t>
      </w:r>
      <w:r w:rsidR="00BD66F6">
        <w:rPr>
          <w:color w:val="1C2029"/>
          <w:w w:val="105"/>
          <w:sz w:val="24"/>
        </w:rPr>
        <w:t>0</w:t>
      </w:r>
      <w:r w:rsidR="00BD66F6">
        <w:rPr>
          <w:color w:val="1C2029"/>
          <w:spacing w:val="-16"/>
          <w:w w:val="105"/>
          <w:sz w:val="24"/>
        </w:rPr>
        <w:t xml:space="preserve"> </w:t>
      </w:r>
      <w:r w:rsidR="00BD66F6">
        <w:rPr>
          <w:color w:val="1C2029"/>
          <w:w w:val="105"/>
          <w:sz w:val="24"/>
        </w:rPr>
        <w:t>Month</w:t>
      </w:r>
    </w:p>
    <w:p w14:paraId="4319AFBF" w14:textId="77777777" w:rsidR="00322686" w:rsidRDefault="00322686">
      <w:pPr>
        <w:rPr>
          <w:sz w:val="24"/>
        </w:rPr>
        <w:sectPr w:rsidR="00322686">
          <w:type w:val="continuous"/>
          <w:pgSz w:w="11900" w:h="16840"/>
          <w:pgMar w:top="560" w:right="680" w:bottom="280" w:left="1120" w:header="720" w:footer="720" w:gutter="0"/>
          <w:cols w:num="2" w:space="720" w:equalWidth="0">
            <w:col w:w="3323" w:space="2222"/>
            <w:col w:w="4555"/>
          </w:cols>
        </w:sectPr>
      </w:pPr>
    </w:p>
    <w:p w14:paraId="4B7813DE" w14:textId="77777777" w:rsidR="00322686" w:rsidRDefault="00322686">
      <w:pPr>
        <w:pStyle w:val="BodyText"/>
        <w:rPr>
          <w:sz w:val="20"/>
        </w:rPr>
      </w:pPr>
    </w:p>
    <w:p w14:paraId="589F118D" w14:textId="77777777" w:rsidR="00322686" w:rsidRDefault="00322686">
      <w:pPr>
        <w:pStyle w:val="BodyText"/>
        <w:rPr>
          <w:sz w:val="20"/>
        </w:rPr>
      </w:pPr>
    </w:p>
    <w:p w14:paraId="69712942" w14:textId="77777777" w:rsidR="00322686" w:rsidRDefault="00322686">
      <w:pPr>
        <w:pStyle w:val="BodyText"/>
        <w:rPr>
          <w:sz w:val="20"/>
        </w:rPr>
      </w:pPr>
    </w:p>
    <w:p w14:paraId="3548BD6B" w14:textId="77777777" w:rsidR="00322686" w:rsidRDefault="00322686">
      <w:pPr>
        <w:pStyle w:val="BodyText"/>
        <w:rPr>
          <w:sz w:val="20"/>
        </w:rPr>
      </w:pPr>
    </w:p>
    <w:p w14:paraId="42976FB0" w14:textId="77777777" w:rsidR="00322686" w:rsidRDefault="00322686">
      <w:pPr>
        <w:pStyle w:val="BodyText"/>
        <w:spacing w:before="3"/>
        <w:rPr>
          <w:sz w:val="27"/>
        </w:rPr>
      </w:pPr>
    </w:p>
    <w:p w14:paraId="46A48728" w14:textId="77777777" w:rsidR="00322686" w:rsidRDefault="00322686">
      <w:pPr>
        <w:rPr>
          <w:sz w:val="27"/>
        </w:rPr>
        <w:sectPr w:rsidR="00322686">
          <w:type w:val="continuous"/>
          <w:pgSz w:w="11900" w:h="16840"/>
          <w:pgMar w:top="560" w:right="680" w:bottom="280" w:left="1120" w:header="720" w:footer="720" w:gutter="0"/>
          <w:cols w:space="720"/>
        </w:sectPr>
      </w:pPr>
    </w:p>
    <w:p w14:paraId="30E1E9AA" w14:textId="77777777" w:rsidR="00322686" w:rsidRDefault="00322686">
      <w:pPr>
        <w:pStyle w:val="BodyText"/>
        <w:spacing w:before="4"/>
        <w:rPr>
          <w:sz w:val="11"/>
        </w:rPr>
      </w:pPr>
    </w:p>
    <w:p w14:paraId="65CDFA51" w14:textId="77777777" w:rsidR="00322686" w:rsidRDefault="00A97F9D">
      <w:pPr>
        <w:pStyle w:val="BodyText"/>
        <w:spacing w:line="168" w:lineRule="exact"/>
        <w:ind w:left="-550" w:right="-706"/>
        <w:rPr>
          <w:sz w:val="16"/>
        </w:rPr>
      </w:pPr>
      <w:r>
        <w:rPr>
          <w:noProof/>
          <w:position w:val="-2"/>
          <w:sz w:val="16"/>
        </w:rPr>
      </w:r>
      <w:r w:rsidR="00A97F9D">
        <w:rPr>
          <w:noProof/>
          <w:position w:val="-2"/>
          <w:sz w:val="16"/>
        </w:rPr>
        <w:pict>
          <v:group id="_x0000_s1078" style="width:198.7pt;height:8.45pt;mso-position-horizontal-relative:char;mso-position-vertical-relative:line" coordsize="3974,169">
            <v:rect id="_x0000_s1079" style="position:absolute;width:3974;height:169" fillcolor="#2e66f1" stroked="f"/>
            <w10:anchorlock/>
          </v:group>
        </w:pict>
      </w:r>
    </w:p>
    <w:p w14:paraId="2A08F448" w14:textId="77777777" w:rsidR="00322686" w:rsidRDefault="00322686">
      <w:pPr>
        <w:pStyle w:val="BodyText"/>
        <w:rPr>
          <w:sz w:val="28"/>
        </w:rPr>
      </w:pPr>
    </w:p>
    <w:p w14:paraId="3490357D" w14:textId="77777777" w:rsidR="00322686" w:rsidRDefault="00322686">
      <w:pPr>
        <w:pStyle w:val="BodyText"/>
        <w:spacing w:before="5"/>
        <w:rPr>
          <w:sz w:val="27"/>
        </w:rPr>
      </w:pPr>
    </w:p>
    <w:p w14:paraId="1B60D341" w14:textId="77777777" w:rsidR="00322686" w:rsidRDefault="00BD66F6">
      <w:pPr>
        <w:pStyle w:val="Heading1"/>
      </w:pPr>
      <w:r>
        <w:rPr>
          <w:color w:val="111123"/>
          <w:w w:val="90"/>
        </w:rPr>
        <w:t>Key</w:t>
      </w:r>
      <w:r>
        <w:rPr>
          <w:color w:val="111123"/>
          <w:spacing w:val="12"/>
          <w:w w:val="90"/>
        </w:rPr>
        <w:t xml:space="preserve"> </w:t>
      </w:r>
      <w:r>
        <w:rPr>
          <w:color w:val="111123"/>
          <w:w w:val="90"/>
        </w:rPr>
        <w:t>Skills</w:t>
      </w:r>
    </w:p>
    <w:p w14:paraId="6C952C18" w14:textId="77777777" w:rsidR="00322686" w:rsidRDefault="00322686">
      <w:pPr>
        <w:pStyle w:val="BodyText"/>
        <w:spacing w:before="6"/>
        <w:rPr>
          <w:rFonts w:ascii="Arial"/>
          <w:b/>
        </w:rPr>
      </w:pPr>
    </w:p>
    <w:p w14:paraId="31C97980" w14:textId="77777777" w:rsidR="00322686" w:rsidRDefault="00A97F9D">
      <w:pPr>
        <w:pStyle w:val="BodyText"/>
        <w:spacing w:line="391" w:lineRule="auto"/>
        <w:ind w:left="374" w:right="34"/>
      </w:pPr>
      <w:r>
        <w:rPr>
          <w:noProof/>
        </w:rPr>
      </w:r>
      <w:r w:rsidR="00A97F9D">
        <w:rPr>
          <w:noProof/>
        </w:rPr>
        <w:pict>
          <v:group id="_x0000_s1075" style="position:absolute;left:0;text-align:left;margin-left:61.8pt;margin-top:2.35pt;width:4.85pt;height:4.85pt;z-index:251659264;mso-position-horizontal-relative:page" coordorigin="1236,47" coordsize="97,97">
            <v:shape id="_x0000_s1077" style="position:absolute;left:1242;top:53;width:85;height:85" coordorigin="1242,53" coordsize="85,85" path="m1284,137r-16,-3l1254,125r-9,-13l1242,95r3,-16l1254,66r14,-9l1284,53r17,4l1314,66r9,13l1326,95r-3,17l1314,125r-13,9l1284,137xe" fillcolor="#1c2029" stroked="f">
              <v:path arrowok="t"/>
            </v:shape>
            <v:shape id="_x0000_s1076" style="position:absolute;left:1242;top:53;width:85;height:85" coordorigin="1242,53" coordsize="85,85" path="m1326,95r-3,17l1314,125r-13,9l1284,137r-16,-3l1254,125r-9,-13l1242,95r3,-16l1254,66r14,-9l1284,53r17,4l1314,66r9,13l1326,95xe" filled="f" strokecolor="#1c2029" strokeweight=".21172mm">
              <v:path arrowok="t"/>
            </v:shape>
            <w10:wrap anchorx="page"/>
          </v:group>
        </w:pict>
      </w:r>
      <w:r>
        <w:rPr>
          <w:noProof/>
        </w:rPr>
      </w:r>
      <w:r w:rsidR="00A97F9D">
        <w:rPr>
          <w:noProof/>
        </w:rPr>
        <w:pict>
          <v:group id="_x0000_s1072" style="position:absolute;left:0;text-align:left;margin-left:61.8pt;margin-top:24.55pt;width:4.85pt;height:4.85pt;z-index:251660288;mso-position-horizontal-relative:page" coordorigin="1236,491" coordsize="97,97">
            <v:shape id="_x0000_s1074" style="position:absolute;left:1242;top:497;width:85;height:85" coordorigin="1242,497" coordsize="85,85" path="m1284,581r-16,-3l1254,569r-9,-13l1242,539r3,-16l1254,510r14,-9l1284,497r17,4l1314,510r9,13l1326,539r-3,17l1314,569r-13,9l1284,581xe" fillcolor="#1c2029" stroked="f">
              <v:path arrowok="t"/>
            </v:shape>
            <v:shape id="_x0000_s1073" style="position:absolute;left:1242;top:497;width:85;height:85" coordorigin="1242,497" coordsize="85,85" path="m1326,539r-3,17l1314,569r-13,9l1284,581r-16,-3l1254,569r-9,-13l1242,539r3,-16l1254,510r14,-9l1284,497r17,4l1314,510r9,13l1326,539xe" filled="f" strokecolor="#1c2029" strokeweight=".21172mm">
              <v:path arrowok="t"/>
            </v:shape>
            <w10:wrap anchorx="page"/>
          </v:group>
        </w:pict>
      </w:r>
      <w:r>
        <w:rPr>
          <w:noProof/>
        </w:rPr>
      </w:r>
      <w:r w:rsidR="00A97F9D">
        <w:rPr>
          <w:noProof/>
        </w:rPr>
        <w:pict>
          <v:group id="_x0000_s1069" style="position:absolute;left:0;text-align:left;margin-left:61.8pt;margin-top:46.75pt;width:4.85pt;height:4.85pt;z-index:251661312;mso-position-horizontal-relative:page" coordorigin="1236,935" coordsize="97,97">
            <v:shape id="_x0000_s1071" style="position:absolute;left:1242;top:941;width:85;height:85" coordorigin="1242,941" coordsize="85,85" path="m1284,1025r-16,-3l1254,1013r-9,-13l1242,983r3,-16l1254,954r14,-9l1284,941r17,4l1314,954r9,13l1326,983r-3,17l1314,1013r-13,9l1284,1025xe" fillcolor="#1c2029" stroked="f">
              <v:path arrowok="t"/>
            </v:shape>
            <v:shape id="_x0000_s1070" style="position:absolute;left:1242;top:941;width:85;height:85" coordorigin="1242,941" coordsize="85,85" path="m1326,983r-3,17l1314,1013r-13,9l1284,1025r-16,-3l1254,1013r-9,-13l1242,983r3,-16l1254,954r14,-9l1284,941r17,4l1314,954r9,13l1326,983xe" filled="f" strokecolor="#1c2029" strokeweight=".21172mm">
              <v:path arrowok="t"/>
            </v:shape>
            <w10:wrap anchorx="page"/>
          </v:group>
        </w:pict>
      </w:r>
      <w:r>
        <w:rPr>
          <w:noProof/>
        </w:rPr>
      </w:r>
      <w:r w:rsidR="00A97F9D">
        <w:rPr>
          <w:noProof/>
        </w:rPr>
        <w:pict>
          <v:group id="_x0000_s1066" style="position:absolute;left:0;text-align:left;margin-left:61.8pt;margin-top:69pt;width:4.85pt;height:4.85pt;z-index:251662336;mso-position-horizontal-relative:page" coordorigin="1236,1380" coordsize="97,97">
            <v:shape id="_x0000_s1068" style="position:absolute;left:1242;top:1385;width:85;height:85" coordorigin="1242,1386" coordsize="85,85" path="m1284,1470r-16,-4l1254,1457r-9,-13l1242,1428r3,-17l1254,1398r14,-9l1284,1386r17,3l1314,1398r9,13l1326,1428r-3,16l1314,1457r-13,9l1284,1470xe" fillcolor="#1c2029" stroked="f">
              <v:path arrowok="t"/>
            </v:shape>
            <v:shape id="_x0000_s1067" style="position:absolute;left:1242;top:1385;width:85;height:85" coordorigin="1242,1386" coordsize="85,85" path="m1326,1428r-3,16l1314,1457r-13,9l1284,1470r-16,-4l1254,1457r-9,-13l1242,1428r3,-17l1254,1398r14,-9l1284,1386r17,3l1314,1398r9,13l1326,1428xe" filled="f" strokecolor="#1c2029" strokeweight=".21172mm">
              <v:path arrowok="t"/>
            </v:shape>
            <w10:wrap anchorx="page"/>
          </v:group>
        </w:pict>
      </w:r>
      <w:r>
        <w:rPr>
          <w:noProof/>
        </w:rPr>
      </w:r>
      <w:r w:rsidR="00A97F9D">
        <w:rPr>
          <w:noProof/>
        </w:rPr>
        <w:pict>
          <v:group id="_x0000_s1063" style="position:absolute;left:0;text-align:left;margin-left:61.8pt;margin-top:91.2pt;width:4.85pt;height:4.85pt;z-index:251663360;mso-position-horizontal-relative:page" coordorigin="1236,1824" coordsize="97,97">
            <v:shape id="_x0000_s1065" style="position:absolute;left:1242;top:1829;width:85;height:85" coordorigin="1242,1830" coordsize="85,85" path="m1284,1914r-16,-4l1254,1901r-9,-13l1242,1872r3,-17l1254,1842r14,-9l1284,1830r17,3l1314,1842r9,13l1326,1872r-3,16l1314,1901r-13,9l1284,1914xe" fillcolor="#1c2029" stroked="f">
              <v:path arrowok="t"/>
            </v:shape>
            <v:shape id="_x0000_s1064" style="position:absolute;left:1242;top:1829;width:85;height:85" coordorigin="1242,1830" coordsize="85,85" path="m1326,1872r-3,16l1314,1901r-13,9l1284,1914r-16,-4l1254,1901r-9,-13l1242,1872r3,-17l1254,1842r14,-9l1284,1830r17,3l1314,1842r9,13l1326,1872xe" filled="f" strokecolor="#1c2029" strokeweight=".21172mm">
              <v:path arrowok="t"/>
            </v:shape>
            <w10:wrap anchorx="page"/>
          </v:group>
        </w:pict>
      </w:r>
      <w:r>
        <w:rPr>
          <w:noProof/>
        </w:rPr>
      </w:r>
      <w:r w:rsidR="00A97F9D">
        <w:rPr>
          <w:noProof/>
        </w:rPr>
        <w:pict>
          <v:group id="_x0000_s1060" style="position:absolute;left:0;text-align:left;margin-left:61.8pt;margin-top:113.4pt;width:4.85pt;height:4.85pt;z-index:251664384;mso-position-horizontal-relative:page" coordorigin="1236,2268" coordsize="97,97">
            <v:shape id="_x0000_s1062" style="position:absolute;left:1242;top:2273;width:85;height:85" coordorigin="1242,2274" coordsize="85,85" path="m1284,2358r-16,-3l1254,2346r-9,-14l1242,2316r3,-17l1254,2286r14,-9l1284,2274r17,3l1314,2286r9,13l1326,2316r-3,16l1314,2346r-13,9l1284,2358xe" fillcolor="#1c2029" stroked="f">
              <v:path arrowok="t"/>
            </v:shape>
            <v:shape id="_x0000_s1061" style="position:absolute;left:1242;top:2273;width:85;height:85" coordorigin="1242,2274" coordsize="85,85" path="m1326,2316r-3,16l1314,2346r-13,9l1284,2358r-16,-3l1254,2346r-9,-14l1242,2316r3,-17l1254,2286r14,-9l1284,2274r17,3l1314,2286r9,13l1326,2316xe" filled="f" strokecolor="#1c2029" strokeweight=".21172mm">
              <v:path arrowok="t"/>
            </v:shape>
            <w10:wrap anchorx="page"/>
          </v:group>
        </w:pict>
      </w:r>
      <w:r>
        <w:rPr>
          <w:noProof/>
        </w:rPr>
      </w:r>
      <w:r w:rsidR="00A97F9D">
        <w:rPr>
          <w:noProof/>
        </w:rPr>
        <w:pict>
          <v:group id="_x0000_s1057" style="position:absolute;left:0;text-align:left;margin-left:61.8pt;margin-top:135.6pt;width:4.85pt;height:4.85pt;z-index:251665408;mso-position-horizontal-relative:page" coordorigin="1236,2712" coordsize="97,97">
            <v:shape id="_x0000_s1059" style="position:absolute;left:1242;top:2717;width:85;height:85" coordorigin="1242,2718" coordsize="85,85" path="m1284,2802r-16,-3l1254,2790r-9,-14l1242,2760r3,-16l1254,2730r14,-9l1284,2718r17,3l1314,2730r9,14l1326,2760r-3,16l1314,2790r-13,9l1284,2802xe" fillcolor="#1c2029" stroked="f">
              <v:path arrowok="t"/>
            </v:shape>
            <v:shape id="_x0000_s1058" style="position:absolute;left:1242;top:2717;width:85;height:85" coordorigin="1242,2718" coordsize="85,85" path="m1326,2760r-3,16l1314,2790r-13,9l1284,2802r-16,-3l1254,2790r-9,-14l1242,2760r3,-16l1254,2730r14,-9l1284,2718r17,3l1314,2730r9,14l1326,2760xe" filled="f" strokecolor="#1c2029" strokeweight=".21172mm">
              <v:path arrowok="t"/>
            </v:shape>
            <w10:wrap anchorx="page"/>
          </v:group>
        </w:pict>
      </w:r>
      <w:r>
        <w:rPr>
          <w:noProof/>
        </w:rPr>
      </w:r>
      <w:r w:rsidR="00A97F9D">
        <w:rPr>
          <w:noProof/>
        </w:rPr>
        <w:pict>
          <v:group id="_x0000_s1054" style="position:absolute;left:0;text-align:left;margin-left:61.8pt;margin-top:157.8pt;width:4.85pt;height:4.85pt;z-index:251666432;mso-position-horizontal-relative:page" coordorigin="1236,3156" coordsize="97,97">
            <v:shape id="_x0000_s1056" style="position:absolute;left:1242;top:3162;width:85;height:85" coordorigin="1242,3162" coordsize="85,85" path="m1284,3246r-16,-3l1254,3234r-9,-14l1242,3204r3,-16l1254,3174r14,-9l1284,3162r17,3l1314,3174r9,14l1326,3204r-3,16l1314,3234r-13,9l1284,3246xe" fillcolor="#1c2029" stroked="f">
              <v:path arrowok="t"/>
            </v:shape>
            <v:shape id="_x0000_s1055" style="position:absolute;left:1242;top:3162;width:85;height:85" coordorigin="1242,3162" coordsize="85,85" path="m1326,3204r-3,16l1314,3234r-13,9l1284,3246r-16,-3l1254,3234r-9,-14l1242,3204r3,-16l1254,3174r14,-9l1284,3162r17,3l1314,3174r9,14l1326,3204xe" filled="f" strokecolor="#1c2029" strokeweight=".21172mm">
              <v:path arrowok="t"/>
            </v:shape>
            <w10:wrap anchorx="page"/>
          </v:group>
        </w:pict>
      </w:r>
      <w:r>
        <w:rPr>
          <w:noProof/>
        </w:rPr>
      </w:r>
      <w:r w:rsidR="00A97F9D">
        <w:rPr>
          <w:noProof/>
        </w:rPr>
        <w:pict>
          <v:group id="_x0000_s1051" style="position:absolute;left:0;text-align:left;margin-left:61.8pt;margin-top:180pt;width:4.85pt;height:4.85pt;z-index:251667456;mso-position-horizontal-relative:page" coordorigin="1236,3600" coordsize="97,97">
            <v:shape id="_x0000_s1053" style="position:absolute;left:1242;top:3606;width:85;height:85" coordorigin="1242,3606" coordsize="85,85" path="m1284,3690r-16,-3l1254,3678r-9,-13l1242,3648r3,-16l1254,3618r14,-9l1284,3606r17,3l1314,3618r9,14l1326,3648r-3,17l1314,3678r-13,9l1284,3690xe" fillcolor="#1c2029" stroked="f">
              <v:path arrowok="t"/>
            </v:shape>
            <v:shape id="_x0000_s1052" style="position:absolute;left:1242;top:3606;width:85;height:85" coordorigin="1242,3606" coordsize="85,85" path="m1326,3648r-3,17l1314,3678r-13,9l1284,3690r-16,-3l1254,3678r-9,-13l1242,3648r3,-16l1254,3618r14,-9l1284,3606r17,3l1314,3618r9,14l1326,3648xe" filled="f" strokecolor="#1c2029" strokeweight=".21172mm">
              <v:path arrowok="t"/>
            </v:shape>
            <w10:wrap anchorx="page"/>
          </v:group>
        </w:pict>
      </w:r>
      <w:r>
        <w:rPr>
          <w:noProof/>
        </w:rPr>
      </w:r>
      <w:r w:rsidR="00A97F9D">
        <w:rPr>
          <w:noProof/>
        </w:rPr>
        <w:pict>
          <v:group id="_x0000_s1048" style="position:absolute;left:0;text-align:left;margin-left:61.8pt;margin-top:202.2pt;width:4.85pt;height:4.85pt;z-index:251668480;mso-position-horizontal-relative:page" coordorigin="1236,4044" coordsize="97,97">
            <v:shape id="_x0000_s1050" style="position:absolute;left:1242;top:4050;width:85;height:85" coordorigin="1242,4050" coordsize="85,85" path="m1284,4134r-16,-3l1254,4122r-9,-13l1242,4092r3,-16l1254,4063r14,-9l1284,4050r17,4l1314,4063r9,13l1326,4092r-3,17l1314,4122r-13,9l1284,4134xe" fillcolor="#1c2029" stroked="f">
              <v:path arrowok="t"/>
            </v:shape>
            <v:shape id="_x0000_s1049" style="position:absolute;left:1242;top:4050;width:85;height:85" coordorigin="1242,4050" coordsize="85,85" path="m1326,4092r-3,17l1314,4122r-13,9l1284,4134r-16,-3l1254,4122r-9,-13l1242,4092r3,-16l1254,4063r14,-9l1284,4050r17,4l1314,4063r9,13l1326,4092xe" filled="f" strokecolor="#1c2029" strokeweight=".21172mm">
              <v:path arrowok="t"/>
            </v:shape>
            <w10:wrap anchorx="page"/>
          </v:group>
        </w:pict>
      </w:r>
      <w:r>
        <w:rPr>
          <w:noProof/>
        </w:rPr>
      </w:r>
      <w:r w:rsidR="00A97F9D">
        <w:rPr>
          <w:noProof/>
        </w:rPr>
        <w:pict>
          <v:group id="_x0000_s1045" style="position:absolute;left:0;text-align:left;margin-left:61.8pt;margin-top:224.4pt;width:4.85pt;height:4.85pt;z-index:251669504;mso-position-horizontal-relative:page" coordorigin="1236,4488" coordsize="97,97">
            <v:shape id="_x0000_s1047" style="position:absolute;left:1242;top:4494;width:85;height:85" coordorigin="1242,4494" coordsize="85,85" path="m1284,4578r-16,-3l1254,4566r-9,-13l1242,4536r3,-16l1254,4507r14,-9l1284,4494r17,4l1314,4507r9,13l1326,4536r-3,17l1314,4566r-13,9l1284,4578xe" fillcolor="#1c2029" stroked="f">
              <v:path arrowok="t"/>
            </v:shape>
            <v:shape id="_x0000_s1046" style="position:absolute;left:1242;top:4494;width:85;height:85" coordorigin="1242,4494" coordsize="85,85" path="m1326,4536r-3,17l1314,4566r-13,9l1284,4578r-16,-3l1254,4566r-9,-13l1242,4536r3,-16l1254,4507r14,-9l1284,4494r17,4l1314,4507r9,13l1326,4536xe" filled="f" strokecolor="#1c2029" strokeweight=".21172mm">
              <v:path arrowok="t"/>
            </v:shape>
            <w10:wrap anchorx="page"/>
          </v:group>
        </w:pict>
      </w:r>
      <w:r w:rsidR="00BD66F6">
        <w:rPr>
          <w:color w:val="1C2029"/>
        </w:rPr>
        <w:t>Risk</w:t>
      </w:r>
      <w:r w:rsidR="00BD66F6">
        <w:rPr>
          <w:color w:val="1C2029"/>
          <w:spacing w:val="2"/>
        </w:rPr>
        <w:t xml:space="preserve"> </w:t>
      </w:r>
      <w:r w:rsidR="00BD66F6">
        <w:rPr>
          <w:color w:val="1C2029"/>
        </w:rPr>
        <w:t>Identification</w:t>
      </w:r>
      <w:r w:rsidR="00BD66F6">
        <w:rPr>
          <w:color w:val="1C2029"/>
          <w:spacing w:val="1"/>
        </w:rPr>
        <w:t xml:space="preserve"> </w:t>
      </w:r>
      <w:r w:rsidR="00BD66F6">
        <w:rPr>
          <w:color w:val="1C2029"/>
        </w:rPr>
        <w:t>Audit</w:t>
      </w:r>
      <w:r w:rsidR="00BD66F6">
        <w:rPr>
          <w:color w:val="1C2029"/>
          <w:spacing w:val="6"/>
        </w:rPr>
        <w:t xml:space="preserve"> </w:t>
      </w:r>
      <w:r w:rsidR="00BD66F6">
        <w:rPr>
          <w:color w:val="1C2029"/>
        </w:rPr>
        <w:t>Compliance</w:t>
      </w:r>
      <w:r w:rsidR="00BD66F6">
        <w:rPr>
          <w:color w:val="1C2029"/>
          <w:spacing w:val="1"/>
        </w:rPr>
        <w:t xml:space="preserve"> </w:t>
      </w:r>
      <w:r w:rsidR="00BD66F6">
        <w:rPr>
          <w:color w:val="1C2029"/>
        </w:rPr>
        <w:t>Asset</w:t>
      </w:r>
      <w:r w:rsidR="00BD66F6">
        <w:rPr>
          <w:color w:val="1C2029"/>
          <w:spacing w:val="1"/>
        </w:rPr>
        <w:t xml:space="preserve"> </w:t>
      </w:r>
      <w:r w:rsidR="00BD66F6">
        <w:rPr>
          <w:color w:val="1C2029"/>
        </w:rPr>
        <w:t>Protection</w:t>
      </w:r>
      <w:r w:rsidR="00BD66F6">
        <w:rPr>
          <w:color w:val="1C2029"/>
          <w:spacing w:val="1"/>
        </w:rPr>
        <w:t xml:space="preserve"> </w:t>
      </w:r>
      <w:r w:rsidR="00BD66F6">
        <w:rPr>
          <w:color w:val="1C2029"/>
        </w:rPr>
        <w:t>Security</w:t>
      </w:r>
      <w:r w:rsidR="00BD66F6">
        <w:rPr>
          <w:color w:val="1C2029"/>
          <w:spacing w:val="2"/>
        </w:rPr>
        <w:t xml:space="preserve"> </w:t>
      </w:r>
      <w:r w:rsidR="00BD66F6">
        <w:rPr>
          <w:color w:val="1C2029"/>
        </w:rPr>
        <w:t>Operations</w:t>
      </w:r>
      <w:r w:rsidR="00BD66F6">
        <w:rPr>
          <w:color w:val="1C2029"/>
          <w:spacing w:val="1"/>
        </w:rPr>
        <w:t xml:space="preserve"> </w:t>
      </w:r>
      <w:r w:rsidR="00BD66F6">
        <w:rPr>
          <w:color w:val="1C2029"/>
        </w:rPr>
        <w:t>Hazard</w:t>
      </w:r>
      <w:r w:rsidR="00BD66F6">
        <w:rPr>
          <w:color w:val="1C2029"/>
          <w:spacing w:val="11"/>
        </w:rPr>
        <w:t xml:space="preserve"> </w:t>
      </w:r>
      <w:r w:rsidR="00BD66F6">
        <w:rPr>
          <w:color w:val="1C2029"/>
        </w:rPr>
        <w:t>Identification</w:t>
      </w:r>
      <w:r w:rsidR="00BD66F6">
        <w:rPr>
          <w:color w:val="1C2029"/>
          <w:spacing w:val="1"/>
        </w:rPr>
        <w:t xml:space="preserve"> </w:t>
      </w:r>
      <w:r w:rsidR="00BD66F6">
        <w:rPr>
          <w:color w:val="1C2029"/>
        </w:rPr>
        <w:t>Incident</w:t>
      </w:r>
      <w:r w:rsidR="00BD66F6">
        <w:rPr>
          <w:color w:val="1C2029"/>
          <w:spacing w:val="1"/>
        </w:rPr>
        <w:t xml:space="preserve"> </w:t>
      </w:r>
      <w:r w:rsidR="00BD66F6">
        <w:rPr>
          <w:color w:val="1C2029"/>
        </w:rPr>
        <w:t>Investigation</w:t>
      </w:r>
      <w:r w:rsidR="00BD66F6">
        <w:rPr>
          <w:color w:val="1C2029"/>
          <w:spacing w:val="-61"/>
        </w:rPr>
        <w:t xml:space="preserve"> </w:t>
      </w:r>
      <w:r w:rsidR="00BD66F6">
        <w:rPr>
          <w:color w:val="1C2029"/>
          <w:spacing w:val="-1"/>
        </w:rPr>
        <w:t xml:space="preserve">Emergency </w:t>
      </w:r>
      <w:r w:rsidR="00BD66F6">
        <w:rPr>
          <w:color w:val="1C2029"/>
        </w:rPr>
        <w:t>Response</w:t>
      </w:r>
      <w:r w:rsidR="00BD66F6">
        <w:rPr>
          <w:color w:val="1C2029"/>
          <w:spacing w:val="-61"/>
        </w:rPr>
        <w:t xml:space="preserve"> </w:t>
      </w:r>
      <w:r w:rsidR="00BD66F6">
        <w:rPr>
          <w:color w:val="1C2029"/>
        </w:rPr>
        <w:t>Security</w:t>
      </w:r>
      <w:r w:rsidR="00BD66F6">
        <w:rPr>
          <w:color w:val="1C2029"/>
          <w:spacing w:val="11"/>
        </w:rPr>
        <w:t xml:space="preserve"> </w:t>
      </w:r>
      <w:r w:rsidR="00BD66F6">
        <w:rPr>
          <w:color w:val="1C2029"/>
        </w:rPr>
        <w:t>Management</w:t>
      </w:r>
      <w:r w:rsidR="00BD66F6">
        <w:rPr>
          <w:color w:val="1C2029"/>
          <w:spacing w:val="-60"/>
        </w:rPr>
        <w:t xml:space="preserve"> </w:t>
      </w:r>
      <w:r w:rsidR="00BD66F6">
        <w:rPr>
          <w:color w:val="1C2029"/>
        </w:rPr>
        <w:t>Corporate</w:t>
      </w:r>
      <w:r w:rsidR="00BD66F6">
        <w:rPr>
          <w:color w:val="1C2029"/>
          <w:spacing w:val="6"/>
        </w:rPr>
        <w:t xml:space="preserve"> </w:t>
      </w:r>
      <w:r w:rsidR="00BD66F6">
        <w:rPr>
          <w:color w:val="1C2029"/>
        </w:rPr>
        <w:t>Security</w:t>
      </w:r>
      <w:r w:rsidR="00BD66F6">
        <w:rPr>
          <w:color w:val="1C2029"/>
          <w:spacing w:val="1"/>
        </w:rPr>
        <w:t xml:space="preserve"> </w:t>
      </w:r>
      <w:r w:rsidR="00BD66F6">
        <w:rPr>
          <w:color w:val="1C2029"/>
        </w:rPr>
        <w:t>Electronic</w:t>
      </w:r>
      <w:r w:rsidR="00BD66F6">
        <w:rPr>
          <w:color w:val="1C2029"/>
          <w:spacing w:val="3"/>
        </w:rPr>
        <w:t xml:space="preserve"> </w:t>
      </w:r>
      <w:r w:rsidR="00BD66F6">
        <w:rPr>
          <w:color w:val="1C2029"/>
        </w:rPr>
        <w:t>Security</w:t>
      </w:r>
      <w:r w:rsidR="00BD66F6">
        <w:rPr>
          <w:color w:val="1C2029"/>
          <w:spacing w:val="1"/>
        </w:rPr>
        <w:t xml:space="preserve"> </w:t>
      </w:r>
      <w:r w:rsidR="00BD66F6">
        <w:rPr>
          <w:color w:val="1C2029"/>
        </w:rPr>
        <w:t>Physical</w:t>
      </w:r>
      <w:r w:rsidR="00BD66F6">
        <w:rPr>
          <w:color w:val="1C2029"/>
          <w:spacing w:val="-2"/>
        </w:rPr>
        <w:t xml:space="preserve"> </w:t>
      </w:r>
      <w:r w:rsidR="00BD66F6">
        <w:rPr>
          <w:color w:val="1C2029"/>
        </w:rPr>
        <w:t>Security</w:t>
      </w:r>
    </w:p>
    <w:p w14:paraId="1946E2D1" w14:textId="77777777" w:rsidR="00322686" w:rsidRDefault="00A97F9D">
      <w:pPr>
        <w:pStyle w:val="BodyText"/>
        <w:spacing w:before="15" w:line="391" w:lineRule="auto"/>
        <w:ind w:left="374" w:right="437"/>
      </w:pPr>
      <w:r>
        <w:rPr>
          <w:noProof/>
        </w:rPr>
      </w:r>
      <w:r w:rsidR="00A97F9D">
        <w:rPr>
          <w:noProof/>
        </w:rPr>
        <w:pict>
          <v:group id="_x0000_s1042" style="position:absolute;left:0;text-align:left;margin-left:61.8pt;margin-top:3.1pt;width:4.85pt;height:4.85pt;z-index:251670528;mso-position-horizontal-relative:page" coordorigin="1236,62" coordsize="97,97">
            <v:shape id="_x0000_s1044" style="position:absolute;left:1242;top:68;width:85;height:85" coordorigin="1242,68" coordsize="85,85" path="m1284,152r-16,-3l1254,140r-9,-13l1242,110r3,-16l1254,81r14,-9l1284,68r17,4l1314,81r9,13l1326,110r-3,17l1314,140r-13,9l1284,152xe" fillcolor="#1c2029" stroked="f">
              <v:path arrowok="t"/>
            </v:shape>
            <v:shape id="_x0000_s1043" style="position:absolute;left:1242;top:68;width:85;height:85" coordorigin="1242,68" coordsize="85,85" path="m1326,110r-3,17l1314,140r-13,9l1284,152r-16,-3l1254,140r-9,-13l1242,110r3,-16l1254,81r14,-9l1284,68r17,4l1314,81r9,13l1326,110xe" filled="f" strokecolor="#1c2029" strokeweight=".21172mm">
              <v:path arrowok="t"/>
            </v:shape>
            <w10:wrap anchorx="page"/>
          </v:group>
        </w:pict>
      </w:r>
      <w:r>
        <w:rPr>
          <w:noProof/>
        </w:rPr>
      </w:r>
      <w:r w:rsidR="00A97F9D">
        <w:rPr>
          <w:noProof/>
        </w:rPr>
        <w:pict>
          <v:group id="_x0000_s1039" style="position:absolute;left:0;text-align:left;margin-left:61.8pt;margin-top:25.3pt;width:4.85pt;height:4.85pt;z-index:251671552;mso-position-horizontal-relative:page" coordorigin="1236,506" coordsize="97,97">
            <v:shape id="_x0000_s1041" style="position:absolute;left:1242;top:512;width:85;height:85" coordorigin="1242,512" coordsize="85,85" path="m1284,596r-16,-3l1254,584r-9,-13l1242,554r3,-16l1254,525r14,-9l1284,512r17,4l1314,525r9,13l1326,554r-3,17l1314,584r-13,9l1284,596xe" fillcolor="#1c2029" stroked="f">
              <v:path arrowok="t"/>
            </v:shape>
            <v:shape id="_x0000_s1040" style="position:absolute;left:1242;top:512;width:85;height:85" coordorigin="1242,512" coordsize="85,85" path="m1326,554r-3,17l1314,584r-13,9l1284,596r-16,-3l1254,584r-9,-13l1242,554r3,-16l1254,525r14,-9l1284,512r17,4l1314,525r9,13l1326,554xe" filled="f" strokecolor="#1c2029" strokeweight=".21172mm">
              <v:path arrowok="t"/>
            </v:shape>
            <w10:wrap anchorx="page"/>
          </v:group>
        </w:pict>
      </w:r>
      <w:r w:rsidR="00BD66F6">
        <w:rPr>
          <w:color w:val="1C2029"/>
        </w:rPr>
        <w:t>Fire</w:t>
      </w:r>
      <w:r w:rsidR="00BD66F6">
        <w:rPr>
          <w:color w:val="1C2029"/>
          <w:spacing w:val="-13"/>
        </w:rPr>
        <w:t xml:space="preserve"> </w:t>
      </w:r>
      <w:r w:rsidR="00BD66F6">
        <w:rPr>
          <w:color w:val="1C2029"/>
        </w:rPr>
        <w:t>Alarm</w:t>
      </w:r>
      <w:r w:rsidR="00BD66F6">
        <w:rPr>
          <w:color w:val="1C2029"/>
          <w:spacing w:val="-12"/>
        </w:rPr>
        <w:t xml:space="preserve"> </w:t>
      </w:r>
      <w:r w:rsidR="00BD66F6">
        <w:rPr>
          <w:color w:val="1C2029"/>
        </w:rPr>
        <w:t>System</w:t>
      </w:r>
      <w:r w:rsidR="00BD66F6">
        <w:rPr>
          <w:color w:val="1C2029"/>
          <w:spacing w:val="-61"/>
        </w:rPr>
        <w:t xml:space="preserve"> </w:t>
      </w:r>
      <w:r w:rsidR="00BD66F6">
        <w:rPr>
          <w:color w:val="1C2029"/>
        </w:rPr>
        <w:t>Access</w:t>
      </w:r>
      <w:r w:rsidR="00BD66F6">
        <w:rPr>
          <w:color w:val="1C2029"/>
          <w:spacing w:val="3"/>
        </w:rPr>
        <w:t xml:space="preserve"> </w:t>
      </w:r>
      <w:r w:rsidR="00BD66F6">
        <w:rPr>
          <w:color w:val="1C2029"/>
        </w:rPr>
        <w:t>Control</w:t>
      </w:r>
    </w:p>
    <w:p w14:paraId="4F78320F" w14:textId="77777777" w:rsidR="00322686" w:rsidRDefault="00322686">
      <w:pPr>
        <w:pStyle w:val="BodyText"/>
        <w:spacing w:before="9"/>
        <w:rPr>
          <w:sz w:val="31"/>
        </w:rPr>
      </w:pPr>
    </w:p>
    <w:p w14:paraId="512543E3" w14:textId="77777777" w:rsidR="00322686" w:rsidRDefault="00BD66F6">
      <w:pPr>
        <w:pStyle w:val="Heading1"/>
      </w:pPr>
      <w:r>
        <w:rPr>
          <w:color w:val="111123"/>
        </w:rPr>
        <w:t>Languages</w:t>
      </w:r>
    </w:p>
    <w:p w14:paraId="1DAA3E86" w14:textId="77777777" w:rsidR="00322686" w:rsidRDefault="00A97F9D">
      <w:pPr>
        <w:pStyle w:val="BodyText"/>
        <w:spacing w:before="125" w:line="391" w:lineRule="auto"/>
        <w:ind w:left="374" w:right="1083"/>
      </w:pPr>
      <w:r>
        <w:rPr>
          <w:noProof/>
        </w:rPr>
      </w:r>
      <w:r w:rsidR="00A97F9D">
        <w:rPr>
          <w:noProof/>
        </w:rPr>
        <w:pict>
          <v:group id="_x0000_s1036" style="position:absolute;left:0;text-align:left;margin-left:61.8pt;margin-top:10.4pt;width:4.85pt;height:4.85pt;z-index:251672576;mso-position-horizontal-relative:page" coordorigin="1236,208" coordsize="97,97">
            <v:shape id="_x0000_s1038" style="position:absolute;left:1242;top:214;width:85;height:85" coordorigin="1242,214" coordsize="85,85" path="m1284,298r-16,-3l1254,286r-9,-13l1242,256r3,-16l1254,227r14,-9l1284,214r17,4l1314,227r9,13l1326,256r-3,17l1314,286r-13,9l1284,298xe" fillcolor="#1c2029" stroked="f">
              <v:path arrowok="t"/>
            </v:shape>
            <v:shape id="_x0000_s1037" style="position:absolute;left:1242;top:214;width:85;height:85" coordorigin="1242,214" coordsize="85,85" path="m1326,256r-3,17l1314,286r-13,9l1284,298r-16,-3l1254,286r-9,-13l1242,256r3,-16l1254,227r14,-9l1284,214r17,4l1314,227r9,13l1326,256xe" filled="f" strokecolor="#1c2029" strokeweight=".21172mm">
              <v:path arrowok="t"/>
            </v:shape>
            <w10:wrap anchorx="page"/>
          </v:group>
        </w:pict>
      </w:r>
      <w:r>
        <w:rPr>
          <w:noProof/>
        </w:rPr>
      </w:r>
      <w:r w:rsidR="00A97F9D">
        <w:rPr>
          <w:noProof/>
        </w:rPr>
        <w:pict>
          <v:group id="_x0000_s1033" style="position:absolute;left:0;text-align:left;margin-left:61.8pt;margin-top:32.6pt;width:4.85pt;height:4.85pt;z-index:251673600;mso-position-horizontal-relative:page" coordorigin="1236,652" coordsize="97,97">
            <v:shape id="_x0000_s1035" style="position:absolute;left:1242;top:658;width:85;height:85" coordorigin="1242,658" coordsize="85,85" path="m1284,742r-16,-3l1254,730r-9,-13l1242,700r3,-16l1254,671r14,-9l1284,658r17,4l1314,671r9,13l1326,700r-3,17l1314,730r-13,9l1284,742xe" fillcolor="#1c2029" stroked="f">
              <v:path arrowok="t"/>
            </v:shape>
            <v:shape id="_x0000_s1034" style="position:absolute;left:1242;top:658;width:85;height:85" coordorigin="1242,658" coordsize="85,85" path="m1326,700r-3,17l1314,730r-13,9l1284,742r-16,-3l1254,730r-9,-13l1242,700r3,-16l1254,671r14,-9l1284,658r17,4l1314,671r9,13l1326,700xe" filled="f" strokecolor="#1c2029" strokeweight=".21172mm">
              <v:path arrowok="t"/>
            </v:shape>
            <w10:wrap anchorx="page"/>
          </v:group>
        </w:pict>
      </w:r>
      <w:r w:rsidR="00BD66F6">
        <w:rPr>
          <w:color w:val="1C2029"/>
          <w:w w:val="95"/>
        </w:rPr>
        <w:t>English</w:t>
      </w:r>
      <w:r w:rsidR="00BD66F6">
        <w:rPr>
          <w:color w:val="1C2029"/>
          <w:spacing w:val="-58"/>
          <w:w w:val="95"/>
        </w:rPr>
        <w:t xml:space="preserve"> </w:t>
      </w:r>
      <w:r w:rsidR="00BD66F6">
        <w:rPr>
          <w:color w:val="1C2029"/>
        </w:rPr>
        <w:t>Tamil</w:t>
      </w:r>
    </w:p>
    <w:p w14:paraId="272D531A" w14:textId="77777777" w:rsidR="00322686" w:rsidRDefault="00BD66F6">
      <w:pPr>
        <w:pStyle w:val="Heading1"/>
        <w:spacing w:before="60"/>
      </w:pPr>
      <w:r>
        <w:rPr>
          <w:b w:val="0"/>
        </w:rPr>
        <w:br w:type="column"/>
      </w:r>
      <w:r>
        <w:rPr>
          <w:color w:val="111123"/>
          <w:w w:val="95"/>
        </w:rPr>
        <w:t>Profile</w:t>
      </w:r>
      <w:r>
        <w:rPr>
          <w:color w:val="111123"/>
          <w:spacing w:val="20"/>
          <w:w w:val="95"/>
        </w:rPr>
        <w:t xml:space="preserve"> </w:t>
      </w:r>
      <w:r>
        <w:rPr>
          <w:color w:val="111123"/>
          <w:w w:val="95"/>
        </w:rPr>
        <w:t>Summary</w:t>
      </w:r>
    </w:p>
    <w:p w14:paraId="10D9DDAC" w14:textId="77777777" w:rsidR="00322686" w:rsidRDefault="00BD66F6">
      <w:pPr>
        <w:pStyle w:val="BodyText"/>
        <w:spacing w:before="205" w:line="232" w:lineRule="auto"/>
        <w:ind w:left="134" w:right="372"/>
      </w:pPr>
      <w:r>
        <w:rPr>
          <w:color w:val="1C2029"/>
          <w:w w:val="105"/>
        </w:rPr>
        <w:t>7 years of experience as a Physical and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  <w:w w:val="105"/>
        </w:rPr>
        <w:t>Electronics Security Specialist at Tata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  <w:w w:val="105"/>
        </w:rPr>
        <w:t>Communications Ltd, I bring expertise in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</w:rPr>
        <w:t>assignment</w:t>
      </w:r>
      <w:r>
        <w:rPr>
          <w:color w:val="1C2029"/>
          <w:spacing w:val="5"/>
        </w:rPr>
        <w:t xml:space="preserve"> </w:t>
      </w:r>
      <w:r>
        <w:rPr>
          <w:color w:val="1C2029"/>
        </w:rPr>
        <w:t>management</w:t>
      </w:r>
      <w:r>
        <w:rPr>
          <w:color w:val="1C2029"/>
          <w:spacing w:val="6"/>
        </w:rPr>
        <w:t xml:space="preserve"> </w:t>
      </w:r>
      <w:r>
        <w:rPr>
          <w:color w:val="1C2029"/>
        </w:rPr>
        <w:t>encompassing</w:t>
      </w:r>
      <w:r>
        <w:rPr>
          <w:color w:val="1C2029"/>
          <w:spacing w:val="6"/>
        </w:rPr>
        <w:t xml:space="preserve"> </w:t>
      </w:r>
      <w:r>
        <w:rPr>
          <w:color w:val="1C2029"/>
        </w:rPr>
        <w:t>physical</w:t>
      </w:r>
      <w:r>
        <w:rPr>
          <w:color w:val="1C2029"/>
          <w:spacing w:val="-61"/>
        </w:rPr>
        <w:t xml:space="preserve"> </w:t>
      </w:r>
      <w:r>
        <w:rPr>
          <w:color w:val="1C2029"/>
          <w:w w:val="105"/>
        </w:rPr>
        <w:t>and electronics security, security guard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</w:rPr>
        <w:t>supervision,</w:t>
      </w:r>
      <w:r>
        <w:rPr>
          <w:color w:val="1C2029"/>
          <w:spacing w:val="15"/>
        </w:rPr>
        <w:t xml:space="preserve"> </w:t>
      </w:r>
      <w:r>
        <w:rPr>
          <w:color w:val="1C2029"/>
        </w:rPr>
        <w:t>vendor</w:t>
      </w:r>
      <w:r>
        <w:rPr>
          <w:color w:val="1C2029"/>
          <w:spacing w:val="14"/>
        </w:rPr>
        <w:t xml:space="preserve"> </w:t>
      </w:r>
      <w:r>
        <w:rPr>
          <w:color w:val="1C2029"/>
        </w:rPr>
        <w:t>coordination,</w:t>
      </w:r>
      <w:r>
        <w:rPr>
          <w:color w:val="1C2029"/>
          <w:spacing w:val="15"/>
        </w:rPr>
        <w:t xml:space="preserve"> </w:t>
      </w:r>
      <w:r>
        <w:rPr>
          <w:color w:val="1C2029"/>
        </w:rPr>
        <w:t>and</w:t>
      </w:r>
      <w:r>
        <w:rPr>
          <w:color w:val="1C2029"/>
          <w:spacing w:val="15"/>
        </w:rPr>
        <w:t xml:space="preserve"> </w:t>
      </w:r>
      <w:r>
        <w:rPr>
          <w:color w:val="1C2029"/>
        </w:rPr>
        <w:t>employee</w:t>
      </w:r>
      <w:r>
        <w:rPr>
          <w:color w:val="1C2029"/>
          <w:spacing w:val="1"/>
        </w:rPr>
        <w:t xml:space="preserve"> </w:t>
      </w:r>
      <w:r>
        <w:rPr>
          <w:color w:val="1C2029"/>
          <w:w w:val="105"/>
        </w:rPr>
        <w:t>escort support. I have a proven track record in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</w:rPr>
        <w:t>managing CAPEX and OPEX budgets for safety</w:t>
      </w:r>
      <w:r>
        <w:rPr>
          <w:color w:val="1C2029"/>
          <w:spacing w:val="1"/>
        </w:rPr>
        <w:t xml:space="preserve"> </w:t>
      </w:r>
      <w:r>
        <w:rPr>
          <w:color w:val="1C2029"/>
          <w:w w:val="105"/>
        </w:rPr>
        <w:t>and security equipment procurement,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</w:rPr>
        <w:t>overseeing</w:t>
      </w:r>
      <w:r>
        <w:rPr>
          <w:color w:val="1C2029"/>
          <w:spacing w:val="9"/>
        </w:rPr>
        <w:t xml:space="preserve"> </w:t>
      </w:r>
      <w:r>
        <w:rPr>
          <w:color w:val="1C2029"/>
        </w:rPr>
        <w:t>AMC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vendors,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and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leading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projects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for</w:t>
      </w:r>
      <w:r>
        <w:rPr>
          <w:color w:val="1C2029"/>
          <w:spacing w:val="7"/>
        </w:rPr>
        <w:t xml:space="preserve"> </w:t>
      </w:r>
      <w:r>
        <w:rPr>
          <w:color w:val="1C2029"/>
        </w:rPr>
        <w:t>the</w:t>
      </w:r>
      <w:r>
        <w:rPr>
          <w:color w:val="1C2029"/>
          <w:spacing w:val="8"/>
        </w:rPr>
        <w:t xml:space="preserve"> </w:t>
      </w:r>
      <w:r>
        <w:rPr>
          <w:color w:val="1C2029"/>
        </w:rPr>
        <w:t>implementation</w:t>
      </w:r>
      <w:r>
        <w:rPr>
          <w:color w:val="1C2029"/>
          <w:spacing w:val="7"/>
        </w:rPr>
        <w:t xml:space="preserve"> </w:t>
      </w:r>
      <w:r>
        <w:rPr>
          <w:color w:val="1C2029"/>
        </w:rPr>
        <w:t>of</w:t>
      </w:r>
      <w:r>
        <w:rPr>
          <w:color w:val="1C2029"/>
          <w:spacing w:val="8"/>
        </w:rPr>
        <w:t xml:space="preserve"> </w:t>
      </w:r>
      <w:r>
        <w:rPr>
          <w:color w:val="1C2029"/>
        </w:rPr>
        <w:t>new</w:t>
      </w:r>
      <w:r>
        <w:rPr>
          <w:color w:val="1C2029"/>
          <w:spacing w:val="7"/>
        </w:rPr>
        <w:t xml:space="preserve"> </w:t>
      </w:r>
      <w:r>
        <w:rPr>
          <w:color w:val="1C2029"/>
        </w:rPr>
        <w:t>safety</w:t>
      </w:r>
      <w:r>
        <w:rPr>
          <w:color w:val="1C2029"/>
          <w:spacing w:val="8"/>
        </w:rPr>
        <w:t xml:space="preserve"> </w:t>
      </w:r>
      <w:r>
        <w:rPr>
          <w:color w:val="1C2029"/>
        </w:rPr>
        <w:t>measures.</w:t>
      </w:r>
      <w:r>
        <w:rPr>
          <w:color w:val="1C2029"/>
          <w:spacing w:val="1"/>
        </w:rPr>
        <w:t xml:space="preserve"> </w:t>
      </w:r>
      <w:r>
        <w:rPr>
          <w:color w:val="1C2029"/>
          <w:w w:val="105"/>
        </w:rPr>
        <w:t>Additionally, I excel in providing basic life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  <w:w w:val="105"/>
        </w:rPr>
        <w:t>support, induction, and security training to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</w:rPr>
        <w:t>employees,</w:t>
      </w:r>
      <w:r>
        <w:rPr>
          <w:color w:val="1C2029"/>
          <w:spacing w:val="3"/>
        </w:rPr>
        <w:t xml:space="preserve"> </w:t>
      </w:r>
      <w:r>
        <w:rPr>
          <w:color w:val="1C2029"/>
        </w:rPr>
        <w:t>fostering</w:t>
      </w:r>
      <w:r>
        <w:rPr>
          <w:color w:val="1C2029"/>
          <w:spacing w:val="4"/>
        </w:rPr>
        <w:t xml:space="preserve"> </w:t>
      </w:r>
      <w:r>
        <w:rPr>
          <w:color w:val="1C2029"/>
        </w:rPr>
        <w:t>awareness</w:t>
      </w:r>
      <w:r>
        <w:rPr>
          <w:color w:val="1C2029"/>
          <w:spacing w:val="4"/>
        </w:rPr>
        <w:t xml:space="preserve"> </w:t>
      </w:r>
      <w:r>
        <w:rPr>
          <w:color w:val="1C2029"/>
        </w:rPr>
        <w:t>of</w:t>
      </w:r>
      <w:r>
        <w:rPr>
          <w:color w:val="1C2029"/>
          <w:spacing w:val="4"/>
        </w:rPr>
        <w:t xml:space="preserve"> </w:t>
      </w:r>
      <w:r>
        <w:rPr>
          <w:color w:val="1C2029"/>
        </w:rPr>
        <w:t>emergency</w:t>
      </w:r>
      <w:r>
        <w:rPr>
          <w:color w:val="1C2029"/>
          <w:spacing w:val="1"/>
        </w:rPr>
        <w:t xml:space="preserve"> </w:t>
      </w:r>
      <w:r>
        <w:rPr>
          <w:color w:val="1C2029"/>
          <w:w w:val="105"/>
        </w:rPr>
        <w:t>protocols. My proficiency extends to reviewing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  <w:w w:val="105"/>
        </w:rPr>
        <w:t>and implementing physical and electronics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</w:rPr>
        <w:t>security</w:t>
      </w:r>
      <w:r>
        <w:rPr>
          <w:color w:val="1C2029"/>
          <w:spacing w:val="8"/>
        </w:rPr>
        <w:t xml:space="preserve"> </w:t>
      </w:r>
      <w:r>
        <w:rPr>
          <w:color w:val="1C2029"/>
        </w:rPr>
        <w:t>policies,</w:t>
      </w:r>
      <w:r>
        <w:rPr>
          <w:color w:val="1C2029"/>
          <w:spacing w:val="9"/>
        </w:rPr>
        <w:t xml:space="preserve"> </w:t>
      </w:r>
      <w:r>
        <w:rPr>
          <w:color w:val="1C2029"/>
        </w:rPr>
        <w:t>incident</w:t>
      </w:r>
      <w:r>
        <w:rPr>
          <w:color w:val="1C2029"/>
          <w:spacing w:val="9"/>
        </w:rPr>
        <w:t xml:space="preserve"> </w:t>
      </w:r>
      <w:r>
        <w:rPr>
          <w:color w:val="1C2029"/>
        </w:rPr>
        <w:t>and</w:t>
      </w:r>
      <w:r>
        <w:rPr>
          <w:color w:val="1C2029"/>
          <w:spacing w:val="9"/>
        </w:rPr>
        <w:t xml:space="preserve"> </w:t>
      </w:r>
      <w:r>
        <w:rPr>
          <w:color w:val="1C2029"/>
        </w:rPr>
        <w:t>risk</w:t>
      </w:r>
      <w:r>
        <w:rPr>
          <w:color w:val="1C2029"/>
          <w:spacing w:val="9"/>
        </w:rPr>
        <w:t xml:space="preserve"> </w:t>
      </w:r>
      <w:r>
        <w:rPr>
          <w:color w:val="1C2029"/>
        </w:rPr>
        <w:t>management,</w:t>
      </w:r>
      <w:r>
        <w:rPr>
          <w:color w:val="1C2029"/>
          <w:spacing w:val="1"/>
        </w:rPr>
        <w:t xml:space="preserve"> </w:t>
      </w:r>
      <w:r>
        <w:rPr>
          <w:color w:val="1C2029"/>
          <w:w w:val="105"/>
        </w:rPr>
        <w:t>and conducting ISO 2</w:t>
      </w:r>
      <w:r>
        <w:rPr>
          <w:color w:val="1C2029"/>
          <w:w w:val="105"/>
        </w:rPr>
        <w:t>7001 and ISO 45001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  <w:w w:val="105"/>
        </w:rPr>
        <w:t>audits</w:t>
      </w:r>
      <w:r>
        <w:rPr>
          <w:color w:val="1C2029"/>
          <w:spacing w:val="-15"/>
          <w:w w:val="105"/>
        </w:rPr>
        <w:t xml:space="preserve"> </w:t>
      </w:r>
      <w:r>
        <w:rPr>
          <w:color w:val="1C2029"/>
          <w:w w:val="105"/>
        </w:rPr>
        <w:t>with</w:t>
      </w:r>
      <w:r>
        <w:rPr>
          <w:color w:val="1C2029"/>
          <w:spacing w:val="-15"/>
          <w:w w:val="105"/>
        </w:rPr>
        <w:t xml:space="preserve"> </w:t>
      </w:r>
      <w:r>
        <w:rPr>
          <w:color w:val="1C2029"/>
          <w:w w:val="105"/>
        </w:rPr>
        <w:t>successful</w:t>
      </w:r>
      <w:r>
        <w:rPr>
          <w:color w:val="1C2029"/>
          <w:spacing w:val="-15"/>
          <w:w w:val="105"/>
        </w:rPr>
        <w:t xml:space="preserve"> </w:t>
      </w:r>
      <w:r>
        <w:rPr>
          <w:color w:val="1C2029"/>
          <w:w w:val="105"/>
        </w:rPr>
        <w:t>closure</w:t>
      </w:r>
      <w:r>
        <w:rPr>
          <w:color w:val="1C2029"/>
          <w:spacing w:val="-15"/>
          <w:w w:val="105"/>
        </w:rPr>
        <w:t xml:space="preserve"> </w:t>
      </w:r>
      <w:r>
        <w:rPr>
          <w:color w:val="1C2029"/>
          <w:w w:val="105"/>
        </w:rPr>
        <w:t>of</w:t>
      </w:r>
      <w:r>
        <w:rPr>
          <w:color w:val="1C2029"/>
          <w:spacing w:val="-15"/>
          <w:w w:val="105"/>
        </w:rPr>
        <w:t xml:space="preserve"> </w:t>
      </w:r>
      <w:r>
        <w:rPr>
          <w:color w:val="1C2029"/>
          <w:w w:val="105"/>
        </w:rPr>
        <w:t>audit</w:t>
      </w:r>
      <w:r>
        <w:rPr>
          <w:color w:val="1C2029"/>
          <w:spacing w:val="-15"/>
          <w:w w:val="105"/>
        </w:rPr>
        <w:t xml:space="preserve"> </w:t>
      </w:r>
      <w:r>
        <w:rPr>
          <w:color w:val="1C2029"/>
          <w:w w:val="105"/>
        </w:rPr>
        <w:t>points.</w:t>
      </w:r>
    </w:p>
    <w:p w14:paraId="1119BF11" w14:textId="77777777" w:rsidR="00322686" w:rsidRDefault="00BD66F6">
      <w:pPr>
        <w:pStyle w:val="BodyText"/>
        <w:spacing w:before="11" w:line="232" w:lineRule="auto"/>
        <w:ind w:left="134" w:right="383"/>
      </w:pPr>
      <w:r>
        <w:rPr>
          <w:color w:val="1C2029"/>
        </w:rPr>
        <w:t>Furthermore, I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possess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comprehensive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knowledge</w:t>
      </w:r>
      <w:r>
        <w:rPr>
          <w:color w:val="1C2029"/>
          <w:spacing w:val="4"/>
        </w:rPr>
        <w:t xml:space="preserve"> </w:t>
      </w:r>
      <w:r>
        <w:rPr>
          <w:color w:val="1C2029"/>
        </w:rPr>
        <w:t>in</w:t>
      </w:r>
      <w:r>
        <w:rPr>
          <w:color w:val="1C2029"/>
          <w:spacing w:val="4"/>
        </w:rPr>
        <w:t xml:space="preserve"> </w:t>
      </w:r>
      <w:r>
        <w:rPr>
          <w:color w:val="1C2029"/>
        </w:rPr>
        <w:t>access</w:t>
      </w:r>
      <w:r>
        <w:rPr>
          <w:color w:val="1C2029"/>
          <w:spacing w:val="4"/>
        </w:rPr>
        <w:t xml:space="preserve"> </w:t>
      </w:r>
      <w:r>
        <w:rPr>
          <w:color w:val="1C2029"/>
        </w:rPr>
        <w:t>control</w:t>
      </w:r>
      <w:r>
        <w:rPr>
          <w:color w:val="1C2029"/>
          <w:spacing w:val="4"/>
        </w:rPr>
        <w:t xml:space="preserve"> </w:t>
      </w:r>
      <w:r>
        <w:rPr>
          <w:color w:val="1C2029"/>
        </w:rPr>
        <w:t>systems,</w:t>
      </w:r>
      <w:r>
        <w:rPr>
          <w:color w:val="1C2029"/>
          <w:spacing w:val="5"/>
        </w:rPr>
        <w:t xml:space="preserve"> </w:t>
      </w:r>
      <w:r>
        <w:rPr>
          <w:color w:val="1C2029"/>
        </w:rPr>
        <w:t>CCTV</w:t>
      </w:r>
      <w:r>
        <w:rPr>
          <w:color w:val="1C2029"/>
          <w:spacing w:val="-61"/>
        </w:rPr>
        <w:t xml:space="preserve"> </w:t>
      </w:r>
      <w:r>
        <w:rPr>
          <w:color w:val="1C2029"/>
        </w:rPr>
        <w:t>systems,</w:t>
      </w:r>
      <w:r>
        <w:rPr>
          <w:color w:val="1C2029"/>
          <w:spacing w:val="-1"/>
        </w:rPr>
        <w:t xml:space="preserve"> </w:t>
      </w:r>
      <w:r>
        <w:rPr>
          <w:color w:val="1C2029"/>
        </w:rPr>
        <w:t>fire alarm systems</w:t>
      </w:r>
      <w:r>
        <w:rPr>
          <w:color w:val="1C2029"/>
          <w:spacing w:val="-1"/>
        </w:rPr>
        <w:t xml:space="preserve"> </w:t>
      </w:r>
      <w:r>
        <w:rPr>
          <w:color w:val="1C2029"/>
        </w:rPr>
        <w:t>handling</w:t>
      </w:r>
    </w:p>
    <w:p w14:paraId="23C3AFC4" w14:textId="77777777" w:rsidR="00322686" w:rsidRDefault="00322686">
      <w:pPr>
        <w:pStyle w:val="BodyText"/>
      </w:pPr>
    </w:p>
    <w:p w14:paraId="253ABBB6" w14:textId="77777777" w:rsidR="00322686" w:rsidRDefault="00322686">
      <w:pPr>
        <w:pStyle w:val="BodyText"/>
        <w:spacing w:before="9"/>
        <w:rPr>
          <w:sz w:val="19"/>
        </w:rPr>
      </w:pPr>
    </w:p>
    <w:p w14:paraId="593FEFDC" w14:textId="77777777" w:rsidR="00322686" w:rsidRDefault="00BD66F6">
      <w:pPr>
        <w:pStyle w:val="Heading1"/>
      </w:pPr>
      <w:r>
        <w:rPr>
          <w:color w:val="111123"/>
          <w:w w:val="95"/>
        </w:rPr>
        <w:t>Work</w:t>
      </w:r>
      <w:r>
        <w:rPr>
          <w:color w:val="111123"/>
          <w:spacing w:val="25"/>
          <w:w w:val="95"/>
        </w:rPr>
        <w:t xml:space="preserve"> </w:t>
      </w:r>
      <w:r>
        <w:rPr>
          <w:color w:val="111123"/>
          <w:w w:val="95"/>
        </w:rPr>
        <w:t>Experience</w:t>
      </w:r>
    </w:p>
    <w:p w14:paraId="04E1B45A" w14:textId="77777777" w:rsidR="00322686" w:rsidRDefault="00A97F9D">
      <w:pPr>
        <w:pStyle w:val="Heading2"/>
        <w:spacing w:before="218"/>
        <w:ind w:left="350"/>
      </w:pPr>
      <w:r>
        <w:rPr>
          <w:noProof/>
        </w:rPr>
      </w:r>
      <w:r w:rsidR="00A97F9D">
        <w:rPr>
          <w:noProof/>
        </w:rPr>
        <w:pict>
          <v:rect id="_x0000_s1032" style="position:absolute;left:0;text-align:left;margin-left:277.55pt;margin-top:9.55pt;width:4.8pt;height:51pt;z-index:251676672;mso-position-horizontal-relative:page" fillcolor="#2e66f1" stroked="f">
            <w10:wrap anchorx="page"/>
          </v:rect>
        </w:pict>
      </w:r>
      <w:r w:rsidR="00BD66F6">
        <w:rPr>
          <w:color w:val="1C2029"/>
          <w:w w:val="95"/>
        </w:rPr>
        <w:t>Assignment</w:t>
      </w:r>
      <w:r w:rsidR="00BD66F6">
        <w:rPr>
          <w:color w:val="1C2029"/>
          <w:spacing w:val="17"/>
          <w:w w:val="95"/>
        </w:rPr>
        <w:t xml:space="preserve"> </w:t>
      </w:r>
      <w:r w:rsidR="00BD66F6">
        <w:rPr>
          <w:color w:val="1C2029"/>
          <w:w w:val="95"/>
        </w:rPr>
        <w:t>Manager</w:t>
      </w:r>
    </w:p>
    <w:p w14:paraId="61D0839C" w14:textId="77777777" w:rsidR="00322686" w:rsidRDefault="00BD66F6">
      <w:pPr>
        <w:pStyle w:val="BodyText"/>
        <w:spacing w:before="100"/>
        <w:ind w:left="350"/>
      </w:pPr>
      <w:r>
        <w:rPr>
          <w:color w:val="1C2029"/>
        </w:rPr>
        <w:t>Securitas</w:t>
      </w:r>
    </w:p>
    <w:p w14:paraId="1755EA3D" w14:textId="77777777" w:rsidR="00322686" w:rsidRDefault="00BD66F6">
      <w:pPr>
        <w:spacing w:before="104"/>
        <w:ind w:left="350"/>
        <w:rPr>
          <w:sz w:val="21"/>
        </w:rPr>
      </w:pPr>
      <w:r>
        <w:rPr>
          <w:color w:val="1C2029"/>
          <w:w w:val="110"/>
          <w:sz w:val="21"/>
        </w:rPr>
        <w:t>08/2022</w:t>
      </w:r>
      <w:r>
        <w:rPr>
          <w:color w:val="1C2029"/>
          <w:spacing w:val="-3"/>
          <w:w w:val="110"/>
          <w:sz w:val="21"/>
        </w:rPr>
        <w:t xml:space="preserve"> </w:t>
      </w:r>
      <w:r>
        <w:rPr>
          <w:color w:val="1C2029"/>
          <w:w w:val="110"/>
          <w:sz w:val="21"/>
        </w:rPr>
        <w:t>-</w:t>
      </w:r>
      <w:r>
        <w:rPr>
          <w:color w:val="1C2029"/>
          <w:spacing w:val="-4"/>
          <w:w w:val="110"/>
          <w:sz w:val="21"/>
        </w:rPr>
        <w:t xml:space="preserve"> </w:t>
      </w:r>
      <w:r>
        <w:rPr>
          <w:color w:val="1C2029"/>
          <w:w w:val="110"/>
          <w:sz w:val="21"/>
        </w:rPr>
        <w:t>Present</w:t>
      </w:r>
    </w:p>
    <w:p w14:paraId="5607F595" w14:textId="77777777" w:rsidR="00322686" w:rsidRDefault="00322686">
      <w:pPr>
        <w:pStyle w:val="BodyText"/>
        <w:spacing w:before="4"/>
        <w:rPr>
          <w:sz w:val="26"/>
        </w:rPr>
      </w:pPr>
    </w:p>
    <w:p w14:paraId="0A6543A7" w14:textId="77777777" w:rsidR="00322686" w:rsidRDefault="00BD66F6">
      <w:pPr>
        <w:pStyle w:val="BodyText"/>
        <w:spacing w:before="1" w:line="276" w:lineRule="auto"/>
        <w:ind w:left="350" w:right="499"/>
      </w:pPr>
      <w:r>
        <w:rPr>
          <w:color w:val="1C2029"/>
        </w:rPr>
        <w:t>Accomplished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Physical</w:t>
      </w:r>
      <w:r>
        <w:rPr>
          <w:color w:val="1C2029"/>
          <w:spacing w:val="2"/>
        </w:rPr>
        <w:t xml:space="preserve"> </w:t>
      </w:r>
      <w:r>
        <w:rPr>
          <w:color w:val="1C2029"/>
        </w:rPr>
        <w:t>Security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Assignment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Manager</w:t>
      </w:r>
      <w:r>
        <w:rPr>
          <w:color w:val="1C2029"/>
          <w:spacing w:val="16"/>
        </w:rPr>
        <w:t xml:space="preserve"> </w:t>
      </w:r>
      <w:r>
        <w:rPr>
          <w:color w:val="1C2029"/>
        </w:rPr>
        <w:t>with</w:t>
      </w:r>
      <w:r>
        <w:rPr>
          <w:color w:val="1C2029"/>
          <w:spacing w:val="16"/>
        </w:rPr>
        <w:t xml:space="preserve"> </w:t>
      </w:r>
      <w:r>
        <w:rPr>
          <w:color w:val="1C2029"/>
        </w:rPr>
        <w:t>a</w:t>
      </w:r>
      <w:r>
        <w:rPr>
          <w:color w:val="1C2029"/>
          <w:spacing w:val="16"/>
        </w:rPr>
        <w:t xml:space="preserve"> </w:t>
      </w:r>
      <w:r>
        <w:rPr>
          <w:color w:val="1C2029"/>
        </w:rPr>
        <w:t>strong</w:t>
      </w:r>
      <w:r>
        <w:rPr>
          <w:color w:val="1C2029"/>
          <w:spacing w:val="17"/>
        </w:rPr>
        <w:t xml:space="preserve"> </w:t>
      </w:r>
      <w:r>
        <w:rPr>
          <w:color w:val="1C2029"/>
        </w:rPr>
        <w:t>background</w:t>
      </w:r>
      <w:r>
        <w:rPr>
          <w:color w:val="1C2029"/>
          <w:spacing w:val="16"/>
        </w:rPr>
        <w:t xml:space="preserve"> </w:t>
      </w:r>
      <w:r>
        <w:rPr>
          <w:color w:val="1C2029"/>
        </w:rPr>
        <w:t>in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guarding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management,</w:t>
      </w:r>
      <w:r>
        <w:rPr>
          <w:color w:val="1C2029"/>
          <w:spacing w:val="11"/>
        </w:rPr>
        <w:t xml:space="preserve"> </w:t>
      </w:r>
      <w:r>
        <w:rPr>
          <w:color w:val="1C2029"/>
        </w:rPr>
        <w:t>electronic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security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(CCTV, ACS, Fire Alarm Systems), vendor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management,</w:t>
      </w:r>
      <w:r>
        <w:rPr>
          <w:color w:val="1C2029"/>
          <w:spacing w:val="3"/>
        </w:rPr>
        <w:t xml:space="preserve"> </w:t>
      </w:r>
      <w:r>
        <w:rPr>
          <w:color w:val="1C2029"/>
        </w:rPr>
        <w:t>and</w:t>
      </w:r>
      <w:r>
        <w:rPr>
          <w:color w:val="1C2029"/>
          <w:spacing w:val="3"/>
        </w:rPr>
        <w:t xml:space="preserve"> </w:t>
      </w:r>
      <w:r>
        <w:rPr>
          <w:color w:val="1C2029"/>
        </w:rPr>
        <w:t>investigation.</w:t>
      </w:r>
      <w:r>
        <w:rPr>
          <w:color w:val="1C2029"/>
          <w:spacing w:val="4"/>
        </w:rPr>
        <w:t xml:space="preserve"> </w:t>
      </w:r>
      <w:r>
        <w:rPr>
          <w:color w:val="1C2029"/>
        </w:rPr>
        <w:t>Successfully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completed</w:t>
      </w:r>
      <w:r>
        <w:rPr>
          <w:color w:val="1C2029"/>
          <w:spacing w:val="15"/>
        </w:rPr>
        <w:t xml:space="preserve"> </w:t>
      </w:r>
      <w:r>
        <w:rPr>
          <w:color w:val="1C2029"/>
        </w:rPr>
        <w:t>a</w:t>
      </w:r>
      <w:r>
        <w:rPr>
          <w:color w:val="1C2029"/>
          <w:spacing w:val="16"/>
        </w:rPr>
        <w:t xml:space="preserve"> </w:t>
      </w:r>
      <w:r>
        <w:rPr>
          <w:color w:val="1C2029"/>
        </w:rPr>
        <w:t>pan</w:t>
      </w:r>
      <w:r>
        <w:rPr>
          <w:color w:val="1C2029"/>
          <w:spacing w:val="16"/>
        </w:rPr>
        <w:t xml:space="preserve"> </w:t>
      </w:r>
      <w:r>
        <w:rPr>
          <w:color w:val="1C2029"/>
        </w:rPr>
        <w:t>India</w:t>
      </w:r>
      <w:r>
        <w:rPr>
          <w:color w:val="1C2029"/>
          <w:spacing w:val="16"/>
        </w:rPr>
        <w:t xml:space="preserve"> </w:t>
      </w:r>
      <w:r>
        <w:rPr>
          <w:color w:val="1C2029"/>
        </w:rPr>
        <w:t>Access</w:t>
      </w:r>
      <w:r>
        <w:rPr>
          <w:color w:val="1C2029"/>
          <w:spacing w:val="16"/>
        </w:rPr>
        <w:t xml:space="preserve"> </w:t>
      </w:r>
      <w:r>
        <w:rPr>
          <w:color w:val="1C2029"/>
        </w:rPr>
        <w:t>Control</w:t>
      </w:r>
      <w:r>
        <w:rPr>
          <w:color w:val="1C2029"/>
          <w:spacing w:val="16"/>
        </w:rPr>
        <w:t xml:space="preserve"> </w:t>
      </w:r>
      <w:r>
        <w:rPr>
          <w:color w:val="1C2029"/>
        </w:rPr>
        <w:t>project</w:t>
      </w:r>
      <w:r>
        <w:rPr>
          <w:color w:val="1C2029"/>
          <w:spacing w:val="-60"/>
        </w:rPr>
        <w:t xml:space="preserve"> </w:t>
      </w:r>
      <w:r>
        <w:rPr>
          <w:color w:val="1C2029"/>
        </w:rPr>
        <w:t>for</w:t>
      </w:r>
      <w:r>
        <w:rPr>
          <w:color w:val="1C2029"/>
          <w:spacing w:val="2"/>
        </w:rPr>
        <w:t xml:space="preserve"> </w:t>
      </w:r>
      <w:r>
        <w:rPr>
          <w:color w:val="1C2029"/>
        </w:rPr>
        <w:t>Tatacommunications</w:t>
      </w:r>
      <w:r>
        <w:rPr>
          <w:color w:val="1C2029"/>
          <w:spacing w:val="3"/>
        </w:rPr>
        <w:t xml:space="preserve"> </w:t>
      </w:r>
      <w:r>
        <w:rPr>
          <w:color w:val="1C2029"/>
        </w:rPr>
        <w:t>Ltd,</w:t>
      </w:r>
      <w:r>
        <w:rPr>
          <w:color w:val="1C2029"/>
          <w:spacing w:val="3"/>
        </w:rPr>
        <w:t xml:space="preserve"> </w:t>
      </w:r>
      <w:r>
        <w:rPr>
          <w:color w:val="1C2029"/>
        </w:rPr>
        <w:t>spanning</w:t>
      </w:r>
      <w:r>
        <w:rPr>
          <w:color w:val="1C2029"/>
          <w:spacing w:val="3"/>
        </w:rPr>
        <w:t xml:space="preserve"> </w:t>
      </w:r>
      <w:r>
        <w:rPr>
          <w:color w:val="1C2029"/>
        </w:rPr>
        <w:t>15</w:t>
      </w:r>
    </w:p>
    <w:p w14:paraId="69E10E12" w14:textId="77777777" w:rsidR="00322686" w:rsidRDefault="00322686">
      <w:pPr>
        <w:spacing w:line="276" w:lineRule="auto"/>
        <w:sectPr w:rsidR="00322686">
          <w:type w:val="continuous"/>
          <w:pgSz w:w="11900" w:h="16840"/>
          <w:pgMar w:top="560" w:right="680" w:bottom="280" w:left="1120" w:header="720" w:footer="720" w:gutter="0"/>
          <w:cols w:num="2" w:space="720" w:equalWidth="0">
            <w:col w:w="2777" w:space="1520"/>
            <w:col w:w="5803"/>
          </w:cols>
        </w:sectPr>
      </w:pPr>
    </w:p>
    <w:p w14:paraId="79E5AF6A" w14:textId="77777777" w:rsidR="00322686" w:rsidRDefault="00BD66F6">
      <w:pPr>
        <w:pStyle w:val="BodyText"/>
        <w:spacing w:before="61" w:line="276" w:lineRule="auto"/>
        <w:ind w:left="4647" w:right="450"/>
      </w:pPr>
      <w:r>
        <w:rPr>
          <w:color w:val="1C2029"/>
        </w:rPr>
        <w:lastRenderedPageBreak/>
        <w:t>locations.</w:t>
      </w:r>
      <w:r>
        <w:rPr>
          <w:color w:val="1C2029"/>
          <w:spacing w:val="9"/>
        </w:rPr>
        <w:t xml:space="preserve"> </w:t>
      </w:r>
      <w:r>
        <w:rPr>
          <w:color w:val="1C2029"/>
        </w:rPr>
        <w:t>Proficient</w:t>
      </w:r>
      <w:r>
        <w:rPr>
          <w:color w:val="1C2029"/>
          <w:spacing w:val="4"/>
        </w:rPr>
        <w:t xml:space="preserve"> </w:t>
      </w:r>
      <w:r>
        <w:rPr>
          <w:color w:val="1C2029"/>
        </w:rPr>
        <w:t>in</w:t>
      </w:r>
      <w:r>
        <w:rPr>
          <w:color w:val="1C2029"/>
          <w:spacing w:val="4"/>
        </w:rPr>
        <w:t xml:space="preserve"> </w:t>
      </w:r>
      <w:r>
        <w:rPr>
          <w:color w:val="1C2029"/>
        </w:rPr>
        <w:t>providing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comprehensive</w:t>
      </w:r>
      <w:r>
        <w:rPr>
          <w:color w:val="1C2029"/>
          <w:spacing w:val="16"/>
        </w:rPr>
        <w:t xml:space="preserve"> </w:t>
      </w:r>
      <w:r>
        <w:rPr>
          <w:color w:val="1C2029"/>
        </w:rPr>
        <w:t>support</w:t>
      </w:r>
      <w:r>
        <w:rPr>
          <w:color w:val="1C2029"/>
          <w:spacing w:val="16"/>
        </w:rPr>
        <w:t xml:space="preserve"> </w:t>
      </w:r>
      <w:r>
        <w:rPr>
          <w:color w:val="1C2029"/>
        </w:rPr>
        <w:t>for</w:t>
      </w:r>
      <w:r>
        <w:rPr>
          <w:color w:val="1C2029"/>
          <w:spacing w:val="16"/>
        </w:rPr>
        <w:t xml:space="preserve"> </w:t>
      </w:r>
      <w:r>
        <w:rPr>
          <w:color w:val="1C2029"/>
        </w:rPr>
        <w:t>employees,</w:t>
      </w:r>
      <w:r>
        <w:rPr>
          <w:color w:val="1C2029"/>
          <w:spacing w:val="16"/>
        </w:rPr>
        <w:t xml:space="preserve"> </w:t>
      </w:r>
      <w:r>
        <w:rPr>
          <w:color w:val="1C2029"/>
        </w:rPr>
        <w:t>expert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in</w:t>
      </w:r>
      <w:r>
        <w:rPr>
          <w:color w:val="1C2029"/>
          <w:spacing w:val="5"/>
        </w:rPr>
        <w:t xml:space="preserve"> </w:t>
      </w:r>
      <w:r>
        <w:rPr>
          <w:color w:val="1C2029"/>
        </w:rPr>
        <w:t>incident</w:t>
      </w:r>
      <w:r>
        <w:rPr>
          <w:color w:val="1C2029"/>
          <w:spacing w:val="5"/>
        </w:rPr>
        <w:t xml:space="preserve"> </w:t>
      </w:r>
      <w:r>
        <w:rPr>
          <w:color w:val="1C2029"/>
        </w:rPr>
        <w:t>management,</w:t>
      </w:r>
      <w:r>
        <w:rPr>
          <w:color w:val="1C2029"/>
          <w:spacing w:val="5"/>
        </w:rPr>
        <w:t xml:space="preserve"> </w:t>
      </w:r>
      <w:r>
        <w:rPr>
          <w:color w:val="1C2029"/>
        </w:rPr>
        <w:t>highly</w:t>
      </w:r>
      <w:r>
        <w:rPr>
          <w:color w:val="1C2029"/>
          <w:spacing w:val="5"/>
        </w:rPr>
        <w:t xml:space="preserve"> </w:t>
      </w:r>
      <w:r>
        <w:rPr>
          <w:color w:val="1C2029"/>
        </w:rPr>
        <w:t>skilled</w:t>
      </w:r>
      <w:r>
        <w:rPr>
          <w:color w:val="1C2029"/>
          <w:spacing w:val="6"/>
        </w:rPr>
        <w:t xml:space="preserve"> </w:t>
      </w:r>
      <w:r>
        <w:rPr>
          <w:color w:val="1C2029"/>
        </w:rPr>
        <w:t>in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emergency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preparedness,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and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experienced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in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conducting</w:t>
      </w:r>
      <w:r>
        <w:rPr>
          <w:color w:val="1C2029"/>
          <w:spacing w:val="14"/>
        </w:rPr>
        <w:t xml:space="preserve"> </w:t>
      </w:r>
      <w:r>
        <w:rPr>
          <w:color w:val="1C2029"/>
        </w:rPr>
        <w:t>induction</w:t>
      </w:r>
      <w:r>
        <w:rPr>
          <w:color w:val="1C2029"/>
          <w:spacing w:val="15"/>
        </w:rPr>
        <w:t xml:space="preserve"> </w:t>
      </w:r>
      <w:r>
        <w:rPr>
          <w:color w:val="1C2029"/>
        </w:rPr>
        <w:t>sessions</w:t>
      </w:r>
      <w:r>
        <w:rPr>
          <w:color w:val="1C2029"/>
          <w:spacing w:val="15"/>
        </w:rPr>
        <w:t xml:space="preserve"> </w:t>
      </w:r>
      <w:r>
        <w:rPr>
          <w:color w:val="1C2029"/>
        </w:rPr>
        <w:t>for</w:t>
      </w:r>
      <w:r>
        <w:rPr>
          <w:color w:val="1C2029"/>
          <w:spacing w:val="15"/>
        </w:rPr>
        <w:t xml:space="preserve"> </w:t>
      </w:r>
      <w:r>
        <w:rPr>
          <w:color w:val="1C2029"/>
        </w:rPr>
        <w:t>new</w:t>
      </w:r>
      <w:r>
        <w:rPr>
          <w:color w:val="1C2029"/>
          <w:spacing w:val="14"/>
        </w:rPr>
        <w:t xml:space="preserve"> </w:t>
      </w:r>
      <w:r>
        <w:rPr>
          <w:color w:val="1C2029"/>
        </w:rPr>
        <w:t>joiners,</w:t>
      </w:r>
      <w:r>
        <w:rPr>
          <w:color w:val="1C2029"/>
          <w:spacing w:val="-60"/>
        </w:rPr>
        <w:t xml:space="preserve"> </w:t>
      </w:r>
      <w:r>
        <w:rPr>
          <w:color w:val="1C2029"/>
        </w:rPr>
        <w:t>explaining</w:t>
      </w:r>
      <w:r>
        <w:rPr>
          <w:color w:val="1C2029"/>
          <w:spacing w:val="3"/>
        </w:rPr>
        <w:t xml:space="preserve"> </w:t>
      </w:r>
      <w:r>
        <w:rPr>
          <w:color w:val="1C2029"/>
        </w:rPr>
        <w:t>security</w:t>
      </w:r>
      <w:r>
        <w:rPr>
          <w:color w:val="1C2029"/>
          <w:spacing w:val="4"/>
        </w:rPr>
        <w:t xml:space="preserve"> </w:t>
      </w:r>
      <w:r>
        <w:rPr>
          <w:color w:val="1C2029"/>
        </w:rPr>
        <w:t>policies,</w:t>
      </w:r>
      <w:r>
        <w:rPr>
          <w:color w:val="1C2029"/>
          <w:spacing w:val="4"/>
        </w:rPr>
        <w:t xml:space="preserve"> </w:t>
      </w:r>
      <w:r>
        <w:rPr>
          <w:color w:val="1C2029"/>
        </w:rPr>
        <w:t>and</w:t>
      </w:r>
      <w:r>
        <w:rPr>
          <w:color w:val="1C2029"/>
          <w:spacing w:val="4"/>
        </w:rPr>
        <w:t xml:space="preserve"> </w:t>
      </w:r>
      <w:r>
        <w:rPr>
          <w:color w:val="1C2029"/>
        </w:rPr>
        <w:t>overseeing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security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policy</w:t>
      </w:r>
      <w:r>
        <w:rPr>
          <w:color w:val="1C2029"/>
          <w:spacing w:val="2"/>
        </w:rPr>
        <w:t xml:space="preserve"> </w:t>
      </w:r>
      <w:r>
        <w:rPr>
          <w:color w:val="1C2029"/>
        </w:rPr>
        <w:t>reviews.</w:t>
      </w:r>
    </w:p>
    <w:p w14:paraId="7B875E67" w14:textId="77777777" w:rsidR="00322686" w:rsidRDefault="00322686">
      <w:pPr>
        <w:pStyle w:val="BodyText"/>
      </w:pPr>
    </w:p>
    <w:p w14:paraId="133DA103" w14:textId="77777777" w:rsidR="00322686" w:rsidRDefault="00BD66F6">
      <w:pPr>
        <w:pStyle w:val="Heading1"/>
        <w:spacing w:before="203"/>
        <w:ind w:left="4381" w:right="4276"/>
        <w:jc w:val="center"/>
      </w:pPr>
      <w:r>
        <w:rPr>
          <w:color w:val="111123"/>
        </w:rPr>
        <w:t>Education</w:t>
      </w:r>
    </w:p>
    <w:p w14:paraId="3E56B2DA" w14:textId="77777777" w:rsidR="00322686" w:rsidRDefault="00A97F9D">
      <w:pPr>
        <w:pStyle w:val="Heading2"/>
        <w:spacing w:before="230" w:line="283" w:lineRule="auto"/>
        <w:ind w:right="1430"/>
        <w:rPr>
          <w:rFonts w:ascii="Microsoft Sans Serif"/>
          <w:b w:val="0"/>
        </w:rPr>
      </w:pPr>
      <w:r>
        <w:rPr>
          <w:noProof/>
        </w:rPr>
      </w:r>
      <w:r w:rsidR="00A97F9D">
        <w:rPr>
          <w:noProof/>
        </w:rPr>
        <w:pict>
          <v:rect id="_x0000_s1031" style="position:absolute;left:0;text-align:left;margin-left:277.55pt;margin-top:10.15pt;width:4.8pt;height:30pt;z-index:251677696;mso-position-horizontal-relative:page" fillcolor="#2e66f1" stroked="f">
            <w10:wrap anchorx="page"/>
          </v:rect>
        </w:pict>
      </w:r>
      <w:r w:rsidR="00BD66F6">
        <w:rPr>
          <w:color w:val="1C2029"/>
          <w:w w:val="105"/>
        </w:rPr>
        <w:t>B.Tech/B.E. -</w:t>
      </w:r>
      <w:r w:rsidR="00BD66F6">
        <w:rPr>
          <w:color w:val="1C2029"/>
          <w:spacing w:val="1"/>
          <w:w w:val="105"/>
        </w:rPr>
        <w:t xml:space="preserve"> </w:t>
      </w:r>
      <w:r w:rsidR="00BD66F6">
        <w:rPr>
          <w:color w:val="1C2029"/>
          <w:w w:val="95"/>
        </w:rPr>
        <w:t>Electronics/Telecommunication</w:t>
      </w:r>
      <w:r w:rsidR="00BD66F6">
        <w:rPr>
          <w:color w:val="1C2029"/>
          <w:spacing w:val="1"/>
          <w:w w:val="95"/>
        </w:rPr>
        <w:t xml:space="preserve"> </w:t>
      </w:r>
      <w:r w:rsidR="00BD66F6">
        <w:rPr>
          <w:rFonts w:ascii="Microsoft Sans Serif"/>
          <w:b w:val="0"/>
          <w:color w:val="1C2029"/>
          <w:w w:val="105"/>
        </w:rPr>
        <w:t>2016</w:t>
      </w:r>
    </w:p>
    <w:p w14:paraId="1F1828F8" w14:textId="77777777" w:rsidR="00322686" w:rsidRDefault="00BD66F6">
      <w:pPr>
        <w:pStyle w:val="BodyText"/>
        <w:spacing w:before="100"/>
        <w:ind w:left="4695"/>
      </w:pPr>
      <w:r>
        <w:rPr>
          <w:color w:val="1C2029"/>
        </w:rPr>
        <w:t>Anna University</w:t>
      </w:r>
    </w:p>
    <w:p w14:paraId="7CE8686A" w14:textId="77777777" w:rsidR="00322686" w:rsidRDefault="00BD66F6">
      <w:pPr>
        <w:spacing w:before="152"/>
        <w:ind w:left="4695"/>
        <w:rPr>
          <w:sz w:val="21"/>
        </w:rPr>
      </w:pPr>
      <w:r>
        <w:rPr>
          <w:color w:val="1C2029"/>
          <w:spacing w:val="-1"/>
          <w:w w:val="101"/>
          <w:sz w:val="21"/>
        </w:rPr>
        <w:t>G</w:t>
      </w:r>
      <w:r>
        <w:rPr>
          <w:color w:val="1C2029"/>
          <w:spacing w:val="-1"/>
          <w:w w:val="113"/>
          <w:sz w:val="21"/>
        </w:rPr>
        <w:t>r</w:t>
      </w:r>
      <w:r>
        <w:rPr>
          <w:color w:val="1C2029"/>
          <w:spacing w:val="-1"/>
          <w:w w:val="98"/>
          <w:sz w:val="21"/>
        </w:rPr>
        <w:t>a</w:t>
      </w:r>
      <w:r>
        <w:rPr>
          <w:color w:val="1C2029"/>
          <w:spacing w:val="-1"/>
          <w:w w:val="111"/>
          <w:sz w:val="21"/>
        </w:rPr>
        <w:t>d</w:t>
      </w:r>
      <w:r>
        <w:rPr>
          <w:color w:val="1C2029"/>
          <w:sz w:val="21"/>
        </w:rPr>
        <w:t>e</w:t>
      </w:r>
      <w:r>
        <w:rPr>
          <w:color w:val="1C2029"/>
          <w:spacing w:val="3"/>
          <w:sz w:val="21"/>
        </w:rPr>
        <w:t xml:space="preserve"> </w:t>
      </w:r>
      <w:r>
        <w:rPr>
          <w:color w:val="1C2029"/>
          <w:w w:val="133"/>
          <w:sz w:val="21"/>
        </w:rPr>
        <w:t>-</w:t>
      </w:r>
      <w:r>
        <w:rPr>
          <w:color w:val="1C2029"/>
          <w:spacing w:val="2"/>
          <w:sz w:val="21"/>
        </w:rPr>
        <w:t xml:space="preserve"> </w:t>
      </w:r>
      <w:r>
        <w:rPr>
          <w:color w:val="1C2029"/>
          <w:spacing w:val="-1"/>
          <w:w w:val="113"/>
          <w:sz w:val="21"/>
        </w:rPr>
        <w:t>6</w:t>
      </w:r>
      <w:r>
        <w:rPr>
          <w:color w:val="1C2029"/>
          <w:spacing w:val="-1"/>
          <w:w w:val="102"/>
          <w:sz w:val="21"/>
        </w:rPr>
        <w:t>.</w:t>
      </w:r>
      <w:r>
        <w:rPr>
          <w:color w:val="1C2029"/>
          <w:spacing w:val="-1"/>
          <w:w w:val="109"/>
          <w:sz w:val="21"/>
        </w:rPr>
        <w:t>5</w:t>
      </w:r>
      <w:r>
        <w:rPr>
          <w:color w:val="1C2029"/>
          <w:spacing w:val="-1"/>
          <w:w w:val="139"/>
          <w:sz w:val="21"/>
        </w:rPr>
        <w:t>/</w:t>
      </w:r>
      <w:r>
        <w:rPr>
          <w:color w:val="1C2029"/>
          <w:spacing w:val="-1"/>
          <w:w w:val="67"/>
          <w:sz w:val="21"/>
        </w:rPr>
        <w:t>1</w:t>
      </w:r>
      <w:r>
        <w:rPr>
          <w:color w:val="1C2029"/>
          <w:w w:val="128"/>
          <w:sz w:val="21"/>
        </w:rPr>
        <w:t>0</w:t>
      </w:r>
    </w:p>
    <w:p w14:paraId="7AFA9ECB" w14:textId="77777777" w:rsidR="00322686" w:rsidRDefault="00322686">
      <w:pPr>
        <w:pStyle w:val="BodyText"/>
        <w:rPr>
          <w:sz w:val="22"/>
        </w:rPr>
      </w:pPr>
    </w:p>
    <w:p w14:paraId="7BAACE59" w14:textId="77777777" w:rsidR="00322686" w:rsidRDefault="00A97F9D">
      <w:pPr>
        <w:pStyle w:val="Heading2"/>
        <w:spacing w:before="142"/>
        <w:ind w:left="4029" w:right="4276"/>
        <w:jc w:val="center"/>
      </w:pPr>
      <w:r>
        <w:rPr>
          <w:noProof/>
        </w:rPr>
      </w:r>
      <w:r w:rsidR="00A97F9D">
        <w:rPr>
          <w:noProof/>
        </w:rPr>
        <w:pict>
          <v:rect id="_x0000_s1030" style="position:absolute;left:0;text-align:left;margin-left:277.55pt;margin-top:5.75pt;width:4.8pt;height:15pt;z-index:251678720;mso-position-horizontal-relative:page" fillcolor="#2e66f1" stroked="f">
            <w10:wrap anchorx="page"/>
          </v:rect>
        </w:pict>
      </w:r>
      <w:r w:rsidR="00BD66F6">
        <w:rPr>
          <w:color w:val="1C2029"/>
        </w:rPr>
        <w:t>12th</w:t>
      </w:r>
    </w:p>
    <w:p w14:paraId="62BB2F3B" w14:textId="77777777" w:rsidR="00322686" w:rsidRDefault="00BD66F6">
      <w:pPr>
        <w:pStyle w:val="BodyText"/>
        <w:spacing w:before="76"/>
        <w:ind w:left="4695"/>
      </w:pPr>
      <w:r>
        <w:rPr>
          <w:color w:val="1C2029"/>
        </w:rPr>
        <w:t>2012</w:t>
      </w:r>
    </w:p>
    <w:p w14:paraId="420FD0DC" w14:textId="77777777" w:rsidR="00322686" w:rsidRDefault="00322686">
      <w:pPr>
        <w:pStyle w:val="BodyText"/>
        <w:spacing w:before="8"/>
        <w:rPr>
          <w:sz w:val="23"/>
        </w:rPr>
      </w:pPr>
    </w:p>
    <w:p w14:paraId="73CC6D5F" w14:textId="77777777" w:rsidR="00322686" w:rsidRDefault="00BD66F6">
      <w:pPr>
        <w:pStyle w:val="BodyText"/>
        <w:ind w:left="4695"/>
      </w:pPr>
      <w:r>
        <w:rPr>
          <w:color w:val="1C2029"/>
        </w:rPr>
        <w:t>Tamil</w:t>
      </w:r>
      <w:r>
        <w:rPr>
          <w:color w:val="1C2029"/>
          <w:spacing w:val="-4"/>
        </w:rPr>
        <w:t xml:space="preserve"> </w:t>
      </w:r>
      <w:r>
        <w:rPr>
          <w:color w:val="1C2029"/>
        </w:rPr>
        <w:t>Nadu</w:t>
      </w:r>
      <w:r>
        <w:rPr>
          <w:color w:val="1C2029"/>
          <w:spacing w:val="-3"/>
        </w:rPr>
        <w:t xml:space="preserve"> </w:t>
      </w:r>
      <w:r>
        <w:rPr>
          <w:color w:val="1C2029"/>
        </w:rPr>
        <w:t>,</w:t>
      </w:r>
      <w:r>
        <w:rPr>
          <w:color w:val="1C2029"/>
          <w:spacing w:val="-3"/>
        </w:rPr>
        <w:t xml:space="preserve"> </w:t>
      </w:r>
      <w:r>
        <w:rPr>
          <w:color w:val="1C2029"/>
        </w:rPr>
        <w:t>Tamil</w:t>
      </w:r>
    </w:p>
    <w:p w14:paraId="048CD378" w14:textId="77777777" w:rsidR="00322686" w:rsidRDefault="00BD66F6">
      <w:pPr>
        <w:spacing w:before="80"/>
        <w:ind w:left="4695"/>
        <w:rPr>
          <w:sz w:val="21"/>
        </w:rPr>
      </w:pPr>
      <w:r>
        <w:rPr>
          <w:color w:val="1C2029"/>
          <w:w w:val="110"/>
          <w:sz w:val="21"/>
        </w:rPr>
        <w:t>Grade</w:t>
      </w:r>
      <w:r>
        <w:rPr>
          <w:color w:val="1C2029"/>
          <w:spacing w:val="-6"/>
          <w:w w:val="110"/>
          <w:sz w:val="21"/>
        </w:rPr>
        <w:t xml:space="preserve"> </w:t>
      </w:r>
      <w:r>
        <w:rPr>
          <w:color w:val="1C2029"/>
          <w:w w:val="110"/>
          <w:sz w:val="21"/>
        </w:rPr>
        <w:t>-</w:t>
      </w:r>
      <w:r>
        <w:rPr>
          <w:color w:val="1C2029"/>
          <w:spacing w:val="-6"/>
          <w:w w:val="110"/>
          <w:sz w:val="21"/>
        </w:rPr>
        <w:t xml:space="preserve"> </w:t>
      </w:r>
      <w:r>
        <w:rPr>
          <w:color w:val="1C2029"/>
          <w:w w:val="110"/>
          <w:sz w:val="21"/>
        </w:rPr>
        <w:t>65-69.9%</w:t>
      </w:r>
    </w:p>
    <w:p w14:paraId="2999631C" w14:textId="77777777" w:rsidR="00322686" w:rsidRDefault="00322686">
      <w:pPr>
        <w:pStyle w:val="BodyText"/>
        <w:rPr>
          <w:sz w:val="22"/>
        </w:rPr>
      </w:pPr>
    </w:p>
    <w:p w14:paraId="7C7BEBB4" w14:textId="77777777" w:rsidR="00322686" w:rsidRDefault="00A97F9D">
      <w:pPr>
        <w:pStyle w:val="Heading2"/>
        <w:spacing w:before="142"/>
        <w:ind w:left="4673" w:right="4892"/>
        <w:jc w:val="center"/>
      </w:pPr>
      <w:r>
        <w:rPr>
          <w:noProof/>
        </w:rPr>
      </w:r>
      <w:r w:rsidR="00A97F9D">
        <w:rPr>
          <w:noProof/>
        </w:rPr>
        <w:pict>
          <v:rect id="_x0000_s1029" style="position:absolute;left:0;text-align:left;margin-left:277.55pt;margin-top:5.75pt;width:4.8pt;height:15pt;z-index:251679744;mso-position-horizontal-relative:page" fillcolor="#2e66f1" stroked="f">
            <w10:wrap anchorx="page"/>
          </v:rect>
        </w:pict>
      </w:r>
      <w:r w:rsidR="00BD66F6">
        <w:rPr>
          <w:color w:val="1C2029"/>
        </w:rPr>
        <w:t>10th</w:t>
      </w:r>
    </w:p>
    <w:p w14:paraId="390E63FC" w14:textId="77777777" w:rsidR="00322686" w:rsidRDefault="00BD66F6">
      <w:pPr>
        <w:pStyle w:val="BodyText"/>
        <w:spacing w:before="76"/>
        <w:ind w:left="4695"/>
      </w:pPr>
      <w:r>
        <w:rPr>
          <w:color w:val="1C2029"/>
          <w:w w:val="105"/>
        </w:rPr>
        <w:t>2010</w:t>
      </w:r>
    </w:p>
    <w:p w14:paraId="781E7D4E" w14:textId="77777777" w:rsidR="00322686" w:rsidRDefault="00322686">
      <w:pPr>
        <w:pStyle w:val="BodyText"/>
        <w:spacing w:before="8"/>
        <w:rPr>
          <w:sz w:val="23"/>
        </w:rPr>
      </w:pPr>
    </w:p>
    <w:p w14:paraId="44BA1378" w14:textId="77777777" w:rsidR="00322686" w:rsidRDefault="00BD66F6">
      <w:pPr>
        <w:pStyle w:val="BodyText"/>
        <w:spacing w:before="1"/>
        <w:ind w:left="4695"/>
      </w:pPr>
      <w:r>
        <w:rPr>
          <w:color w:val="1C2029"/>
        </w:rPr>
        <w:t>Tamil</w:t>
      </w:r>
      <w:r>
        <w:rPr>
          <w:color w:val="1C2029"/>
          <w:spacing w:val="-4"/>
        </w:rPr>
        <w:t xml:space="preserve"> </w:t>
      </w:r>
      <w:r>
        <w:rPr>
          <w:color w:val="1C2029"/>
        </w:rPr>
        <w:t>Nadu</w:t>
      </w:r>
      <w:r>
        <w:rPr>
          <w:color w:val="1C2029"/>
          <w:spacing w:val="-3"/>
        </w:rPr>
        <w:t xml:space="preserve"> </w:t>
      </w:r>
      <w:r>
        <w:rPr>
          <w:color w:val="1C2029"/>
        </w:rPr>
        <w:t>,</w:t>
      </w:r>
      <w:r>
        <w:rPr>
          <w:color w:val="1C2029"/>
          <w:spacing w:val="-3"/>
        </w:rPr>
        <w:t xml:space="preserve"> </w:t>
      </w:r>
      <w:r>
        <w:rPr>
          <w:color w:val="1C2029"/>
        </w:rPr>
        <w:t>Tamil</w:t>
      </w:r>
    </w:p>
    <w:p w14:paraId="3189BF48" w14:textId="77777777" w:rsidR="00322686" w:rsidRDefault="00BD66F6">
      <w:pPr>
        <w:spacing w:before="80"/>
        <w:ind w:left="4695"/>
        <w:rPr>
          <w:sz w:val="21"/>
        </w:rPr>
      </w:pPr>
      <w:r>
        <w:rPr>
          <w:color w:val="1C2029"/>
          <w:w w:val="110"/>
          <w:sz w:val="21"/>
        </w:rPr>
        <w:t>Grade</w:t>
      </w:r>
      <w:r>
        <w:rPr>
          <w:color w:val="1C2029"/>
          <w:spacing w:val="-10"/>
          <w:w w:val="110"/>
          <w:sz w:val="21"/>
        </w:rPr>
        <w:t xml:space="preserve"> </w:t>
      </w:r>
      <w:r>
        <w:rPr>
          <w:color w:val="1C2029"/>
          <w:w w:val="110"/>
          <w:sz w:val="21"/>
        </w:rPr>
        <w:t>-</w:t>
      </w:r>
      <w:r>
        <w:rPr>
          <w:color w:val="1C2029"/>
          <w:spacing w:val="-10"/>
          <w:w w:val="110"/>
          <w:sz w:val="21"/>
        </w:rPr>
        <w:t xml:space="preserve"> </w:t>
      </w:r>
      <w:r>
        <w:rPr>
          <w:color w:val="1C2029"/>
          <w:w w:val="110"/>
          <w:sz w:val="21"/>
        </w:rPr>
        <w:t>70-74.9%</w:t>
      </w:r>
    </w:p>
    <w:p w14:paraId="0C7BFB16" w14:textId="77777777" w:rsidR="00322686" w:rsidRDefault="00322686">
      <w:pPr>
        <w:pStyle w:val="BodyText"/>
        <w:rPr>
          <w:sz w:val="22"/>
        </w:rPr>
      </w:pPr>
    </w:p>
    <w:p w14:paraId="0B5C2AE0" w14:textId="77777777" w:rsidR="00322686" w:rsidRDefault="00322686">
      <w:pPr>
        <w:pStyle w:val="BodyText"/>
        <w:spacing w:before="2"/>
        <w:rPr>
          <w:sz w:val="23"/>
        </w:rPr>
      </w:pPr>
    </w:p>
    <w:p w14:paraId="69E58979" w14:textId="77777777" w:rsidR="00322686" w:rsidRDefault="00BD66F6">
      <w:pPr>
        <w:pStyle w:val="Heading1"/>
        <w:ind w:left="4131" w:right="4276"/>
        <w:jc w:val="center"/>
      </w:pPr>
      <w:r>
        <w:rPr>
          <w:color w:val="111123"/>
        </w:rPr>
        <w:t>Projects</w:t>
      </w:r>
    </w:p>
    <w:p w14:paraId="25D7C658" w14:textId="77777777" w:rsidR="00322686" w:rsidRDefault="00A97F9D">
      <w:pPr>
        <w:pStyle w:val="Heading2"/>
        <w:spacing w:before="206"/>
      </w:pPr>
      <w:r>
        <w:rPr>
          <w:noProof/>
        </w:rPr>
      </w:r>
      <w:r w:rsidR="00A97F9D">
        <w:rPr>
          <w:noProof/>
        </w:rPr>
        <w:pict>
          <v:rect id="_x0000_s1028" style="position:absolute;left:0;text-align:left;margin-left:277.55pt;margin-top:8.95pt;width:4.8pt;height:15pt;z-index:251680768;mso-position-horizontal-relative:page" fillcolor="#2e66f1" stroked="f">
            <w10:wrap anchorx="page"/>
          </v:rect>
        </w:pict>
      </w:r>
      <w:r w:rsidR="00BD66F6">
        <w:rPr>
          <w:color w:val="1C2029"/>
          <w:w w:val="95"/>
        </w:rPr>
        <w:t>Pan</w:t>
      </w:r>
      <w:r w:rsidR="00BD66F6">
        <w:rPr>
          <w:color w:val="1C2029"/>
          <w:spacing w:val="2"/>
          <w:w w:val="95"/>
        </w:rPr>
        <w:t xml:space="preserve"> </w:t>
      </w:r>
      <w:r w:rsidR="00BD66F6">
        <w:rPr>
          <w:color w:val="1C2029"/>
          <w:w w:val="95"/>
        </w:rPr>
        <w:t>India</w:t>
      </w:r>
      <w:r w:rsidR="00BD66F6">
        <w:rPr>
          <w:color w:val="1C2029"/>
          <w:spacing w:val="3"/>
          <w:w w:val="95"/>
        </w:rPr>
        <w:t xml:space="preserve"> </w:t>
      </w:r>
      <w:r w:rsidR="00BD66F6">
        <w:rPr>
          <w:color w:val="1C2029"/>
          <w:w w:val="95"/>
        </w:rPr>
        <w:t>Access</w:t>
      </w:r>
      <w:r w:rsidR="00BD66F6">
        <w:rPr>
          <w:color w:val="1C2029"/>
          <w:spacing w:val="3"/>
          <w:w w:val="95"/>
        </w:rPr>
        <w:t xml:space="preserve"> </w:t>
      </w:r>
      <w:r w:rsidR="00BD66F6">
        <w:rPr>
          <w:color w:val="1C2029"/>
          <w:w w:val="95"/>
        </w:rPr>
        <w:t>control</w:t>
      </w:r>
      <w:r w:rsidR="00BD66F6">
        <w:rPr>
          <w:color w:val="1C2029"/>
          <w:spacing w:val="3"/>
          <w:w w:val="95"/>
        </w:rPr>
        <w:t xml:space="preserve"> </w:t>
      </w:r>
      <w:r w:rsidR="00BD66F6">
        <w:rPr>
          <w:color w:val="1C2029"/>
          <w:w w:val="95"/>
        </w:rPr>
        <w:t>systems</w:t>
      </w:r>
      <w:r w:rsidR="00BD66F6">
        <w:rPr>
          <w:color w:val="1C2029"/>
          <w:spacing w:val="3"/>
          <w:w w:val="95"/>
        </w:rPr>
        <w:t xml:space="preserve"> </w:t>
      </w:r>
      <w:r w:rsidR="00BD66F6">
        <w:rPr>
          <w:color w:val="1C2029"/>
          <w:w w:val="95"/>
        </w:rPr>
        <w:t>project</w:t>
      </w:r>
    </w:p>
    <w:p w14:paraId="61E0DA36" w14:textId="77777777" w:rsidR="00322686" w:rsidRDefault="00BD66F6">
      <w:pPr>
        <w:pStyle w:val="BodyText"/>
        <w:spacing w:before="76"/>
        <w:ind w:left="4707"/>
      </w:pPr>
      <w:r>
        <w:rPr>
          <w:color w:val="1C2029"/>
          <w:w w:val="105"/>
        </w:rPr>
        <w:t>306</w:t>
      </w:r>
      <w:r>
        <w:rPr>
          <w:color w:val="1C2029"/>
          <w:spacing w:val="-12"/>
          <w:w w:val="105"/>
        </w:rPr>
        <w:t xml:space="preserve"> </w:t>
      </w:r>
      <w:r>
        <w:rPr>
          <w:color w:val="1C2029"/>
          <w:w w:val="105"/>
        </w:rPr>
        <w:t>Days</w:t>
      </w:r>
    </w:p>
    <w:p w14:paraId="0A2024F5" w14:textId="77777777" w:rsidR="00322686" w:rsidRDefault="00322686">
      <w:pPr>
        <w:pStyle w:val="BodyText"/>
        <w:spacing w:before="8"/>
        <w:rPr>
          <w:sz w:val="23"/>
        </w:rPr>
      </w:pPr>
    </w:p>
    <w:p w14:paraId="0E368E98" w14:textId="77777777" w:rsidR="00322686" w:rsidRDefault="00BD66F6">
      <w:pPr>
        <w:pStyle w:val="ListParagraph"/>
        <w:numPr>
          <w:ilvl w:val="0"/>
          <w:numId w:val="1"/>
        </w:numPr>
        <w:tabs>
          <w:tab w:val="left" w:pos="4877"/>
        </w:tabs>
        <w:spacing w:line="276" w:lineRule="auto"/>
        <w:ind w:right="921" w:firstLine="0"/>
        <w:rPr>
          <w:sz w:val="24"/>
        </w:rPr>
      </w:pPr>
      <w:r>
        <w:rPr>
          <w:color w:val="1C2029"/>
          <w:sz w:val="24"/>
        </w:rPr>
        <w:t>Implemented</w:t>
      </w:r>
      <w:r>
        <w:rPr>
          <w:color w:val="1C2029"/>
          <w:spacing w:val="17"/>
          <w:sz w:val="24"/>
        </w:rPr>
        <w:t xml:space="preserve"> </w:t>
      </w:r>
      <w:r>
        <w:rPr>
          <w:color w:val="1C2029"/>
          <w:sz w:val="24"/>
        </w:rPr>
        <w:t>centralized</w:t>
      </w:r>
      <w:r>
        <w:rPr>
          <w:color w:val="1C2029"/>
          <w:spacing w:val="18"/>
          <w:sz w:val="24"/>
        </w:rPr>
        <w:t xml:space="preserve"> </w:t>
      </w:r>
      <w:r>
        <w:rPr>
          <w:color w:val="1C2029"/>
          <w:sz w:val="24"/>
        </w:rPr>
        <w:t>access</w:t>
      </w:r>
      <w:r>
        <w:rPr>
          <w:color w:val="1C2029"/>
          <w:spacing w:val="17"/>
          <w:sz w:val="24"/>
        </w:rPr>
        <w:t xml:space="preserve"> </w:t>
      </w:r>
      <w:r>
        <w:rPr>
          <w:color w:val="1C2029"/>
          <w:sz w:val="24"/>
        </w:rPr>
        <w:t>control</w:t>
      </w:r>
      <w:r>
        <w:rPr>
          <w:color w:val="1C2029"/>
          <w:spacing w:val="-60"/>
          <w:sz w:val="24"/>
        </w:rPr>
        <w:t xml:space="preserve"> </w:t>
      </w:r>
      <w:r>
        <w:rPr>
          <w:color w:val="1C2029"/>
          <w:sz w:val="24"/>
        </w:rPr>
        <w:t>systems</w:t>
      </w:r>
      <w:r>
        <w:rPr>
          <w:color w:val="1C2029"/>
          <w:spacing w:val="-6"/>
          <w:sz w:val="24"/>
        </w:rPr>
        <w:t xml:space="preserve"> </w:t>
      </w:r>
      <w:r>
        <w:rPr>
          <w:color w:val="1C2029"/>
          <w:sz w:val="24"/>
        </w:rPr>
        <w:t>across</w:t>
      </w:r>
      <w:r>
        <w:rPr>
          <w:color w:val="1C2029"/>
          <w:spacing w:val="-5"/>
          <w:sz w:val="24"/>
        </w:rPr>
        <w:t xml:space="preserve"> </w:t>
      </w:r>
      <w:r>
        <w:rPr>
          <w:color w:val="1C2029"/>
          <w:sz w:val="24"/>
        </w:rPr>
        <w:t>15</w:t>
      </w:r>
      <w:r>
        <w:rPr>
          <w:color w:val="1C2029"/>
          <w:spacing w:val="-6"/>
          <w:sz w:val="24"/>
        </w:rPr>
        <w:t xml:space="preserve"> </w:t>
      </w:r>
      <w:r>
        <w:rPr>
          <w:color w:val="1C2029"/>
          <w:sz w:val="24"/>
        </w:rPr>
        <w:t>sites</w:t>
      </w:r>
      <w:r>
        <w:rPr>
          <w:color w:val="1C2029"/>
          <w:spacing w:val="-5"/>
          <w:sz w:val="24"/>
        </w:rPr>
        <w:t xml:space="preserve"> </w:t>
      </w:r>
      <w:r>
        <w:rPr>
          <w:color w:val="1C2029"/>
          <w:sz w:val="24"/>
        </w:rPr>
        <w:t>in</w:t>
      </w:r>
      <w:r>
        <w:rPr>
          <w:color w:val="1C2029"/>
          <w:spacing w:val="-5"/>
          <w:sz w:val="24"/>
        </w:rPr>
        <w:t xml:space="preserve"> </w:t>
      </w:r>
      <w:r>
        <w:rPr>
          <w:color w:val="1C2029"/>
          <w:sz w:val="24"/>
        </w:rPr>
        <w:t>Pan</w:t>
      </w:r>
      <w:r>
        <w:rPr>
          <w:color w:val="1C2029"/>
          <w:spacing w:val="-6"/>
          <w:sz w:val="24"/>
        </w:rPr>
        <w:t xml:space="preserve"> </w:t>
      </w:r>
      <w:r>
        <w:rPr>
          <w:color w:val="1C2029"/>
          <w:sz w:val="24"/>
        </w:rPr>
        <w:t>India</w:t>
      </w:r>
    </w:p>
    <w:p w14:paraId="5E090A8D" w14:textId="77777777" w:rsidR="00322686" w:rsidRDefault="00322686">
      <w:pPr>
        <w:pStyle w:val="BodyText"/>
        <w:spacing w:before="6"/>
        <w:rPr>
          <w:sz w:val="27"/>
        </w:rPr>
      </w:pPr>
    </w:p>
    <w:p w14:paraId="1BE698F1" w14:textId="77777777" w:rsidR="00322686" w:rsidRDefault="00BD66F6">
      <w:pPr>
        <w:pStyle w:val="ListParagraph"/>
        <w:numPr>
          <w:ilvl w:val="0"/>
          <w:numId w:val="1"/>
        </w:numPr>
        <w:tabs>
          <w:tab w:val="left" w:pos="4877"/>
        </w:tabs>
        <w:spacing w:line="276" w:lineRule="auto"/>
        <w:ind w:firstLine="0"/>
        <w:rPr>
          <w:sz w:val="24"/>
        </w:rPr>
      </w:pPr>
      <w:r>
        <w:rPr>
          <w:color w:val="1C2029"/>
          <w:sz w:val="24"/>
        </w:rPr>
        <w:t>Coordinated</w:t>
      </w:r>
      <w:r>
        <w:rPr>
          <w:color w:val="1C2029"/>
          <w:spacing w:val="13"/>
          <w:sz w:val="24"/>
        </w:rPr>
        <w:t xml:space="preserve"> </w:t>
      </w:r>
      <w:r>
        <w:rPr>
          <w:color w:val="1C2029"/>
          <w:sz w:val="24"/>
        </w:rPr>
        <w:t>the</w:t>
      </w:r>
      <w:r>
        <w:rPr>
          <w:color w:val="1C2029"/>
          <w:spacing w:val="14"/>
          <w:sz w:val="24"/>
        </w:rPr>
        <w:t xml:space="preserve"> </w:t>
      </w:r>
      <w:r>
        <w:rPr>
          <w:color w:val="1C2029"/>
          <w:sz w:val="24"/>
        </w:rPr>
        <w:t>implementation</w:t>
      </w:r>
      <w:r>
        <w:rPr>
          <w:color w:val="1C2029"/>
          <w:spacing w:val="14"/>
          <w:sz w:val="24"/>
        </w:rPr>
        <w:t xml:space="preserve"> </w:t>
      </w:r>
      <w:r>
        <w:rPr>
          <w:color w:val="1C2029"/>
          <w:sz w:val="24"/>
        </w:rPr>
        <w:t>of</w:t>
      </w:r>
      <w:r>
        <w:rPr>
          <w:color w:val="1C2029"/>
          <w:spacing w:val="13"/>
          <w:sz w:val="24"/>
        </w:rPr>
        <w:t xml:space="preserve"> </w:t>
      </w:r>
      <w:r>
        <w:rPr>
          <w:color w:val="1C2029"/>
          <w:sz w:val="24"/>
        </w:rPr>
        <w:t>access</w:t>
      </w:r>
      <w:r>
        <w:rPr>
          <w:color w:val="1C2029"/>
          <w:spacing w:val="1"/>
          <w:sz w:val="24"/>
        </w:rPr>
        <w:t xml:space="preserve"> </w:t>
      </w:r>
      <w:r>
        <w:rPr>
          <w:color w:val="1C2029"/>
          <w:sz w:val="24"/>
        </w:rPr>
        <w:t>control systems across Pan India, covering 15</w:t>
      </w:r>
      <w:r>
        <w:rPr>
          <w:color w:val="1C2029"/>
          <w:spacing w:val="-61"/>
          <w:sz w:val="24"/>
        </w:rPr>
        <w:t xml:space="preserve"> </w:t>
      </w:r>
      <w:r>
        <w:rPr>
          <w:color w:val="1C2029"/>
          <w:w w:val="105"/>
          <w:sz w:val="24"/>
        </w:rPr>
        <w:t>sites</w:t>
      </w:r>
    </w:p>
    <w:p w14:paraId="78862798" w14:textId="77777777" w:rsidR="00322686" w:rsidRDefault="00322686">
      <w:pPr>
        <w:pStyle w:val="BodyText"/>
        <w:spacing w:before="6"/>
        <w:rPr>
          <w:sz w:val="27"/>
        </w:rPr>
      </w:pPr>
    </w:p>
    <w:p w14:paraId="4DA9EE73" w14:textId="77777777" w:rsidR="00322686" w:rsidRDefault="00BD66F6">
      <w:pPr>
        <w:pStyle w:val="ListParagraph"/>
        <w:numPr>
          <w:ilvl w:val="0"/>
          <w:numId w:val="1"/>
        </w:numPr>
        <w:tabs>
          <w:tab w:val="left" w:pos="4877"/>
        </w:tabs>
        <w:spacing w:line="276" w:lineRule="auto"/>
        <w:ind w:right="1131" w:firstLine="0"/>
        <w:rPr>
          <w:sz w:val="24"/>
        </w:rPr>
      </w:pPr>
      <w:r>
        <w:rPr>
          <w:color w:val="1C2029"/>
          <w:sz w:val="24"/>
        </w:rPr>
        <w:t>Managed</w:t>
      </w:r>
      <w:r>
        <w:rPr>
          <w:color w:val="1C2029"/>
          <w:spacing w:val="16"/>
          <w:sz w:val="24"/>
        </w:rPr>
        <w:t xml:space="preserve"> </w:t>
      </w:r>
      <w:r>
        <w:rPr>
          <w:color w:val="1C2029"/>
          <w:sz w:val="24"/>
        </w:rPr>
        <w:t>the</w:t>
      </w:r>
      <w:r>
        <w:rPr>
          <w:color w:val="1C2029"/>
          <w:spacing w:val="16"/>
          <w:sz w:val="24"/>
        </w:rPr>
        <w:t xml:space="preserve"> </w:t>
      </w:r>
      <w:r>
        <w:rPr>
          <w:color w:val="1C2029"/>
          <w:sz w:val="24"/>
        </w:rPr>
        <w:t>rollout</w:t>
      </w:r>
      <w:r>
        <w:rPr>
          <w:color w:val="1C2029"/>
          <w:spacing w:val="16"/>
          <w:sz w:val="24"/>
        </w:rPr>
        <w:t xml:space="preserve"> </w:t>
      </w:r>
      <w:r>
        <w:rPr>
          <w:color w:val="1C2029"/>
          <w:sz w:val="24"/>
        </w:rPr>
        <w:t>of</w:t>
      </w:r>
      <w:r>
        <w:rPr>
          <w:color w:val="1C2029"/>
          <w:spacing w:val="16"/>
          <w:sz w:val="24"/>
        </w:rPr>
        <w:t xml:space="preserve"> </w:t>
      </w:r>
      <w:r>
        <w:rPr>
          <w:color w:val="1C2029"/>
          <w:sz w:val="24"/>
        </w:rPr>
        <w:t>access</w:t>
      </w:r>
      <w:r>
        <w:rPr>
          <w:color w:val="1C2029"/>
          <w:spacing w:val="16"/>
          <w:sz w:val="24"/>
        </w:rPr>
        <w:t xml:space="preserve"> </w:t>
      </w:r>
      <w:r>
        <w:rPr>
          <w:color w:val="1C2029"/>
          <w:sz w:val="24"/>
        </w:rPr>
        <w:t>control</w:t>
      </w:r>
      <w:r>
        <w:rPr>
          <w:color w:val="1C2029"/>
          <w:spacing w:val="-60"/>
          <w:sz w:val="24"/>
        </w:rPr>
        <w:t xml:space="preserve"> </w:t>
      </w:r>
      <w:r>
        <w:rPr>
          <w:color w:val="1C2029"/>
          <w:sz w:val="24"/>
        </w:rPr>
        <w:t>systems</w:t>
      </w:r>
      <w:r>
        <w:rPr>
          <w:color w:val="1C2029"/>
          <w:spacing w:val="-7"/>
          <w:sz w:val="24"/>
        </w:rPr>
        <w:t xml:space="preserve"> </w:t>
      </w:r>
      <w:r>
        <w:rPr>
          <w:color w:val="1C2029"/>
          <w:sz w:val="24"/>
        </w:rPr>
        <w:t>at</w:t>
      </w:r>
      <w:r>
        <w:rPr>
          <w:color w:val="1C2029"/>
          <w:spacing w:val="-8"/>
          <w:sz w:val="24"/>
        </w:rPr>
        <w:t xml:space="preserve"> </w:t>
      </w:r>
      <w:r>
        <w:rPr>
          <w:color w:val="1C2029"/>
          <w:sz w:val="24"/>
        </w:rPr>
        <w:t>15</w:t>
      </w:r>
      <w:r>
        <w:rPr>
          <w:color w:val="1C2029"/>
          <w:spacing w:val="-7"/>
          <w:sz w:val="24"/>
        </w:rPr>
        <w:t xml:space="preserve"> </w:t>
      </w:r>
      <w:r>
        <w:rPr>
          <w:color w:val="1C2029"/>
          <w:sz w:val="24"/>
        </w:rPr>
        <w:t>sites</w:t>
      </w:r>
      <w:r>
        <w:rPr>
          <w:color w:val="1C2029"/>
          <w:spacing w:val="-7"/>
          <w:sz w:val="24"/>
        </w:rPr>
        <w:t xml:space="preserve"> </w:t>
      </w:r>
      <w:r>
        <w:rPr>
          <w:color w:val="1C2029"/>
          <w:sz w:val="24"/>
        </w:rPr>
        <w:t>across</w:t>
      </w:r>
      <w:r>
        <w:rPr>
          <w:color w:val="1C2029"/>
          <w:spacing w:val="-7"/>
          <w:sz w:val="24"/>
        </w:rPr>
        <w:t xml:space="preserve"> </w:t>
      </w:r>
      <w:r>
        <w:rPr>
          <w:color w:val="1C2029"/>
          <w:sz w:val="24"/>
        </w:rPr>
        <w:t>Pan</w:t>
      </w:r>
      <w:r>
        <w:rPr>
          <w:color w:val="1C2029"/>
          <w:spacing w:val="-7"/>
          <w:sz w:val="24"/>
        </w:rPr>
        <w:t xml:space="preserve"> </w:t>
      </w:r>
      <w:r>
        <w:rPr>
          <w:color w:val="1C2029"/>
          <w:sz w:val="24"/>
        </w:rPr>
        <w:t>India</w:t>
      </w:r>
    </w:p>
    <w:p w14:paraId="0B2D91C4" w14:textId="77777777" w:rsidR="00322686" w:rsidRDefault="00322686">
      <w:pPr>
        <w:pStyle w:val="BodyText"/>
        <w:spacing w:before="4"/>
        <w:rPr>
          <w:sz w:val="31"/>
        </w:rPr>
      </w:pPr>
    </w:p>
    <w:p w14:paraId="6E3DB377" w14:textId="77777777" w:rsidR="00322686" w:rsidRDefault="00A97F9D">
      <w:pPr>
        <w:pStyle w:val="Heading2"/>
        <w:spacing w:line="261" w:lineRule="auto"/>
        <w:ind w:right="450"/>
      </w:pPr>
      <w:r>
        <w:rPr>
          <w:noProof/>
        </w:rPr>
      </w:r>
      <w:r w:rsidR="00A97F9D">
        <w:rPr>
          <w:noProof/>
        </w:rPr>
        <w:pict>
          <v:rect id="_x0000_s1027" style="position:absolute;left:0;text-align:left;margin-left:277.55pt;margin-top:-1.35pt;width:4.8pt;height:30pt;z-index:251681792;mso-position-horizontal-relative:page" fillcolor="#2e66f1" stroked="f">
            <w10:wrap anchorx="page"/>
          </v:rect>
        </w:pict>
      </w:r>
      <w:r w:rsidR="00BD66F6">
        <w:rPr>
          <w:color w:val="1C2029"/>
          <w:w w:val="95"/>
        </w:rPr>
        <w:t>New</w:t>
      </w:r>
      <w:r w:rsidR="00BD66F6">
        <w:rPr>
          <w:color w:val="1C2029"/>
          <w:spacing w:val="46"/>
          <w:w w:val="95"/>
        </w:rPr>
        <w:t xml:space="preserve"> </w:t>
      </w:r>
      <w:r w:rsidR="00BD66F6">
        <w:rPr>
          <w:color w:val="1C2029"/>
          <w:w w:val="95"/>
        </w:rPr>
        <w:t>Office</w:t>
      </w:r>
      <w:r w:rsidR="00BD66F6">
        <w:rPr>
          <w:color w:val="1C2029"/>
          <w:spacing w:val="44"/>
          <w:w w:val="95"/>
        </w:rPr>
        <w:t xml:space="preserve"> </w:t>
      </w:r>
      <w:r w:rsidR="00BD66F6">
        <w:rPr>
          <w:color w:val="1C2029"/>
          <w:w w:val="95"/>
        </w:rPr>
        <w:t>project-Tatacommunications</w:t>
      </w:r>
      <w:r w:rsidR="00BD66F6">
        <w:rPr>
          <w:color w:val="1C2029"/>
          <w:spacing w:val="45"/>
          <w:w w:val="95"/>
        </w:rPr>
        <w:t xml:space="preserve"> </w:t>
      </w:r>
      <w:r w:rsidR="00BD66F6">
        <w:rPr>
          <w:color w:val="1C2029"/>
          <w:w w:val="95"/>
        </w:rPr>
        <w:t>Ltd</w:t>
      </w:r>
      <w:r w:rsidR="00BD66F6">
        <w:rPr>
          <w:color w:val="1C2029"/>
          <w:spacing w:val="-61"/>
          <w:w w:val="95"/>
        </w:rPr>
        <w:t xml:space="preserve"> </w:t>
      </w:r>
      <w:r w:rsidR="00BD66F6">
        <w:rPr>
          <w:color w:val="1C2029"/>
        </w:rPr>
        <w:t>RMZ</w:t>
      </w:r>
      <w:r w:rsidR="00BD66F6">
        <w:rPr>
          <w:color w:val="1C2029"/>
          <w:spacing w:val="-4"/>
        </w:rPr>
        <w:t xml:space="preserve"> </w:t>
      </w:r>
      <w:r w:rsidR="00BD66F6">
        <w:rPr>
          <w:color w:val="1C2029"/>
        </w:rPr>
        <w:t>chennai</w:t>
      </w:r>
    </w:p>
    <w:p w14:paraId="501ABCF6" w14:textId="77777777" w:rsidR="00322686" w:rsidRDefault="00BD66F6">
      <w:pPr>
        <w:pStyle w:val="BodyText"/>
        <w:spacing w:before="51"/>
        <w:ind w:left="4707"/>
      </w:pPr>
      <w:r>
        <w:rPr>
          <w:color w:val="1C2029"/>
          <w:w w:val="105"/>
        </w:rPr>
        <w:t>5</w:t>
      </w:r>
      <w:r>
        <w:rPr>
          <w:color w:val="1C2029"/>
          <w:spacing w:val="-13"/>
          <w:w w:val="105"/>
        </w:rPr>
        <w:t xml:space="preserve"> </w:t>
      </w:r>
      <w:r>
        <w:rPr>
          <w:color w:val="1C2029"/>
          <w:w w:val="105"/>
        </w:rPr>
        <w:t>Months</w:t>
      </w:r>
    </w:p>
    <w:p w14:paraId="2CD01664" w14:textId="77777777" w:rsidR="00322686" w:rsidRDefault="00322686">
      <w:pPr>
        <w:pStyle w:val="BodyText"/>
        <w:spacing w:before="8"/>
        <w:rPr>
          <w:sz w:val="23"/>
        </w:rPr>
      </w:pPr>
    </w:p>
    <w:p w14:paraId="45F7B8D1" w14:textId="77777777" w:rsidR="00322686" w:rsidRDefault="00BD66F6">
      <w:pPr>
        <w:pStyle w:val="BodyText"/>
        <w:spacing w:line="276" w:lineRule="auto"/>
        <w:ind w:left="4707"/>
      </w:pPr>
      <w:r>
        <w:rPr>
          <w:color w:val="1C2029"/>
        </w:rPr>
        <w:t>Successfully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completed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a</w:t>
      </w:r>
      <w:r>
        <w:rPr>
          <w:color w:val="1C2029"/>
          <w:spacing w:val="11"/>
        </w:rPr>
        <w:t xml:space="preserve"> </w:t>
      </w:r>
      <w:r>
        <w:rPr>
          <w:color w:val="1C2029"/>
        </w:rPr>
        <w:t>new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office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project,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spanning</w:t>
      </w:r>
      <w:r>
        <w:rPr>
          <w:color w:val="1C2029"/>
          <w:spacing w:val="29"/>
        </w:rPr>
        <w:t xml:space="preserve"> </w:t>
      </w:r>
      <w:r>
        <w:rPr>
          <w:color w:val="1C2029"/>
        </w:rPr>
        <w:t>140,000</w:t>
      </w:r>
      <w:r>
        <w:rPr>
          <w:color w:val="1C2029"/>
          <w:spacing w:val="29"/>
        </w:rPr>
        <w:t xml:space="preserve"> </w:t>
      </w:r>
      <w:r>
        <w:rPr>
          <w:color w:val="1C2029"/>
        </w:rPr>
        <w:t>square</w:t>
      </w:r>
      <w:r>
        <w:rPr>
          <w:color w:val="1C2029"/>
          <w:spacing w:val="30"/>
        </w:rPr>
        <w:t xml:space="preserve"> </w:t>
      </w:r>
      <w:r>
        <w:rPr>
          <w:color w:val="1C2029"/>
        </w:rPr>
        <w:t>feet,</w:t>
      </w:r>
      <w:r>
        <w:rPr>
          <w:color w:val="1C2029"/>
          <w:spacing w:val="29"/>
        </w:rPr>
        <w:t xml:space="preserve"> </w:t>
      </w:r>
      <w:r>
        <w:rPr>
          <w:color w:val="1C2029"/>
        </w:rPr>
        <w:t>fully</w:t>
      </w:r>
      <w:r>
        <w:rPr>
          <w:color w:val="1C2029"/>
          <w:spacing w:val="30"/>
        </w:rPr>
        <w:t xml:space="preserve"> </w:t>
      </w:r>
      <w:r>
        <w:rPr>
          <w:color w:val="1C2029"/>
        </w:rPr>
        <w:t>equipped</w:t>
      </w:r>
    </w:p>
    <w:p w14:paraId="4B7A167F" w14:textId="77777777" w:rsidR="00322686" w:rsidRDefault="00322686">
      <w:pPr>
        <w:spacing w:line="276" w:lineRule="auto"/>
        <w:sectPr w:rsidR="00322686">
          <w:pgSz w:w="11900" w:h="16840"/>
          <w:pgMar w:top="540" w:right="680" w:bottom="280" w:left="1120" w:header="720" w:footer="720" w:gutter="0"/>
          <w:cols w:space="720"/>
        </w:sectPr>
      </w:pPr>
    </w:p>
    <w:p w14:paraId="25BDE78C" w14:textId="77777777" w:rsidR="00322686" w:rsidRDefault="00BD66F6">
      <w:pPr>
        <w:pStyle w:val="BodyText"/>
        <w:spacing w:before="61" w:line="276" w:lineRule="auto"/>
        <w:ind w:left="4707" w:right="450"/>
      </w:pPr>
      <w:r>
        <w:rPr>
          <w:color w:val="1C2029"/>
        </w:rPr>
        <w:lastRenderedPageBreak/>
        <w:t>with</w:t>
      </w:r>
      <w:r>
        <w:rPr>
          <w:color w:val="1C2029"/>
          <w:spacing w:val="9"/>
        </w:rPr>
        <w:t xml:space="preserve"> </w:t>
      </w:r>
      <w:r>
        <w:rPr>
          <w:color w:val="1C2029"/>
        </w:rPr>
        <w:t>advanced</w:t>
      </w:r>
      <w:r>
        <w:rPr>
          <w:color w:val="1C2029"/>
          <w:spacing w:val="9"/>
        </w:rPr>
        <w:t xml:space="preserve"> </w:t>
      </w:r>
      <w:r>
        <w:rPr>
          <w:color w:val="1C2029"/>
        </w:rPr>
        <w:t>safety</w:t>
      </w:r>
      <w:r>
        <w:rPr>
          <w:color w:val="1C2029"/>
          <w:spacing w:val="9"/>
        </w:rPr>
        <w:t xml:space="preserve"> </w:t>
      </w:r>
      <w:r>
        <w:rPr>
          <w:color w:val="1C2029"/>
        </w:rPr>
        <w:t>and</w:t>
      </w:r>
      <w:r>
        <w:rPr>
          <w:color w:val="1C2029"/>
          <w:spacing w:val="9"/>
        </w:rPr>
        <w:t xml:space="preserve"> </w:t>
      </w:r>
      <w:r>
        <w:rPr>
          <w:color w:val="1C2029"/>
        </w:rPr>
        <w:t>security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features,</w:t>
      </w:r>
      <w:r>
        <w:rPr>
          <w:color w:val="1C2029"/>
          <w:spacing w:val="-61"/>
        </w:rPr>
        <w:t xml:space="preserve"> </w:t>
      </w:r>
      <w:r>
        <w:rPr>
          <w:color w:val="1C2029"/>
          <w:w w:val="105"/>
        </w:rPr>
        <w:t>ensuring a secure and protected work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  <w:w w:val="105"/>
        </w:rPr>
        <w:t>environment</w:t>
      </w:r>
    </w:p>
    <w:p w14:paraId="01689E6F" w14:textId="77777777" w:rsidR="00322686" w:rsidRDefault="00322686">
      <w:pPr>
        <w:pStyle w:val="BodyText"/>
        <w:spacing w:before="4"/>
        <w:rPr>
          <w:sz w:val="31"/>
        </w:rPr>
      </w:pPr>
    </w:p>
    <w:p w14:paraId="2592C11F" w14:textId="77777777" w:rsidR="00322686" w:rsidRDefault="00A97F9D">
      <w:pPr>
        <w:pStyle w:val="Heading2"/>
      </w:pPr>
      <w:r>
        <w:rPr>
          <w:noProof/>
        </w:rPr>
      </w:r>
      <w:r w:rsidR="00A97F9D">
        <w:rPr>
          <w:noProof/>
        </w:rPr>
        <w:pict>
          <v:rect id="_x0000_s1026" style="position:absolute;left:0;text-align:left;margin-left:277.55pt;margin-top:-1.35pt;width:4.8pt;height:15pt;z-index:251682816;mso-position-horizontal-relative:page" fillcolor="#2e66f1" stroked="f">
            <w10:wrap anchorx="page"/>
          </v:rect>
        </w:pict>
      </w:r>
      <w:r w:rsidR="00BD66F6">
        <w:rPr>
          <w:color w:val="1C2029"/>
          <w:spacing w:val="-1"/>
        </w:rPr>
        <w:t>New</w:t>
      </w:r>
      <w:r w:rsidR="00BD66F6">
        <w:rPr>
          <w:color w:val="1C2029"/>
          <w:spacing w:val="-15"/>
        </w:rPr>
        <w:t xml:space="preserve"> </w:t>
      </w:r>
      <w:r w:rsidR="00BD66F6">
        <w:rPr>
          <w:color w:val="1C2029"/>
          <w:spacing w:val="-1"/>
        </w:rPr>
        <w:t>office</w:t>
      </w:r>
      <w:r w:rsidR="00BD66F6">
        <w:rPr>
          <w:color w:val="1C2029"/>
          <w:spacing w:val="-16"/>
        </w:rPr>
        <w:t xml:space="preserve"> </w:t>
      </w:r>
      <w:r w:rsidR="00BD66F6">
        <w:rPr>
          <w:color w:val="1C2029"/>
          <w:spacing w:val="-1"/>
        </w:rPr>
        <w:t>project-Tatacommunications</w:t>
      </w:r>
      <w:r w:rsidR="00BD66F6">
        <w:rPr>
          <w:color w:val="1C2029"/>
          <w:spacing w:val="-16"/>
        </w:rPr>
        <w:t xml:space="preserve"> </w:t>
      </w:r>
      <w:r w:rsidR="00BD66F6">
        <w:rPr>
          <w:color w:val="1C2029"/>
          <w:spacing w:val="-1"/>
        </w:rPr>
        <w:t>Ltd</w:t>
      </w:r>
    </w:p>
    <w:p w14:paraId="0A078FF8" w14:textId="77777777" w:rsidR="00322686" w:rsidRDefault="00BD66F6">
      <w:pPr>
        <w:pStyle w:val="BodyText"/>
        <w:spacing w:before="76"/>
        <w:ind w:left="4707"/>
      </w:pPr>
      <w:r>
        <w:rPr>
          <w:color w:val="1C2029"/>
          <w:w w:val="105"/>
        </w:rPr>
        <w:t>2</w:t>
      </w:r>
      <w:r>
        <w:rPr>
          <w:color w:val="1C2029"/>
          <w:spacing w:val="-15"/>
          <w:w w:val="105"/>
        </w:rPr>
        <w:t xml:space="preserve"> </w:t>
      </w:r>
      <w:r>
        <w:rPr>
          <w:color w:val="1C2029"/>
          <w:w w:val="105"/>
        </w:rPr>
        <w:t>Months</w:t>
      </w:r>
    </w:p>
    <w:p w14:paraId="5F2AC391" w14:textId="77777777" w:rsidR="00322686" w:rsidRDefault="00322686">
      <w:pPr>
        <w:pStyle w:val="BodyText"/>
        <w:spacing w:before="8"/>
        <w:rPr>
          <w:sz w:val="23"/>
        </w:rPr>
      </w:pPr>
    </w:p>
    <w:p w14:paraId="069D8927" w14:textId="77777777" w:rsidR="00322686" w:rsidRDefault="00BD66F6">
      <w:pPr>
        <w:pStyle w:val="BodyText"/>
        <w:spacing w:line="276" w:lineRule="auto"/>
        <w:ind w:left="4707" w:right="450"/>
      </w:pPr>
      <w:r>
        <w:rPr>
          <w:color w:val="1C2029"/>
        </w:rPr>
        <w:t>Successfully</w:t>
      </w:r>
      <w:r>
        <w:rPr>
          <w:color w:val="1C2029"/>
          <w:spacing w:val="14"/>
        </w:rPr>
        <w:t xml:space="preserve"> </w:t>
      </w:r>
      <w:r>
        <w:rPr>
          <w:color w:val="1C2029"/>
        </w:rPr>
        <w:t>completed</w:t>
      </w:r>
      <w:r>
        <w:rPr>
          <w:color w:val="1C2029"/>
          <w:spacing w:val="15"/>
        </w:rPr>
        <w:t xml:space="preserve"> </w:t>
      </w:r>
      <w:r>
        <w:rPr>
          <w:color w:val="1C2029"/>
        </w:rPr>
        <w:t>a</w:t>
      </w:r>
      <w:r>
        <w:rPr>
          <w:color w:val="1C2029"/>
          <w:spacing w:val="14"/>
        </w:rPr>
        <w:t xml:space="preserve"> </w:t>
      </w:r>
      <w:r>
        <w:rPr>
          <w:color w:val="1C2029"/>
        </w:rPr>
        <w:t>new</w:t>
      </w:r>
      <w:r>
        <w:rPr>
          <w:color w:val="1C2029"/>
          <w:spacing w:val="15"/>
        </w:rPr>
        <w:t xml:space="preserve"> </w:t>
      </w:r>
      <w:r>
        <w:rPr>
          <w:color w:val="1C2029"/>
        </w:rPr>
        <w:t>office</w:t>
      </w:r>
      <w:r>
        <w:rPr>
          <w:color w:val="1C2029"/>
          <w:spacing w:val="14"/>
        </w:rPr>
        <w:t xml:space="preserve"> </w:t>
      </w:r>
      <w:r>
        <w:rPr>
          <w:color w:val="1C2029"/>
        </w:rPr>
        <w:t>project,</w:t>
      </w:r>
      <w:r>
        <w:rPr>
          <w:color w:val="1C2029"/>
          <w:spacing w:val="-60"/>
        </w:rPr>
        <w:t xml:space="preserve"> </w:t>
      </w:r>
      <w:r>
        <w:rPr>
          <w:color w:val="1C2029"/>
          <w:w w:val="105"/>
        </w:rPr>
        <w:t>spanning 25000square feet, fully equipped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</w:rPr>
        <w:t>with</w:t>
      </w:r>
      <w:r>
        <w:rPr>
          <w:color w:val="1C2029"/>
          <w:spacing w:val="6"/>
        </w:rPr>
        <w:t xml:space="preserve"> </w:t>
      </w:r>
      <w:r>
        <w:rPr>
          <w:color w:val="1C2029"/>
        </w:rPr>
        <w:t>advanced</w:t>
      </w:r>
      <w:r>
        <w:rPr>
          <w:color w:val="1C2029"/>
          <w:spacing w:val="7"/>
        </w:rPr>
        <w:t xml:space="preserve"> </w:t>
      </w:r>
      <w:r>
        <w:rPr>
          <w:color w:val="1C2029"/>
        </w:rPr>
        <w:t>safety</w:t>
      </w:r>
      <w:r>
        <w:rPr>
          <w:color w:val="1C2029"/>
          <w:spacing w:val="7"/>
        </w:rPr>
        <w:t xml:space="preserve"> </w:t>
      </w:r>
      <w:r>
        <w:rPr>
          <w:color w:val="1C2029"/>
        </w:rPr>
        <w:t>and</w:t>
      </w:r>
      <w:r>
        <w:rPr>
          <w:color w:val="1C2029"/>
          <w:spacing w:val="7"/>
        </w:rPr>
        <w:t xml:space="preserve"> </w:t>
      </w:r>
      <w:r>
        <w:rPr>
          <w:color w:val="1C2029"/>
        </w:rPr>
        <w:t>security</w:t>
      </w:r>
      <w:r>
        <w:rPr>
          <w:color w:val="1C2029"/>
          <w:spacing w:val="7"/>
        </w:rPr>
        <w:t xml:space="preserve"> </w:t>
      </w:r>
      <w:r>
        <w:rPr>
          <w:color w:val="1C2029"/>
        </w:rPr>
        <w:t>features,</w:t>
      </w:r>
      <w:r>
        <w:rPr>
          <w:color w:val="1C2029"/>
          <w:spacing w:val="1"/>
        </w:rPr>
        <w:t xml:space="preserve"> </w:t>
      </w:r>
      <w:r>
        <w:rPr>
          <w:color w:val="1C2029"/>
          <w:w w:val="105"/>
        </w:rPr>
        <w:t>ensuring a secure and protected work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  <w:w w:val="105"/>
        </w:rPr>
        <w:t>environment</w:t>
      </w:r>
    </w:p>
    <w:sectPr w:rsidR="00322686">
      <w:pgSz w:w="11900" w:h="16840"/>
      <w:pgMar w:top="540" w:right="68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CB7CB6"/>
    <w:multiLevelType w:val="hybridMultilevel"/>
    <w:tmpl w:val="FFFFFFFF"/>
    <w:lvl w:ilvl="0" w:tplc="276E19D6">
      <w:numFmt w:val="bullet"/>
      <w:lvlText w:val="-"/>
      <w:lvlJc w:val="left"/>
      <w:pPr>
        <w:ind w:left="4707" w:hanging="169"/>
      </w:pPr>
      <w:rPr>
        <w:rFonts w:ascii="Microsoft Sans Serif" w:eastAsia="Microsoft Sans Serif" w:hAnsi="Microsoft Sans Serif" w:cs="Microsoft Sans Serif" w:hint="default"/>
        <w:color w:val="1C2029"/>
        <w:w w:val="129"/>
        <w:sz w:val="24"/>
        <w:szCs w:val="24"/>
        <w:lang w:val="en-US" w:eastAsia="en-US" w:bidi="ar-SA"/>
      </w:rPr>
    </w:lvl>
    <w:lvl w:ilvl="1" w:tplc="8CBA3FC6">
      <w:numFmt w:val="bullet"/>
      <w:lvlText w:val="•"/>
      <w:lvlJc w:val="left"/>
      <w:pPr>
        <w:ind w:left="5240" w:hanging="169"/>
      </w:pPr>
      <w:rPr>
        <w:rFonts w:hint="default"/>
        <w:lang w:val="en-US" w:eastAsia="en-US" w:bidi="ar-SA"/>
      </w:rPr>
    </w:lvl>
    <w:lvl w:ilvl="2" w:tplc="06AC331A">
      <w:numFmt w:val="bullet"/>
      <w:lvlText w:val="•"/>
      <w:lvlJc w:val="left"/>
      <w:pPr>
        <w:ind w:left="5780" w:hanging="169"/>
      </w:pPr>
      <w:rPr>
        <w:rFonts w:hint="default"/>
        <w:lang w:val="en-US" w:eastAsia="en-US" w:bidi="ar-SA"/>
      </w:rPr>
    </w:lvl>
    <w:lvl w:ilvl="3" w:tplc="EE00FEFE">
      <w:numFmt w:val="bullet"/>
      <w:lvlText w:val="•"/>
      <w:lvlJc w:val="left"/>
      <w:pPr>
        <w:ind w:left="6320" w:hanging="169"/>
      </w:pPr>
      <w:rPr>
        <w:rFonts w:hint="default"/>
        <w:lang w:val="en-US" w:eastAsia="en-US" w:bidi="ar-SA"/>
      </w:rPr>
    </w:lvl>
    <w:lvl w:ilvl="4" w:tplc="E93AD620">
      <w:numFmt w:val="bullet"/>
      <w:lvlText w:val="•"/>
      <w:lvlJc w:val="left"/>
      <w:pPr>
        <w:ind w:left="6860" w:hanging="169"/>
      </w:pPr>
      <w:rPr>
        <w:rFonts w:hint="default"/>
        <w:lang w:val="en-US" w:eastAsia="en-US" w:bidi="ar-SA"/>
      </w:rPr>
    </w:lvl>
    <w:lvl w:ilvl="5" w:tplc="1F40324E">
      <w:numFmt w:val="bullet"/>
      <w:lvlText w:val="•"/>
      <w:lvlJc w:val="left"/>
      <w:pPr>
        <w:ind w:left="7400" w:hanging="169"/>
      </w:pPr>
      <w:rPr>
        <w:rFonts w:hint="default"/>
        <w:lang w:val="en-US" w:eastAsia="en-US" w:bidi="ar-SA"/>
      </w:rPr>
    </w:lvl>
    <w:lvl w:ilvl="6" w:tplc="51FE1064">
      <w:numFmt w:val="bullet"/>
      <w:lvlText w:val="•"/>
      <w:lvlJc w:val="left"/>
      <w:pPr>
        <w:ind w:left="7940" w:hanging="169"/>
      </w:pPr>
      <w:rPr>
        <w:rFonts w:hint="default"/>
        <w:lang w:val="en-US" w:eastAsia="en-US" w:bidi="ar-SA"/>
      </w:rPr>
    </w:lvl>
    <w:lvl w:ilvl="7" w:tplc="2E0E4CA0">
      <w:numFmt w:val="bullet"/>
      <w:lvlText w:val="•"/>
      <w:lvlJc w:val="left"/>
      <w:pPr>
        <w:ind w:left="8480" w:hanging="169"/>
      </w:pPr>
      <w:rPr>
        <w:rFonts w:hint="default"/>
        <w:lang w:val="en-US" w:eastAsia="en-US" w:bidi="ar-SA"/>
      </w:rPr>
    </w:lvl>
    <w:lvl w:ilvl="8" w:tplc="FFD8BA04">
      <w:numFmt w:val="bullet"/>
      <w:lvlText w:val="•"/>
      <w:lvlJc w:val="left"/>
      <w:pPr>
        <w:ind w:left="9020" w:hanging="169"/>
      </w:pPr>
      <w:rPr>
        <w:rFonts w:hint="default"/>
        <w:lang w:val="en-US" w:eastAsia="en-US" w:bidi="ar-SA"/>
      </w:rPr>
    </w:lvl>
  </w:abstractNum>
  <w:num w:numId="1" w16cid:durableId="61428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2686"/>
    <w:rsid w:val="00322686"/>
    <w:rsid w:val="006E38ED"/>
    <w:rsid w:val="00A97F9D"/>
    <w:rsid w:val="00F1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."/>
  <w:listSeparator w:val=","/>
  <w14:docId w14:val="72099E83"/>
  <w15:docId w15:val="{B964BBC8-8AE4-D243-A182-DC6665AD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134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ind w:left="4695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42"/>
      <w:ind w:left="158" w:right="83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4707" w:right="49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Meenatchisundaram Govindaraj</cp:lastModifiedBy>
  <cp:revision>2</cp:revision>
  <dcterms:created xsi:type="dcterms:W3CDTF">2024-12-03T14:12:00Z</dcterms:created>
  <dcterms:modified xsi:type="dcterms:W3CDTF">2024-12-03T14:12:00Z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2024-12-03T00:00:00Z</vt:filetime>
  </property>
</Properties>
</file>