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1A15E" w14:textId="77777777" w:rsidR="0031401A" w:rsidRDefault="00165444">
      <w:pPr>
        <w:spacing w:after="0" w:line="259" w:lineRule="auto"/>
        <w:ind w:left="5" w:firstLine="0"/>
      </w:pPr>
      <w:r>
        <w:rPr>
          <w:rFonts w:ascii="Calibri" w:eastAsia="Calibri" w:hAnsi="Calibri" w:cs="Calibri"/>
          <w:b/>
          <w:color w:val="365F91"/>
          <w:sz w:val="28"/>
        </w:rPr>
        <w:t xml:space="preserve"> RESUME </w:t>
      </w:r>
    </w:p>
    <w:p w14:paraId="0B0844C1" w14:textId="77777777" w:rsidR="0031401A" w:rsidRDefault="00165444">
      <w:pPr>
        <w:spacing w:after="210"/>
        <w:ind w:left="0"/>
      </w:pPr>
      <w:r>
        <w:t xml:space="preserve"> Name: A. Shashi Preetham </w:t>
      </w:r>
    </w:p>
    <w:p w14:paraId="57425D08" w14:textId="77777777" w:rsidR="0031401A" w:rsidRDefault="00165444">
      <w:pPr>
        <w:spacing w:after="215"/>
        <w:ind w:left="0"/>
      </w:pPr>
      <w:r>
        <w:t xml:space="preserve"> Email: shashipreetham178@gmail.com </w:t>
      </w:r>
    </w:p>
    <w:p w14:paraId="27F7D79C" w14:textId="77777777" w:rsidR="0031401A" w:rsidRDefault="00165444">
      <w:pPr>
        <w:spacing w:after="210"/>
        <w:ind w:left="0"/>
      </w:pPr>
      <w:r>
        <w:t xml:space="preserve"> Phone: +91-6302129508 </w:t>
      </w:r>
    </w:p>
    <w:p w14:paraId="6A1752D0" w14:textId="77777777" w:rsidR="0031401A" w:rsidRDefault="00165444">
      <w:pPr>
        <w:spacing w:after="215"/>
        <w:ind w:left="0"/>
      </w:pPr>
      <w:r>
        <w:t xml:space="preserve"> Location: Hyderabad, Telangana </w:t>
      </w:r>
    </w:p>
    <w:p w14:paraId="1BD0D8EC" w14:textId="77777777" w:rsidR="0031401A" w:rsidRDefault="00165444">
      <w:pPr>
        <w:spacing w:after="251" w:line="259" w:lineRule="auto"/>
        <w:ind w:left="5" w:firstLine="0"/>
      </w:pPr>
      <w:r>
        <w:t xml:space="preserve"> </w:t>
      </w:r>
    </w:p>
    <w:p w14:paraId="361E83AB" w14:textId="77777777" w:rsidR="0031401A" w:rsidRDefault="00165444">
      <w:pPr>
        <w:pStyle w:val="Heading1"/>
        <w:ind w:left="0"/>
      </w:pPr>
      <w:r>
        <w:t xml:space="preserve">Career Objective </w:t>
      </w:r>
    </w:p>
    <w:p w14:paraId="4BADF7DC" w14:textId="77777777" w:rsidR="0031401A" w:rsidRDefault="00165444">
      <w:pPr>
        <w:spacing w:after="246"/>
        <w:ind w:left="0"/>
      </w:pPr>
      <w:r>
        <w:t xml:space="preserve">Motivated and detail-oriented engineering graduate with strong foundational knowledge in SAP MM module. Seeking to leverage SAP training and academic background as </w:t>
      </w:r>
      <w:proofErr w:type="gramStart"/>
      <w:r>
        <w:t>a</w:t>
      </w:r>
      <w:proofErr w:type="gramEnd"/>
      <w:r>
        <w:t xml:space="preserve"> SAP MM Consultant to support supply chain and materials management processes. </w:t>
      </w:r>
    </w:p>
    <w:p w14:paraId="6C0A8A5C" w14:textId="77777777" w:rsidR="0031401A" w:rsidRDefault="00165444">
      <w:pPr>
        <w:pStyle w:val="Heading1"/>
        <w:ind w:left="0"/>
      </w:pPr>
      <w:r>
        <w:t xml:space="preserve">Education </w:t>
      </w:r>
    </w:p>
    <w:p w14:paraId="6B6AEAA6" w14:textId="77777777" w:rsidR="0031401A" w:rsidRDefault="00165444">
      <w:pPr>
        <w:ind w:left="0"/>
      </w:pPr>
      <w:r>
        <w:t xml:space="preserve">B.COM Bachelor of commerce </w:t>
      </w:r>
    </w:p>
    <w:p w14:paraId="7FB8CCA0" w14:textId="30B05AD8" w:rsidR="0031401A" w:rsidRDefault="00165444">
      <w:pPr>
        <w:spacing w:after="213"/>
        <w:ind w:left="0" w:right="4413"/>
      </w:pPr>
      <w:r>
        <w:t xml:space="preserve">LAL BAHADUR COLLEGE, WARANGAL. Year: 2022| CGPA: 8.0/10 </w:t>
      </w:r>
    </w:p>
    <w:p w14:paraId="6F8F0CBC" w14:textId="77777777" w:rsidR="0031401A" w:rsidRDefault="00165444">
      <w:pPr>
        <w:spacing w:after="16" w:line="259" w:lineRule="auto"/>
        <w:ind w:left="0"/>
      </w:pPr>
      <w:r>
        <w:rPr>
          <w:b/>
          <w:color w:val="548DD4"/>
        </w:rPr>
        <w:t>PROFESSIONAL SUMMARY</w:t>
      </w:r>
      <w:r>
        <w:t xml:space="preserve">  </w:t>
      </w:r>
    </w:p>
    <w:p w14:paraId="5DE876D1" w14:textId="77777777" w:rsidR="0031401A" w:rsidRDefault="00165444">
      <w:pPr>
        <w:spacing w:after="313"/>
        <w:ind w:left="0"/>
      </w:pPr>
      <w:r>
        <w:t xml:space="preserve">• Results-driven Procurement and Inventory Specialist with proven expertise in supply chain operations, inventory control, material management vendor management, and SAP MM. Adept at optimizing procurement processes, reducing costs, and maintaining accurate stock levels to support business objectives. </w:t>
      </w:r>
    </w:p>
    <w:p w14:paraId="3A2306C5" w14:textId="77777777" w:rsidR="0031401A" w:rsidRDefault="00165444">
      <w:pPr>
        <w:pStyle w:val="Heading2"/>
        <w:ind w:left="0"/>
      </w:pPr>
      <w:r>
        <w:t xml:space="preserve">SAP MM Keywords  </w:t>
      </w:r>
    </w:p>
    <w:p w14:paraId="6CC77B0C" w14:textId="77777777" w:rsidR="0031401A" w:rsidRDefault="00165444">
      <w:pPr>
        <w:ind w:left="0"/>
      </w:pPr>
      <w:r>
        <w:t xml:space="preserve">SAP MM | Material Management | PR to PO | MIGO | MIRO | Inventory Control | Goods </w:t>
      </w:r>
    </w:p>
    <w:p w14:paraId="3BC86023" w14:textId="77777777" w:rsidR="0031401A" w:rsidRDefault="00165444">
      <w:pPr>
        <w:spacing w:after="253"/>
        <w:ind w:left="0"/>
      </w:pPr>
      <w:r>
        <w:t xml:space="preserve">Receipt | Vendor Master | Purchase Requisition | Invoice Verification | Stock Transfer | SAP GUI | Configuration | ERP | Material Master | SAP ECC | Procurement Cycle </w:t>
      </w:r>
    </w:p>
    <w:p w14:paraId="111D0465" w14:textId="77777777" w:rsidR="0031401A" w:rsidRDefault="00165444">
      <w:pPr>
        <w:pStyle w:val="Heading2"/>
        <w:ind w:left="0"/>
      </w:pPr>
      <w:r>
        <w:t xml:space="preserve">CORE COMPETENCIES </w:t>
      </w:r>
    </w:p>
    <w:p w14:paraId="213E5CD4" w14:textId="77777777" w:rsidR="0031401A" w:rsidRDefault="00165444">
      <w:pPr>
        <w:spacing w:after="215"/>
        <w:ind w:left="0"/>
      </w:pPr>
      <w:r>
        <w:t xml:space="preserve">SAP MM [ material management]  </w:t>
      </w:r>
    </w:p>
    <w:p w14:paraId="707BE517" w14:textId="77777777" w:rsidR="0031401A" w:rsidRDefault="00165444">
      <w:pPr>
        <w:ind w:left="0"/>
      </w:pPr>
      <w:r>
        <w:t xml:space="preserve">Procurement &amp; purchase order management||                                                                            vendor management &amp;negotiation.                                                                                                      </w:t>
      </w:r>
    </w:p>
    <w:p w14:paraId="5C108669" w14:textId="77777777" w:rsidR="0031401A" w:rsidRDefault="00165444">
      <w:pPr>
        <w:ind w:left="0"/>
      </w:pPr>
      <w:r>
        <w:t xml:space="preserve">Inventory planning &amp; stock control.                                                                                                    goods receipt &amp; invoice verification                                                                                                        </w:t>
      </w:r>
    </w:p>
    <w:p w14:paraId="01014915" w14:textId="77777777" w:rsidR="0031401A" w:rsidRDefault="00165444">
      <w:pPr>
        <w:spacing w:after="210"/>
        <w:ind w:left="0"/>
      </w:pPr>
      <w:r>
        <w:t xml:space="preserve">MIS reporting &amp; advanced excel </w:t>
      </w:r>
    </w:p>
    <w:p w14:paraId="295D636D" w14:textId="77777777" w:rsidR="0031401A" w:rsidRDefault="00165444">
      <w:pPr>
        <w:spacing w:after="213" w:line="259" w:lineRule="auto"/>
        <w:ind w:left="5" w:firstLine="0"/>
      </w:pPr>
      <w:r>
        <w:t xml:space="preserve"> </w:t>
      </w:r>
    </w:p>
    <w:p w14:paraId="7EBC1A4C" w14:textId="77777777" w:rsidR="0031401A" w:rsidRDefault="00165444">
      <w:pPr>
        <w:spacing w:after="0" w:line="259" w:lineRule="auto"/>
        <w:ind w:left="5" w:firstLine="0"/>
      </w:pPr>
      <w:r>
        <w:t xml:space="preserve"> </w:t>
      </w:r>
    </w:p>
    <w:p w14:paraId="1149C8D1" w14:textId="77777777" w:rsidR="0031401A" w:rsidRDefault="00165444">
      <w:pPr>
        <w:spacing w:after="280" w:line="259" w:lineRule="auto"/>
        <w:ind w:left="0" w:firstLine="0"/>
      </w:pPr>
      <w:r>
        <w:t xml:space="preserve"> </w:t>
      </w:r>
    </w:p>
    <w:p w14:paraId="56A9A4B5" w14:textId="77777777" w:rsidR="0031401A" w:rsidRDefault="00165444">
      <w:pPr>
        <w:spacing w:after="216" w:line="259" w:lineRule="auto"/>
        <w:ind w:left="0"/>
      </w:pPr>
      <w:r>
        <w:rPr>
          <w:b/>
          <w:color w:val="548DD4"/>
        </w:rPr>
        <w:lastRenderedPageBreak/>
        <w:t xml:space="preserve">PROFESSIONAL EXPERIENCE </w:t>
      </w:r>
    </w:p>
    <w:p w14:paraId="4520A917" w14:textId="77777777" w:rsidR="0031401A" w:rsidRDefault="00165444">
      <w:pPr>
        <w:spacing w:after="210"/>
        <w:ind w:left="0"/>
      </w:pPr>
      <w:r>
        <w:t xml:space="preserve">COMPANY NAME: NUMAX ENERGY SOLUTIONS </w:t>
      </w:r>
    </w:p>
    <w:p w14:paraId="1103C26E" w14:textId="77777777" w:rsidR="0031401A" w:rsidRDefault="00165444">
      <w:pPr>
        <w:spacing w:after="210"/>
        <w:ind w:left="0"/>
      </w:pPr>
      <w:r>
        <w:t xml:space="preserve">DESIGNATION: PROCUREMENT AND INVENTORY MANAGEMENT SPECAILIST </w:t>
      </w:r>
    </w:p>
    <w:p w14:paraId="5846BF17" w14:textId="7AA582DE" w:rsidR="0031401A" w:rsidRDefault="00165444">
      <w:pPr>
        <w:spacing w:after="250"/>
        <w:ind w:left="0"/>
      </w:pPr>
      <w:r>
        <w:t>EXPERIENCE: JULY 8</w:t>
      </w:r>
      <w:r>
        <w:rPr>
          <w:vertAlign w:val="superscript"/>
        </w:rPr>
        <w:t>TH</w:t>
      </w:r>
      <w:r>
        <w:t xml:space="preserve"> 2024 TO SEP24</w:t>
      </w:r>
      <w:r>
        <w:rPr>
          <w:vertAlign w:val="superscript"/>
        </w:rPr>
        <w:t>TH</w:t>
      </w:r>
      <w:r>
        <w:t xml:space="preserve"> 2025</w:t>
      </w:r>
    </w:p>
    <w:p w14:paraId="2D1DB9FC" w14:textId="77777777" w:rsidR="0031401A" w:rsidRDefault="00165444">
      <w:pPr>
        <w:numPr>
          <w:ilvl w:val="0"/>
          <w:numId w:val="1"/>
        </w:numPr>
        <w:spacing w:after="0" w:line="259" w:lineRule="auto"/>
        <w:ind w:hanging="149"/>
      </w:pPr>
      <w:r>
        <w:rPr>
          <w:b/>
          <w:color w:val="548DD4"/>
          <w:u w:val="single" w:color="000000"/>
        </w:rPr>
        <w:t>ROLES AND RESPONSIBILITIES:</w:t>
      </w:r>
      <w:r>
        <w:rPr>
          <w:b/>
          <w:color w:val="548DD4"/>
        </w:rPr>
        <w:t xml:space="preserve"> </w:t>
      </w:r>
      <w:r>
        <w:rPr>
          <w:rFonts w:ascii="Arial" w:eastAsia="Arial" w:hAnsi="Arial" w:cs="Arial"/>
        </w:rPr>
        <w:t xml:space="preserve"> </w:t>
      </w:r>
    </w:p>
    <w:p w14:paraId="6874D036" w14:textId="77777777" w:rsidR="0031401A" w:rsidRDefault="00165444">
      <w:pPr>
        <w:spacing w:after="2" w:line="259" w:lineRule="auto"/>
        <w:ind w:left="154" w:firstLine="0"/>
      </w:pPr>
      <w:r>
        <w:rPr>
          <w:b/>
          <w:color w:val="548DD4"/>
        </w:rPr>
        <w:t xml:space="preserve"> </w:t>
      </w:r>
      <w:r>
        <w:rPr>
          <w:rFonts w:ascii="Arial" w:eastAsia="Arial" w:hAnsi="Arial" w:cs="Arial"/>
        </w:rPr>
        <w:t xml:space="preserve"> </w:t>
      </w:r>
    </w:p>
    <w:p w14:paraId="64649563" w14:textId="77777777" w:rsidR="0031401A" w:rsidRDefault="00165444">
      <w:pPr>
        <w:numPr>
          <w:ilvl w:val="0"/>
          <w:numId w:val="1"/>
        </w:numPr>
        <w:ind w:hanging="149"/>
      </w:pPr>
      <w:r>
        <w:t>Manage procurement activities from requisition to purchase order ensuring timely delivery and compliance ||| Oversee inventory tracking, maintain optimal stock levels, and prepare daily MIS reports.</w:t>
      </w:r>
      <w:r>
        <w:rPr>
          <w:rFonts w:ascii="Arial" w:eastAsia="Arial" w:hAnsi="Arial" w:cs="Arial"/>
        </w:rPr>
        <w:t xml:space="preserve"> </w:t>
      </w:r>
    </w:p>
    <w:p w14:paraId="01C3D4C7" w14:textId="77777777" w:rsidR="0031401A" w:rsidRDefault="00165444">
      <w:pPr>
        <w:numPr>
          <w:ilvl w:val="0"/>
          <w:numId w:val="1"/>
        </w:numPr>
        <w:ind w:hanging="149"/>
      </w:pPr>
      <w:r>
        <w:t xml:space="preserve">Coordinate with vendors and internal teams to resolve discrepancies and ensure accurate documentation. </w:t>
      </w:r>
    </w:p>
    <w:p w14:paraId="50C699A7" w14:textId="77777777" w:rsidR="0031401A" w:rsidRDefault="00165444">
      <w:pPr>
        <w:numPr>
          <w:ilvl w:val="0"/>
          <w:numId w:val="1"/>
        </w:numPr>
        <w:ind w:hanging="149"/>
      </w:pPr>
      <w:r>
        <w:t xml:space="preserve">Identify and research new suppliers, establish and maintain strong relationships, negotiate contract and pricing and evaluate supplier performance. </w:t>
      </w:r>
    </w:p>
    <w:p w14:paraId="4AB7F15F" w14:textId="2BFD4A67" w:rsidR="0031401A" w:rsidRDefault="00165444" w:rsidP="00791279">
      <w:pPr>
        <w:numPr>
          <w:ilvl w:val="0"/>
          <w:numId w:val="1"/>
        </w:numPr>
        <w:ind w:hanging="149"/>
      </w:pPr>
      <w:r>
        <w:t xml:space="preserve">Process </w:t>
      </w:r>
      <w:r w:rsidR="004A6BCD">
        <w:t>purchases</w:t>
      </w:r>
      <w:r>
        <w:t xml:space="preserve"> requisition and orders, ensure the timely delivery of goods, and handle any issues related to quality or delivery. </w:t>
      </w:r>
    </w:p>
    <w:p w14:paraId="0DB3B7BC" w14:textId="77777777" w:rsidR="0031401A" w:rsidRDefault="00165444">
      <w:pPr>
        <w:numPr>
          <w:ilvl w:val="0"/>
          <w:numId w:val="1"/>
        </w:numPr>
        <w:spacing w:after="25" w:line="259" w:lineRule="auto"/>
        <w:ind w:hanging="149"/>
      </w:pPr>
      <w:r>
        <w:t xml:space="preserve">Create document for every goods receipt, transfer and issue, tracking the movement of material through different stock categories like unrestricted, quality inspection and blocked stock. </w:t>
      </w:r>
    </w:p>
    <w:p w14:paraId="429C6231" w14:textId="77777777" w:rsidR="0031401A" w:rsidRDefault="00165444">
      <w:pPr>
        <w:numPr>
          <w:ilvl w:val="0"/>
          <w:numId w:val="1"/>
        </w:numPr>
        <w:ind w:hanging="149"/>
      </w:pPr>
      <w:r>
        <w:t xml:space="preserve">Accurately monitor and control inventory levels, reducing stock related errors and preventing overstocking. </w:t>
      </w:r>
    </w:p>
    <w:p w14:paraId="046FC2CD" w14:textId="77777777" w:rsidR="0031401A" w:rsidRDefault="00165444">
      <w:pPr>
        <w:numPr>
          <w:ilvl w:val="0"/>
          <w:numId w:val="1"/>
        </w:numPr>
        <w:spacing w:after="301"/>
        <w:ind w:hanging="149"/>
      </w:pPr>
      <w:r>
        <w:t xml:space="preserve">Performing regular physical inventories and cycle counts to ensure accurate stock records. </w:t>
      </w:r>
    </w:p>
    <w:p w14:paraId="3CF3A955" w14:textId="77777777" w:rsidR="00EE40A2" w:rsidRDefault="00EE40A2" w:rsidP="00EE40A2">
      <w:pPr>
        <w:pStyle w:val="ListParagraph"/>
        <w:spacing w:after="216" w:line="259" w:lineRule="auto"/>
        <w:ind w:left="149" w:firstLine="0"/>
        <w:rPr>
          <w:b/>
          <w:color w:val="548DD4"/>
        </w:rPr>
      </w:pPr>
      <w:r w:rsidRPr="00EE40A2">
        <w:rPr>
          <w:b/>
          <w:color w:val="548DD4"/>
        </w:rPr>
        <w:t xml:space="preserve">PROFESSIONAL EXPERIENCE </w:t>
      </w:r>
    </w:p>
    <w:p w14:paraId="5542F461" w14:textId="60050FA9" w:rsidR="00EE40A2" w:rsidRDefault="00EE40A2" w:rsidP="00EE40A2">
      <w:pPr>
        <w:spacing w:after="210"/>
        <w:ind w:left="0"/>
      </w:pPr>
      <w:r>
        <w:t>COMPANY NAME</w:t>
      </w:r>
      <w:r w:rsidR="00C60A62">
        <w:t>: INFOSYS</w:t>
      </w:r>
      <w:r w:rsidR="000422ED">
        <w:t xml:space="preserve"> LIMITED</w:t>
      </w:r>
    </w:p>
    <w:p w14:paraId="04A61578" w14:textId="0B6EAD33" w:rsidR="00EE40A2" w:rsidRDefault="00EE40A2" w:rsidP="00EE40A2">
      <w:pPr>
        <w:spacing w:after="210"/>
        <w:ind w:left="0"/>
      </w:pPr>
      <w:r>
        <w:t>DESIGNATION</w:t>
      </w:r>
      <w:r w:rsidR="00526D4E">
        <w:t>: (</w:t>
      </w:r>
      <w:r w:rsidR="00C60A62">
        <w:t>AMS ADMIN)</w:t>
      </w:r>
      <w:r w:rsidR="00C60A62" w:rsidRPr="00C60A62">
        <w:t xml:space="preserve"> </w:t>
      </w:r>
      <w:r w:rsidR="00C60A62">
        <w:t>ASSET MANAGEMENT SYSTEMS.</w:t>
      </w:r>
    </w:p>
    <w:p w14:paraId="62BF8AF7" w14:textId="7D448B46" w:rsidR="0037499D" w:rsidRDefault="00EE40A2" w:rsidP="0037499D">
      <w:pPr>
        <w:spacing w:after="250"/>
        <w:ind w:left="0"/>
      </w:pPr>
      <w:r>
        <w:t xml:space="preserve">EXPERIENCE: </w:t>
      </w:r>
      <w:r w:rsidR="0037499D">
        <w:t>NOV 05</w:t>
      </w:r>
      <w:r w:rsidR="0037499D">
        <w:rPr>
          <w:vertAlign w:val="superscript"/>
        </w:rPr>
        <w:t>TH</w:t>
      </w:r>
      <w:r w:rsidR="0037499D">
        <w:t xml:space="preserve"> 2025 TO TILL DATE</w:t>
      </w:r>
    </w:p>
    <w:p w14:paraId="4A593FBC" w14:textId="06F08661" w:rsidR="001E29D9" w:rsidRPr="00B44CC6" w:rsidRDefault="001E29D9" w:rsidP="001E29D9">
      <w:pPr>
        <w:numPr>
          <w:ilvl w:val="0"/>
          <w:numId w:val="1"/>
        </w:numPr>
        <w:spacing w:after="0" w:line="259" w:lineRule="auto"/>
        <w:ind w:hanging="149"/>
      </w:pPr>
      <w:r>
        <w:rPr>
          <w:b/>
          <w:color w:val="548DD4"/>
          <w:u w:val="single" w:color="000000"/>
        </w:rPr>
        <w:t>ROLES AND RESPONSIBILITIES:</w:t>
      </w:r>
      <w:r>
        <w:rPr>
          <w:b/>
          <w:color w:val="548DD4"/>
        </w:rPr>
        <w:t xml:space="preserve"> </w:t>
      </w:r>
      <w:r>
        <w:rPr>
          <w:rFonts w:ascii="Arial" w:eastAsia="Arial" w:hAnsi="Arial" w:cs="Arial"/>
        </w:rPr>
        <w:t xml:space="preserve"> </w:t>
      </w:r>
    </w:p>
    <w:p w14:paraId="07F0A95F" w14:textId="77777777" w:rsidR="00B44CC6" w:rsidRPr="004A0369" w:rsidRDefault="00B44CC6" w:rsidP="00B44CC6">
      <w:pPr>
        <w:spacing w:after="0" w:line="259" w:lineRule="auto"/>
        <w:ind w:left="149" w:firstLine="0"/>
      </w:pPr>
    </w:p>
    <w:p w14:paraId="72BB618B" w14:textId="6FAE553D" w:rsidR="003A3004" w:rsidRDefault="00604CBD" w:rsidP="003A3004">
      <w:pPr>
        <w:numPr>
          <w:ilvl w:val="0"/>
          <w:numId w:val="1"/>
        </w:numPr>
        <w:ind w:hanging="149"/>
      </w:pPr>
      <w:r>
        <w:t>Oversee th</w:t>
      </w:r>
      <w:r w:rsidR="00D86AEE">
        <w:t>e procurement</w:t>
      </w:r>
      <w:r>
        <w:t xml:space="preserve"> </w:t>
      </w:r>
      <w:r w:rsidR="001624D8">
        <w:t>activities from requisition to purchase order</w:t>
      </w:r>
      <w:r>
        <w:t xml:space="preserve"> and </w:t>
      </w:r>
      <w:r w:rsidR="001A4E32">
        <w:t>replenishment of material.</w:t>
      </w:r>
    </w:p>
    <w:p w14:paraId="289E670A" w14:textId="15978C36" w:rsidR="004A0369" w:rsidRDefault="009070EC" w:rsidP="001E29D9">
      <w:pPr>
        <w:numPr>
          <w:ilvl w:val="0"/>
          <w:numId w:val="1"/>
        </w:numPr>
        <w:spacing w:after="0" w:line="259" w:lineRule="auto"/>
        <w:ind w:hanging="149"/>
      </w:pPr>
      <w:r>
        <w:t>Coordinate with internal teams to resolve discrepancies and ensure accurate documentation.</w:t>
      </w:r>
    </w:p>
    <w:p w14:paraId="1A84C322" w14:textId="6C1C353F" w:rsidR="009070EC" w:rsidRDefault="001A4E32" w:rsidP="001E29D9">
      <w:pPr>
        <w:numPr>
          <w:ilvl w:val="0"/>
          <w:numId w:val="1"/>
        </w:numPr>
        <w:spacing w:after="0" w:line="259" w:lineRule="auto"/>
        <w:ind w:hanging="149"/>
      </w:pPr>
      <w:r>
        <w:t>Maintain a</w:t>
      </w:r>
      <w:r w:rsidR="00B6012C">
        <w:t xml:space="preserve">ccurate inventory record and ensure all material stored properly. </w:t>
      </w:r>
    </w:p>
    <w:p w14:paraId="0997264C" w14:textId="7AA256FF" w:rsidR="00A04513" w:rsidRDefault="00A04513" w:rsidP="001E29D9">
      <w:pPr>
        <w:numPr>
          <w:ilvl w:val="0"/>
          <w:numId w:val="1"/>
        </w:numPr>
        <w:spacing w:after="0" w:line="259" w:lineRule="auto"/>
        <w:ind w:hanging="149"/>
      </w:pPr>
      <w:r>
        <w:t>Tracking material usage and generate report on material.</w:t>
      </w:r>
    </w:p>
    <w:p w14:paraId="2A508740" w14:textId="7F7841BA" w:rsidR="006958BB" w:rsidRDefault="00E97D0C" w:rsidP="00E97D0C">
      <w:pPr>
        <w:numPr>
          <w:ilvl w:val="0"/>
          <w:numId w:val="1"/>
        </w:numPr>
        <w:spacing w:after="0" w:line="259" w:lineRule="auto"/>
        <w:ind w:hanging="149"/>
      </w:pPr>
      <w:r>
        <w:t xml:space="preserve">Using inhouse application for tracking </w:t>
      </w:r>
      <w:r w:rsidR="005C1D05">
        <w:t>and reporting material levels.</w:t>
      </w:r>
    </w:p>
    <w:p w14:paraId="6E0289B0" w14:textId="0EB16738" w:rsidR="0023660E" w:rsidRDefault="001A529C" w:rsidP="001A529C">
      <w:pPr>
        <w:numPr>
          <w:ilvl w:val="0"/>
          <w:numId w:val="1"/>
        </w:numPr>
        <w:spacing w:after="0" w:line="259" w:lineRule="auto"/>
        <w:ind w:hanging="149"/>
      </w:pPr>
      <w:r>
        <w:t>Generate and maintain report on procurement.</w:t>
      </w:r>
    </w:p>
    <w:p w14:paraId="752BEC23" w14:textId="344DDD9D" w:rsidR="00ED5C4C" w:rsidRDefault="00623E24" w:rsidP="00264542">
      <w:pPr>
        <w:numPr>
          <w:ilvl w:val="0"/>
          <w:numId w:val="1"/>
        </w:numPr>
        <w:spacing w:after="0" w:line="259" w:lineRule="auto"/>
        <w:ind w:hanging="149"/>
      </w:pPr>
      <w:r>
        <w:t>Using inhouse application tools for p</w:t>
      </w:r>
      <w:r w:rsidR="00134B0C">
        <w:t xml:space="preserve">reparing reports and </w:t>
      </w:r>
      <w:r w:rsidR="00711F0B">
        <w:t>documentatio</w:t>
      </w:r>
      <w:r w:rsidR="00235E93">
        <w:t>n.</w:t>
      </w:r>
    </w:p>
    <w:p w14:paraId="4B9AE2F2" w14:textId="160E3A66" w:rsidR="00235E93" w:rsidRDefault="00235E93" w:rsidP="00264542">
      <w:pPr>
        <w:numPr>
          <w:ilvl w:val="0"/>
          <w:numId w:val="1"/>
        </w:numPr>
        <w:spacing w:after="0" w:line="259" w:lineRule="auto"/>
        <w:ind w:hanging="149"/>
      </w:pPr>
      <w:r>
        <w:t xml:space="preserve">Assist in preparing </w:t>
      </w:r>
      <w:r w:rsidR="00B44CC6">
        <w:t>monthly, quarterly</w:t>
      </w:r>
      <w:r w:rsidR="00770AAB">
        <w:t xml:space="preserve"> and annual reports</w:t>
      </w:r>
      <w:r w:rsidR="00B44CC6">
        <w:t xml:space="preserve"> regarding material.</w:t>
      </w:r>
    </w:p>
    <w:p w14:paraId="4E90F383" w14:textId="77777777" w:rsidR="0031401A" w:rsidRDefault="00165444">
      <w:pPr>
        <w:pStyle w:val="Heading1"/>
        <w:ind w:left="0"/>
      </w:pPr>
      <w:r>
        <w:lastRenderedPageBreak/>
        <w:t xml:space="preserve">Technical Skills </w:t>
      </w:r>
    </w:p>
    <w:p w14:paraId="29DAB58B" w14:textId="77777777" w:rsidR="0031401A" w:rsidRDefault="00165444">
      <w:pPr>
        <w:numPr>
          <w:ilvl w:val="0"/>
          <w:numId w:val="2"/>
        </w:numPr>
        <w:ind w:hanging="120"/>
      </w:pPr>
      <w:r>
        <w:t xml:space="preserve">SAP Modules: SAP MM (Material Management) - ERP Systems: SAP ECC 6.0. </w:t>
      </w:r>
    </w:p>
    <w:p w14:paraId="46735DE0" w14:textId="77777777" w:rsidR="0031401A" w:rsidRDefault="00165444">
      <w:pPr>
        <w:numPr>
          <w:ilvl w:val="0"/>
          <w:numId w:val="2"/>
        </w:numPr>
        <w:ind w:hanging="120"/>
      </w:pPr>
      <w:r>
        <w:t xml:space="preserve">Key SAP T-Codes: ME21N, ME51N, MIGO, MIRO, ME31K, ME12, ME41 </w:t>
      </w:r>
    </w:p>
    <w:p w14:paraId="52E5460C" w14:textId="77777777" w:rsidR="0031401A" w:rsidRDefault="00165444">
      <w:pPr>
        <w:numPr>
          <w:ilvl w:val="0"/>
          <w:numId w:val="2"/>
        </w:numPr>
        <w:ind w:hanging="120"/>
      </w:pPr>
      <w:r>
        <w:t xml:space="preserve">Procurement Cycle: PR to PO, GRN, Invoice Verification </w:t>
      </w:r>
    </w:p>
    <w:p w14:paraId="40BD14DF" w14:textId="77777777" w:rsidR="0031401A" w:rsidRDefault="00165444">
      <w:pPr>
        <w:numPr>
          <w:ilvl w:val="0"/>
          <w:numId w:val="2"/>
        </w:numPr>
        <w:ind w:hanging="120"/>
      </w:pPr>
      <w:r>
        <w:t xml:space="preserve">Tools: Sap mm, Advanced excel, Google Sheets, Data entry </w:t>
      </w:r>
    </w:p>
    <w:p w14:paraId="30D69909" w14:textId="77777777" w:rsidR="0031401A" w:rsidRDefault="00165444">
      <w:pPr>
        <w:numPr>
          <w:ilvl w:val="0"/>
          <w:numId w:val="2"/>
        </w:numPr>
        <w:spacing w:after="253"/>
        <w:ind w:hanging="120"/>
      </w:pPr>
      <w:r>
        <w:t xml:space="preserve">Basic Knowledge: Stock Transfer, Vendor Master, Material Master, Source List </w:t>
      </w:r>
    </w:p>
    <w:p w14:paraId="33B9C8EF" w14:textId="77777777" w:rsidR="0031401A" w:rsidRDefault="00165444">
      <w:pPr>
        <w:pStyle w:val="Heading2"/>
        <w:ind w:left="0"/>
      </w:pPr>
      <w:r>
        <w:t xml:space="preserve">SAP MM Training  </w:t>
      </w:r>
    </w:p>
    <w:p w14:paraId="795E4A6B" w14:textId="77777777" w:rsidR="0031401A" w:rsidRDefault="00165444">
      <w:pPr>
        <w:ind w:left="0"/>
      </w:pPr>
      <w:r>
        <w:t xml:space="preserve">Project: SAP MM End-to-End Procurement Process </w:t>
      </w:r>
    </w:p>
    <w:p w14:paraId="3159E3A8" w14:textId="77777777" w:rsidR="0031401A" w:rsidRDefault="00165444">
      <w:pPr>
        <w:ind w:left="0"/>
      </w:pPr>
      <w:r>
        <w:t xml:space="preserve">Institute: TCS ION Training Institute, HITECH CITY Hyderabad </w:t>
      </w:r>
    </w:p>
    <w:p w14:paraId="607F7660" w14:textId="77777777" w:rsidR="0031401A" w:rsidRDefault="00165444">
      <w:pPr>
        <w:ind w:left="0"/>
      </w:pPr>
      <w:r>
        <w:t xml:space="preserve">Duration: 3 Months </w:t>
      </w:r>
    </w:p>
    <w:p w14:paraId="14ED329E" w14:textId="77777777" w:rsidR="0031401A" w:rsidRDefault="00165444">
      <w:pPr>
        <w:numPr>
          <w:ilvl w:val="0"/>
          <w:numId w:val="3"/>
        </w:numPr>
        <w:ind w:hanging="120"/>
      </w:pPr>
      <w:r>
        <w:t xml:space="preserve">Hands-on exposure to MM module transactions and configuration </w:t>
      </w:r>
    </w:p>
    <w:p w14:paraId="6ABBA6E5" w14:textId="77777777" w:rsidR="0031401A" w:rsidRDefault="00165444">
      <w:pPr>
        <w:numPr>
          <w:ilvl w:val="0"/>
          <w:numId w:val="3"/>
        </w:numPr>
        <w:ind w:hanging="120"/>
      </w:pPr>
      <w:r>
        <w:t xml:space="preserve">Simulated real-time business scenarios in SAP GUI </w:t>
      </w:r>
    </w:p>
    <w:p w14:paraId="3BFE94AE" w14:textId="77777777" w:rsidR="0031401A" w:rsidRDefault="00165444">
      <w:pPr>
        <w:numPr>
          <w:ilvl w:val="0"/>
          <w:numId w:val="3"/>
        </w:numPr>
        <w:ind w:hanging="120"/>
      </w:pPr>
      <w:r>
        <w:t xml:space="preserve">Created POs, managed GRNs and performed invoice verification </w:t>
      </w:r>
    </w:p>
    <w:p w14:paraId="309AA9DC" w14:textId="77777777" w:rsidR="0031401A" w:rsidRDefault="00165444">
      <w:pPr>
        <w:pStyle w:val="Heading2"/>
        <w:ind w:left="0"/>
      </w:pPr>
      <w:r>
        <w:t xml:space="preserve">Certifications </w:t>
      </w:r>
    </w:p>
    <w:p w14:paraId="38731DD0" w14:textId="77777777" w:rsidR="0031401A" w:rsidRDefault="00165444">
      <w:pPr>
        <w:spacing w:after="247"/>
        <w:ind w:left="0" w:right="4278"/>
      </w:pPr>
      <w:r>
        <w:t xml:space="preserve">- Certified SAP MM Training – TCS ION  2025 - Excel for Professionals – Udemy </w:t>
      </w:r>
    </w:p>
    <w:p w14:paraId="334B7394" w14:textId="77777777" w:rsidR="0031401A" w:rsidRDefault="00165444">
      <w:pPr>
        <w:pStyle w:val="Heading2"/>
        <w:ind w:left="0"/>
      </w:pPr>
      <w:r>
        <w:t xml:space="preserve">Strengths </w:t>
      </w:r>
    </w:p>
    <w:p w14:paraId="709DC563" w14:textId="77777777" w:rsidR="0031401A" w:rsidRDefault="00165444">
      <w:pPr>
        <w:numPr>
          <w:ilvl w:val="0"/>
          <w:numId w:val="4"/>
        </w:numPr>
        <w:ind w:hanging="120"/>
      </w:pPr>
      <w:r>
        <w:t xml:space="preserve">Fast learner with keen interest in ERP systems </w:t>
      </w:r>
    </w:p>
    <w:p w14:paraId="6FAA51E3" w14:textId="77777777" w:rsidR="0031401A" w:rsidRDefault="00165444">
      <w:pPr>
        <w:numPr>
          <w:ilvl w:val="0"/>
          <w:numId w:val="4"/>
        </w:numPr>
        <w:ind w:hanging="120"/>
      </w:pPr>
      <w:r>
        <w:t xml:space="preserve">Effective communicator with team collaboration skills </w:t>
      </w:r>
    </w:p>
    <w:p w14:paraId="74145318" w14:textId="77777777" w:rsidR="0031401A" w:rsidRDefault="00165444">
      <w:pPr>
        <w:numPr>
          <w:ilvl w:val="0"/>
          <w:numId w:val="4"/>
        </w:numPr>
        <w:ind w:hanging="120"/>
      </w:pPr>
      <w:r>
        <w:t xml:space="preserve">Problem-solving ability and good logical thinking </w:t>
      </w:r>
    </w:p>
    <w:p w14:paraId="4AC4B3A2" w14:textId="77777777" w:rsidR="0031401A" w:rsidRDefault="00165444">
      <w:pPr>
        <w:numPr>
          <w:ilvl w:val="0"/>
          <w:numId w:val="4"/>
        </w:numPr>
        <w:ind w:hanging="120"/>
      </w:pPr>
      <w:r>
        <w:t xml:space="preserve">Passionate about SAP and process optimization </w:t>
      </w:r>
    </w:p>
    <w:p w14:paraId="772C27B0" w14:textId="77777777" w:rsidR="0031401A" w:rsidRDefault="00165444">
      <w:pPr>
        <w:spacing w:after="213" w:line="259" w:lineRule="auto"/>
        <w:ind w:left="5" w:firstLine="0"/>
      </w:pPr>
      <w:r>
        <w:t xml:space="preserve"> </w:t>
      </w:r>
    </w:p>
    <w:p w14:paraId="73FB82F8" w14:textId="77777777" w:rsidR="0031401A" w:rsidRDefault="00165444">
      <w:pPr>
        <w:spacing w:after="216" w:line="259" w:lineRule="auto"/>
        <w:ind w:left="0"/>
      </w:pPr>
      <w:proofErr w:type="gramStart"/>
      <w:r>
        <w:rPr>
          <w:b/>
          <w:color w:val="548DD4"/>
        </w:rPr>
        <w:t>PERSONAL  DETAILS</w:t>
      </w:r>
      <w:proofErr w:type="gramEnd"/>
      <w:r>
        <w:rPr>
          <w:b/>
          <w:color w:val="548DD4"/>
        </w:rPr>
        <w:t xml:space="preserve"> </w:t>
      </w:r>
    </w:p>
    <w:p w14:paraId="12DC6400" w14:textId="77777777" w:rsidR="0031401A" w:rsidRDefault="00165444">
      <w:pPr>
        <w:spacing w:after="215"/>
        <w:ind w:left="0"/>
      </w:pPr>
      <w:r>
        <w:t xml:space="preserve">DOB: 06/12/2000 </w:t>
      </w:r>
    </w:p>
    <w:p w14:paraId="2BF509E0" w14:textId="77777777" w:rsidR="0031401A" w:rsidRDefault="00165444">
      <w:pPr>
        <w:spacing w:after="210"/>
        <w:ind w:left="0"/>
      </w:pPr>
      <w:r>
        <w:t xml:space="preserve">Marital Status: Single  </w:t>
      </w:r>
    </w:p>
    <w:p w14:paraId="7288A0DA" w14:textId="77777777" w:rsidR="0031401A" w:rsidRDefault="00165444">
      <w:pPr>
        <w:spacing w:after="215"/>
        <w:ind w:left="0"/>
      </w:pPr>
      <w:r>
        <w:t xml:space="preserve">Gender: MALE  </w:t>
      </w:r>
    </w:p>
    <w:p w14:paraId="7E8FBA29" w14:textId="77777777" w:rsidR="0031401A" w:rsidRDefault="00165444">
      <w:pPr>
        <w:spacing w:after="210"/>
        <w:ind w:left="0"/>
      </w:pPr>
      <w:r>
        <w:t xml:space="preserve">Nationality: INDIAN </w:t>
      </w:r>
    </w:p>
    <w:p w14:paraId="6AE5B78B" w14:textId="77777777" w:rsidR="0031401A" w:rsidRDefault="00165444">
      <w:pPr>
        <w:spacing w:after="220"/>
        <w:ind w:left="0"/>
      </w:pPr>
      <w:r>
        <w:t xml:space="preserve">Languages: ENGLISH, TELUGU, HINDI. </w:t>
      </w:r>
    </w:p>
    <w:p w14:paraId="09BF4B0E" w14:textId="77777777" w:rsidR="0031401A" w:rsidRDefault="00165444">
      <w:pPr>
        <w:spacing w:after="160" w:line="259" w:lineRule="auto"/>
        <w:ind w:left="0"/>
      </w:pPr>
      <w:r>
        <w:rPr>
          <w:b/>
          <w:color w:val="548DD4"/>
          <w:u w:val="single" w:color="000000"/>
        </w:rPr>
        <w:t>DECLARATION:</w:t>
      </w:r>
      <w:r>
        <w:rPr>
          <w:color w:val="548DD4"/>
        </w:rPr>
        <w:t xml:space="preserve">  </w:t>
      </w:r>
    </w:p>
    <w:p w14:paraId="0AAF1FCC" w14:textId="77777777" w:rsidR="0031401A" w:rsidRDefault="00165444">
      <w:pPr>
        <w:spacing w:after="218"/>
        <w:ind w:left="0"/>
      </w:pPr>
      <w:r>
        <w:t xml:space="preserve">I hereby declare all the information provided by me in this application is correct and true to best of my knowledge   </w:t>
      </w:r>
    </w:p>
    <w:p w14:paraId="7B638210" w14:textId="77777777" w:rsidR="0031401A" w:rsidRDefault="00165444">
      <w:pPr>
        <w:spacing w:after="209" w:line="265" w:lineRule="auto"/>
        <w:ind w:left="-5" w:right="4980"/>
      </w:pPr>
      <w:r>
        <w:t xml:space="preserve">Name: </w:t>
      </w:r>
      <w:r>
        <w:rPr>
          <w:b/>
        </w:rPr>
        <w:t xml:space="preserve">ALUGOJU SHASHIPREETHAM </w:t>
      </w:r>
      <w:r>
        <w:rPr>
          <w:b/>
          <w:color w:val="595959"/>
        </w:rPr>
        <w:t xml:space="preserve"> </w:t>
      </w:r>
    </w:p>
    <w:p w14:paraId="33819F6B" w14:textId="77777777" w:rsidR="0031401A" w:rsidRDefault="00165444">
      <w:pPr>
        <w:spacing w:after="209" w:line="265" w:lineRule="auto"/>
        <w:ind w:left="-5" w:right="4980"/>
      </w:pPr>
      <w:r>
        <w:rPr>
          <w:b/>
          <w:color w:val="595959"/>
        </w:rPr>
        <w:t>place</w:t>
      </w:r>
      <w:r>
        <w:rPr>
          <w:b/>
        </w:rPr>
        <w:t>: HYDERABAD.</w:t>
      </w:r>
      <w:r>
        <w:t xml:space="preserve"> </w:t>
      </w:r>
    </w:p>
    <w:p w14:paraId="0ECD8C3D" w14:textId="77777777" w:rsidR="0031401A" w:rsidRDefault="00165444">
      <w:pPr>
        <w:spacing w:after="0" w:line="259" w:lineRule="auto"/>
        <w:ind w:left="5" w:firstLine="0"/>
      </w:pPr>
      <w:r>
        <w:rPr>
          <w:b/>
          <w:color w:val="548DD4"/>
        </w:rPr>
        <w:lastRenderedPageBreak/>
        <w:t xml:space="preserve"> </w:t>
      </w:r>
    </w:p>
    <w:sectPr w:rsidR="0031401A">
      <w:pgSz w:w="12240" w:h="15840"/>
      <w:pgMar w:top="1480" w:right="1853" w:bottom="1627" w:left="179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6195F"/>
    <w:multiLevelType w:val="hybridMultilevel"/>
    <w:tmpl w:val="245EACAE"/>
    <w:lvl w:ilvl="0" w:tplc="40090001">
      <w:start w:val="1"/>
      <w:numFmt w:val="bullet"/>
      <w:lvlText w:val=""/>
      <w:lvlJc w:val="left"/>
      <w:pPr>
        <w:ind w:left="914" w:hanging="360"/>
      </w:pPr>
      <w:rPr>
        <w:rFonts w:ascii="Symbol" w:hAnsi="Symbol" w:hint="default"/>
      </w:rPr>
    </w:lvl>
    <w:lvl w:ilvl="1" w:tplc="40090003" w:tentative="1">
      <w:start w:val="1"/>
      <w:numFmt w:val="bullet"/>
      <w:lvlText w:val="o"/>
      <w:lvlJc w:val="left"/>
      <w:pPr>
        <w:ind w:left="1634" w:hanging="360"/>
      </w:pPr>
      <w:rPr>
        <w:rFonts w:ascii="Courier New" w:hAnsi="Courier New" w:cs="Courier New" w:hint="default"/>
      </w:rPr>
    </w:lvl>
    <w:lvl w:ilvl="2" w:tplc="40090005" w:tentative="1">
      <w:start w:val="1"/>
      <w:numFmt w:val="bullet"/>
      <w:lvlText w:val=""/>
      <w:lvlJc w:val="left"/>
      <w:pPr>
        <w:ind w:left="2354" w:hanging="360"/>
      </w:pPr>
      <w:rPr>
        <w:rFonts w:ascii="Wingdings" w:hAnsi="Wingdings" w:hint="default"/>
      </w:rPr>
    </w:lvl>
    <w:lvl w:ilvl="3" w:tplc="40090001" w:tentative="1">
      <w:start w:val="1"/>
      <w:numFmt w:val="bullet"/>
      <w:lvlText w:val=""/>
      <w:lvlJc w:val="left"/>
      <w:pPr>
        <w:ind w:left="3074" w:hanging="360"/>
      </w:pPr>
      <w:rPr>
        <w:rFonts w:ascii="Symbol" w:hAnsi="Symbol" w:hint="default"/>
      </w:rPr>
    </w:lvl>
    <w:lvl w:ilvl="4" w:tplc="40090003" w:tentative="1">
      <w:start w:val="1"/>
      <w:numFmt w:val="bullet"/>
      <w:lvlText w:val="o"/>
      <w:lvlJc w:val="left"/>
      <w:pPr>
        <w:ind w:left="3794" w:hanging="360"/>
      </w:pPr>
      <w:rPr>
        <w:rFonts w:ascii="Courier New" w:hAnsi="Courier New" w:cs="Courier New" w:hint="default"/>
      </w:rPr>
    </w:lvl>
    <w:lvl w:ilvl="5" w:tplc="40090005" w:tentative="1">
      <w:start w:val="1"/>
      <w:numFmt w:val="bullet"/>
      <w:lvlText w:val=""/>
      <w:lvlJc w:val="left"/>
      <w:pPr>
        <w:ind w:left="4514" w:hanging="360"/>
      </w:pPr>
      <w:rPr>
        <w:rFonts w:ascii="Wingdings" w:hAnsi="Wingdings" w:hint="default"/>
      </w:rPr>
    </w:lvl>
    <w:lvl w:ilvl="6" w:tplc="40090001" w:tentative="1">
      <w:start w:val="1"/>
      <w:numFmt w:val="bullet"/>
      <w:lvlText w:val=""/>
      <w:lvlJc w:val="left"/>
      <w:pPr>
        <w:ind w:left="5234" w:hanging="360"/>
      </w:pPr>
      <w:rPr>
        <w:rFonts w:ascii="Symbol" w:hAnsi="Symbol" w:hint="default"/>
      </w:rPr>
    </w:lvl>
    <w:lvl w:ilvl="7" w:tplc="40090003" w:tentative="1">
      <w:start w:val="1"/>
      <w:numFmt w:val="bullet"/>
      <w:lvlText w:val="o"/>
      <w:lvlJc w:val="left"/>
      <w:pPr>
        <w:ind w:left="5954" w:hanging="360"/>
      </w:pPr>
      <w:rPr>
        <w:rFonts w:ascii="Courier New" w:hAnsi="Courier New" w:cs="Courier New" w:hint="default"/>
      </w:rPr>
    </w:lvl>
    <w:lvl w:ilvl="8" w:tplc="40090005" w:tentative="1">
      <w:start w:val="1"/>
      <w:numFmt w:val="bullet"/>
      <w:lvlText w:val=""/>
      <w:lvlJc w:val="left"/>
      <w:pPr>
        <w:ind w:left="6674" w:hanging="360"/>
      </w:pPr>
      <w:rPr>
        <w:rFonts w:ascii="Wingdings" w:hAnsi="Wingdings" w:hint="default"/>
      </w:rPr>
    </w:lvl>
  </w:abstractNum>
  <w:abstractNum w:abstractNumId="1" w15:restartNumberingAfterBreak="0">
    <w:nsid w:val="075334D9"/>
    <w:multiLevelType w:val="hybridMultilevel"/>
    <w:tmpl w:val="284C6A6A"/>
    <w:lvl w:ilvl="0" w:tplc="EBC2EE88">
      <w:start w:val="1"/>
      <w:numFmt w:val="bullet"/>
      <w:lvlText w:val="-"/>
      <w:lvlJc w:val="left"/>
      <w:pPr>
        <w:ind w:left="1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5890E3CC">
      <w:start w:val="1"/>
      <w:numFmt w:val="bullet"/>
      <w:lvlText w:val="o"/>
      <w:lvlJc w:val="left"/>
      <w:pPr>
        <w:ind w:left="108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C38C77CC">
      <w:start w:val="1"/>
      <w:numFmt w:val="bullet"/>
      <w:lvlText w:val="▪"/>
      <w:lvlJc w:val="left"/>
      <w:pPr>
        <w:ind w:left="180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56AC6990">
      <w:start w:val="1"/>
      <w:numFmt w:val="bullet"/>
      <w:lvlText w:val="•"/>
      <w:lvlJc w:val="left"/>
      <w:pPr>
        <w:ind w:left="252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3264A506">
      <w:start w:val="1"/>
      <w:numFmt w:val="bullet"/>
      <w:lvlText w:val="o"/>
      <w:lvlJc w:val="left"/>
      <w:pPr>
        <w:ind w:left="324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5216A1BE">
      <w:start w:val="1"/>
      <w:numFmt w:val="bullet"/>
      <w:lvlText w:val="▪"/>
      <w:lvlJc w:val="left"/>
      <w:pPr>
        <w:ind w:left="396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9CEC7882">
      <w:start w:val="1"/>
      <w:numFmt w:val="bullet"/>
      <w:lvlText w:val="•"/>
      <w:lvlJc w:val="left"/>
      <w:pPr>
        <w:ind w:left="468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86201938">
      <w:start w:val="1"/>
      <w:numFmt w:val="bullet"/>
      <w:lvlText w:val="o"/>
      <w:lvlJc w:val="left"/>
      <w:pPr>
        <w:ind w:left="540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E2C67644">
      <w:start w:val="1"/>
      <w:numFmt w:val="bullet"/>
      <w:lvlText w:val="▪"/>
      <w:lvlJc w:val="left"/>
      <w:pPr>
        <w:ind w:left="612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AD75C64"/>
    <w:multiLevelType w:val="hybridMultilevel"/>
    <w:tmpl w:val="7EC82050"/>
    <w:lvl w:ilvl="0" w:tplc="DFF8D83E">
      <w:start w:val="1"/>
      <w:numFmt w:val="bullet"/>
      <w:lvlText w:val="-"/>
      <w:lvlJc w:val="left"/>
      <w:pPr>
        <w:ind w:left="1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8482F072">
      <w:start w:val="1"/>
      <w:numFmt w:val="bullet"/>
      <w:lvlText w:val="o"/>
      <w:lvlJc w:val="left"/>
      <w:pPr>
        <w:ind w:left="108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ECD4334E">
      <w:start w:val="1"/>
      <w:numFmt w:val="bullet"/>
      <w:lvlText w:val="▪"/>
      <w:lvlJc w:val="left"/>
      <w:pPr>
        <w:ind w:left="180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9C222BA4">
      <w:start w:val="1"/>
      <w:numFmt w:val="bullet"/>
      <w:lvlText w:val="•"/>
      <w:lvlJc w:val="left"/>
      <w:pPr>
        <w:ind w:left="252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7A80010C">
      <w:start w:val="1"/>
      <w:numFmt w:val="bullet"/>
      <w:lvlText w:val="o"/>
      <w:lvlJc w:val="left"/>
      <w:pPr>
        <w:ind w:left="324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949C96D4">
      <w:start w:val="1"/>
      <w:numFmt w:val="bullet"/>
      <w:lvlText w:val="▪"/>
      <w:lvlJc w:val="left"/>
      <w:pPr>
        <w:ind w:left="396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B7B08F8A">
      <w:start w:val="1"/>
      <w:numFmt w:val="bullet"/>
      <w:lvlText w:val="•"/>
      <w:lvlJc w:val="left"/>
      <w:pPr>
        <w:ind w:left="468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424CEB06">
      <w:start w:val="1"/>
      <w:numFmt w:val="bullet"/>
      <w:lvlText w:val="o"/>
      <w:lvlJc w:val="left"/>
      <w:pPr>
        <w:ind w:left="540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ED1CE730">
      <w:start w:val="1"/>
      <w:numFmt w:val="bullet"/>
      <w:lvlText w:val="▪"/>
      <w:lvlJc w:val="left"/>
      <w:pPr>
        <w:ind w:left="612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B082AD8"/>
    <w:multiLevelType w:val="hybridMultilevel"/>
    <w:tmpl w:val="98DA60A0"/>
    <w:lvl w:ilvl="0" w:tplc="1AB4E9D4">
      <w:start w:val="1"/>
      <w:numFmt w:val="bullet"/>
      <w:lvlText w:val="•"/>
      <w:lvlJc w:val="left"/>
      <w:pPr>
        <w:ind w:left="1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B3C5662">
      <w:start w:val="1"/>
      <w:numFmt w:val="bullet"/>
      <w:lvlText w:val="o"/>
      <w:lvlJc w:val="left"/>
      <w:pPr>
        <w:ind w:left="10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F42263E">
      <w:start w:val="1"/>
      <w:numFmt w:val="bullet"/>
      <w:lvlText w:val="▪"/>
      <w:lvlJc w:val="left"/>
      <w:pPr>
        <w:ind w:left="18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C9E1A50">
      <w:start w:val="1"/>
      <w:numFmt w:val="bullet"/>
      <w:lvlText w:val="•"/>
      <w:lvlJc w:val="left"/>
      <w:pPr>
        <w:ind w:left="25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25E372C">
      <w:start w:val="1"/>
      <w:numFmt w:val="bullet"/>
      <w:lvlText w:val="o"/>
      <w:lvlJc w:val="left"/>
      <w:pPr>
        <w:ind w:left="32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392EDB8">
      <w:start w:val="1"/>
      <w:numFmt w:val="bullet"/>
      <w:lvlText w:val="▪"/>
      <w:lvlJc w:val="left"/>
      <w:pPr>
        <w:ind w:left="39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F0C1A8E">
      <w:start w:val="1"/>
      <w:numFmt w:val="bullet"/>
      <w:lvlText w:val="•"/>
      <w:lvlJc w:val="left"/>
      <w:pPr>
        <w:ind w:left="46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1880F26">
      <w:start w:val="1"/>
      <w:numFmt w:val="bullet"/>
      <w:lvlText w:val="o"/>
      <w:lvlJc w:val="left"/>
      <w:pPr>
        <w:ind w:left="54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E980998">
      <w:start w:val="1"/>
      <w:numFmt w:val="bullet"/>
      <w:lvlText w:val="▪"/>
      <w:lvlJc w:val="left"/>
      <w:pPr>
        <w:ind w:left="61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9F21FBF"/>
    <w:multiLevelType w:val="hybridMultilevel"/>
    <w:tmpl w:val="21D44CD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5F8C5B09"/>
    <w:multiLevelType w:val="hybridMultilevel"/>
    <w:tmpl w:val="50A68A14"/>
    <w:lvl w:ilvl="0" w:tplc="889E98B8">
      <w:start w:val="1"/>
      <w:numFmt w:val="bullet"/>
      <w:lvlText w:val="-"/>
      <w:lvlJc w:val="left"/>
      <w:pPr>
        <w:ind w:left="1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79DEA1FE">
      <w:start w:val="1"/>
      <w:numFmt w:val="bullet"/>
      <w:lvlText w:val="o"/>
      <w:lvlJc w:val="left"/>
      <w:pPr>
        <w:ind w:left="108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F564C240">
      <w:start w:val="1"/>
      <w:numFmt w:val="bullet"/>
      <w:lvlText w:val="▪"/>
      <w:lvlJc w:val="left"/>
      <w:pPr>
        <w:ind w:left="180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B6D0DA98">
      <w:start w:val="1"/>
      <w:numFmt w:val="bullet"/>
      <w:lvlText w:val="•"/>
      <w:lvlJc w:val="left"/>
      <w:pPr>
        <w:ind w:left="252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92728742">
      <w:start w:val="1"/>
      <w:numFmt w:val="bullet"/>
      <w:lvlText w:val="o"/>
      <w:lvlJc w:val="left"/>
      <w:pPr>
        <w:ind w:left="324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8A008C4A">
      <w:start w:val="1"/>
      <w:numFmt w:val="bullet"/>
      <w:lvlText w:val="▪"/>
      <w:lvlJc w:val="left"/>
      <w:pPr>
        <w:ind w:left="396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94DE8E52">
      <w:start w:val="1"/>
      <w:numFmt w:val="bullet"/>
      <w:lvlText w:val="•"/>
      <w:lvlJc w:val="left"/>
      <w:pPr>
        <w:ind w:left="468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49F21FF8">
      <w:start w:val="1"/>
      <w:numFmt w:val="bullet"/>
      <w:lvlText w:val="o"/>
      <w:lvlJc w:val="left"/>
      <w:pPr>
        <w:ind w:left="540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C4EC4308">
      <w:start w:val="1"/>
      <w:numFmt w:val="bullet"/>
      <w:lvlText w:val="▪"/>
      <w:lvlJc w:val="left"/>
      <w:pPr>
        <w:ind w:left="612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num w:numId="1" w16cid:durableId="443504433">
    <w:abstractNumId w:val="3"/>
  </w:num>
  <w:num w:numId="2" w16cid:durableId="1070424935">
    <w:abstractNumId w:val="1"/>
  </w:num>
  <w:num w:numId="3" w16cid:durableId="645861961">
    <w:abstractNumId w:val="2"/>
  </w:num>
  <w:num w:numId="4" w16cid:durableId="116609448">
    <w:abstractNumId w:val="5"/>
  </w:num>
  <w:num w:numId="5" w16cid:durableId="361320703">
    <w:abstractNumId w:val="0"/>
  </w:num>
  <w:num w:numId="6" w16cid:durableId="7793046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01A"/>
    <w:rsid w:val="00012E45"/>
    <w:rsid w:val="000422ED"/>
    <w:rsid w:val="000A57D9"/>
    <w:rsid w:val="000F4681"/>
    <w:rsid w:val="00134B0C"/>
    <w:rsid w:val="001624D8"/>
    <w:rsid w:val="00165444"/>
    <w:rsid w:val="00170245"/>
    <w:rsid w:val="001A4E32"/>
    <w:rsid w:val="001A529C"/>
    <w:rsid w:val="001E29D9"/>
    <w:rsid w:val="002066BE"/>
    <w:rsid w:val="00235E93"/>
    <w:rsid w:val="0023660E"/>
    <w:rsid w:val="0024127F"/>
    <w:rsid w:val="00264542"/>
    <w:rsid w:val="002D7598"/>
    <w:rsid w:val="0031401A"/>
    <w:rsid w:val="003212CF"/>
    <w:rsid w:val="0037499D"/>
    <w:rsid w:val="003761DA"/>
    <w:rsid w:val="00395277"/>
    <w:rsid w:val="003A3004"/>
    <w:rsid w:val="003C4AE3"/>
    <w:rsid w:val="003E142C"/>
    <w:rsid w:val="003E1E1B"/>
    <w:rsid w:val="004000C4"/>
    <w:rsid w:val="00411F66"/>
    <w:rsid w:val="004250EE"/>
    <w:rsid w:val="00440BAA"/>
    <w:rsid w:val="0044367A"/>
    <w:rsid w:val="004607F3"/>
    <w:rsid w:val="004726B6"/>
    <w:rsid w:val="00484B15"/>
    <w:rsid w:val="004A0369"/>
    <w:rsid w:val="004A6BCD"/>
    <w:rsid w:val="004D7ADD"/>
    <w:rsid w:val="004E0A68"/>
    <w:rsid w:val="00506E5E"/>
    <w:rsid w:val="0052320D"/>
    <w:rsid w:val="00526D4E"/>
    <w:rsid w:val="00570951"/>
    <w:rsid w:val="005A5A9D"/>
    <w:rsid w:val="005C1D05"/>
    <w:rsid w:val="005C1D94"/>
    <w:rsid w:val="005C2C06"/>
    <w:rsid w:val="005C5DC0"/>
    <w:rsid w:val="006036AC"/>
    <w:rsid w:val="0060413B"/>
    <w:rsid w:val="00604CBD"/>
    <w:rsid w:val="00622029"/>
    <w:rsid w:val="00623E24"/>
    <w:rsid w:val="00647D3D"/>
    <w:rsid w:val="00690AE2"/>
    <w:rsid w:val="00690C38"/>
    <w:rsid w:val="006958BB"/>
    <w:rsid w:val="006B2605"/>
    <w:rsid w:val="006C2695"/>
    <w:rsid w:val="006E7F47"/>
    <w:rsid w:val="006F085D"/>
    <w:rsid w:val="00711F0B"/>
    <w:rsid w:val="00770AAB"/>
    <w:rsid w:val="00771E3C"/>
    <w:rsid w:val="00791279"/>
    <w:rsid w:val="007B4200"/>
    <w:rsid w:val="009070EC"/>
    <w:rsid w:val="00951CAB"/>
    <w:rsid w:val="009C7271"/>
    <w:rsid w:val="009F54F0"/>
    <w:rsid w:val="00A04513"/>
    <w:rsid w:val="00A706CA"/>
    <w:rsid w:val="00AA342F"/>
    <w:rsid w:val="00AD2050"/>
    <w:rsid w:val="00B053CA"/>
    <w:rsid w:val="00B16444"/>
    <w:rsid w:val="00B44CC6"/>
    <w:rsid w:val="00B518CF"/>
    <w:rsid w:val="00B542AD"/>
    <w:rsid w:val="00B6012C"/>
    <w:rsid w:val="00B63159"/>
    <w:rsid w:val="00B71523"/>
    <w:rsid w:val="00B8541D"/>
    <w:rsid w:val="00BA538B"/>
    <w:rsid w:val="00BC016D"/>
    <w:rsid w:val="00BE53E1"/>
    <w:rsid w:val="00BF1DFF"/>
    <w:rsid w:val="00C46F86"/>
    <w:rsid w:val="00C60A62"/>
    <w:rsid w:val="00C72821"/>
    <w:rsid w:val="00C77DB1"/>
    <w:rsid w:val="00CA5213"/>
    <w:rsid w:val="00D25254"/>
    <w:rsid w:val="00D50A0F"/>
    <w:rsid w:val="00D6072B"/>
    <w:rsid w:val="00D75D00"/>
    <w:rsid w:val="00D86AEE"/>
    <w:rsid w:val="00DB771A"/>
    <w:rsid w:val="00DC615D"/>
    <w:rsid w:val="00DE1C1E"/>
    <w:rsid w:val="00E00A8B"/>
    <w:rsid w:val="00E51424"/>
    <w:rsid w:val="00E62299"/>
    <w:rsid w:val="00E627FD"/>
    <w:rsid w:val="00E95087"/>
    <w:rsid w:val="00E97D0C"/>
    <w:rsid w:val="00ED5C4C"/>
    <w:rsid w:val="00EE40A2"/>
    <w:rsid w:val="00EE46C3"/>
    <w:rsid w:val="00F07F0D"/>
    <w:rsid w:val="00F22C79"/>
    <w:rsid w:val="00F50441"/>
    <w:rsid w:val="00F547C9"/>
    <w:rsid w:val="00F977A3"/>
    <w:rsid w:val="00FD144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9A8B2"/>
  <w15:docId w15:val="{14221B30-FC3F-45F0-ABBC-EBEF7898B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63" w:lineRule="auto"/>
      <w:ind w:left="15" w:hanging="10"/>
    </w:pPr>
    <w:rPr>
      <w:rFonts w:ascii="Cambria" w:eastAsia="Cambria" w:hAnsi="Cambria" w:cs="Cambria"/>
      <w:color w:val="000000"/>
      <w:sz w:val="22"/>
    </w:rPr>
  </w:style>
  <w:style w:type="paragraph" w:styleId="Heading1">
    <w:name w:val="heading 1"/>
    <w:next w:val="Normal"/>
    <w:link w:val="Heading1Char"/>
    <w:uiPriority w:val="9"/>
    <w:qFormat/>
    <w:pPr>
      <w:keepNext/>
      <w:keepLines/>
      <w:spacing w:after="0" w:line="259" w:lineRule="auto"/>
      <w:ind w:left="15" w:hanging="10"/>
      <w:outlineLvl w:val="0"/>
    </w:pPr>
    <w:rPr>
      <w:rFonts w:ascii="Calibri" w:eastAsia="Calibri" w:hAnsi="Calibri" w:cs="Calibri"/>
      <w:b/>
      <w:color w:val="548DD4"/>
      <w:sz w:val="26"/>
    </w:rPr>
  </w:style>
  <w:style w:type="paragraph" w:styleId="Heading2">
    <w:name w:val="heading 2"/>
    <w:next w:val="Normal"/>
    <w:link w:val="Heading2Char"/>
    <w:uiPriority w:val="9"/>
    <w:unhideWhenUsed/>
    <w:qFormat/>
    <w:pPr>
      <w:keepNext/>
      <w:keepLines/>
      <w:spacing w:after="0" w:line="259" w:lineRule="auto"/>
      <w:ind w:left="15" w:hanging="10"/>
      <w:outlineLvl w:val="1"/>
    </w:pPr>
    <w:rPr>
      <w:rFonts w:ascii="Calibri" w:eastAsia="Calibri" w:hAnsi="Calibri" w:cs="Calibri"/>
      <w:b/>
      <w:color w:val="4F81BD"/>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4F81BD"/>
      <w:sz w:val="26"/>
    </w:rPr>
  </w:style>
  <w:style w:type="character" w:customStyle="1" w:styleId="Heading1Char">
    <w:name w:val="Heading 1 Char"/>
    <w:link w:val="Heading1"/>
    <w:rPr>
      <w:rFonts w:ascii="Calibri" w:eastAsia="Calibri" w:hAnsi="Calibri" w:cs="Calibri"/>
      <w:b/>
      <w:color w:val="548DD4"/>
      <w:sz w:val="26"/>
    </w:rPr>
  </w:style>
  <w:style w:type="paragraph" w:styleId="ListParagraph">
    <w:name w:val="List Paragraph"/>
    <w:basedOn w:val="Normal"/>
    <w:uiPriority w:val="34"/>
    <w:qFormat/>
    <w:rsid w:val="00D50A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4</Pages>
  <Words>737</Words>
  <Characters>4205</Characters>
  <Application>Microsoft Office Word</Application>
  <DocSecurity>0</DocSecurity>
  <Lines>35</Lines>
  <Paragraphs>9</Paragraphs>
  <ScaleCrop>false</ScaleCrop>
  <Company/>
  <LinksUpToDate>false</LinksUpToDate>
  <CharactersWithSpaces>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cp:lastModifiedBy>Shashi Preetham</cp:lastModifiedBy>
  <cp:revision>112</cp:revision>
  <dcterms:created xsi:type="dcterms:W3CDTF">2025-10-08T12:44:00Z</dcterms:created>
  <dcterms:modified xsi:type="dcterms:W3CDTF">2025-12-10T15:27:00Z</dcterms:modified>
</cp:coreProperties>
</file>