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55F50" w14:textId="77777777" w:rsidR="00395012" w:rsidRDefault="00000000">
      <w:pPr>
        <w:pStyle w:val="Title"/>
      </w:pPr>
      <w:r>
        <w:t>Arjun Chopra</w:t>
      </w:r>
    </w:p>
    <w:p w14:paraId="4C4689C8" w14:textId="77777777" w:rsidR="00395012" w:rsidRDefault="00000000">
      <w:r>
        <w:t>📧 er.arjun13@ymail.com | 📱 +91-886-090-8899 | 📍 New Delhi, India</w:t>
      </w:r>
    </w:p>
    <w:p w14:paraId="4920921A" w14:textId="77777777" w:rsidR="00395012" w:rsidRDefault="00000000">
      <w:pPr>
        <w:pStyle w:val="Heading1"/>
      </w:pPr>
      <w:r>
        <w:t>Professional Summary</w:t>
      </w:r>
    </w:p>
    <w:p w14:paraId="0191BE20" w14:textId="77777777" w:rsidR="00395012" w:rsidRDefault="00000000">
      <w:r>
        <w:t>Visionary and results-driven Information Security Manager with 14+ years of experience in cybersecurity, IT infrastructure, and global service delivery. Proven expertise in SOC management, SASE implementation, SIEM/SOAR, ZTNA, CASB, DLP, and vulnerability management. Adept at leading large technical teams, driving automation playbooks, improving processes, and enhancing enterprise security posture. Strong background in third-party risk management, audits, governance, and compliance (ISO 27001) with global exposure across India, UAE, Germany, and Sweden.</w:t>
      </w:r>
    </w:p>
    <w:p w14:paraId="4F377A76" w14:textId="77777777" w:rsidR="00395012" w:rsidRDefault="00000000">
      <w:pPr>
        <w:pStyle w:val="Heading1"/>
      </w:pPr>
      <w:r>
        <w:t>Core Competencies</w:t>
      </w:r>
    </w:p>
    <w:p w14:paraId="1E61DA7C" w14:textId="77777777" w:rsidR="00395012" w:rsidRDefault="00000000">
      <w:r>
        <w:t>• Security Operations &amp; Incident Response</w:t>
      </w:r>
    </w:p>
    <w:p w14:paraId="2B078F48" w14:textId="77777777" w:rsidR="00395012" w:rsidRDefault="00000000">
      <w:r>
        <w:t>• SIEM (Microsoft Sentinel, IBM QRadar) &amp; SOAR Playbooks</w:t>
      </w:r>
    </w:p>
    <w:p w14:paraId="5C107487" w14:textId="77777777" w:rsidR="00395012" w:rsidRDefault="00000000">
      <w:r>
        <w:t>• SASE, ZTNA, CASB, SWG &amp; Cloud Security</w:t>
      </w:r>
    </w:p>
    <w:p w14:paraId="7E5341CC" w14:textId="77777777" w:rsidR="00395012" w:rsidRDefault="00000000">
      <w:r>
        <w:t>• Data Loss Prevention (Forcepoint, Microsoft, Symantec)</w:t>
      </w:r>
    </w:p>
    <w:p w14:paraId="5B101862" w14:textId="77777777" w:rsidR="00395012" w:rsidRDefault="00000000">
      <w:r>
        <w:t>• Endpoint Security (CrowdStrike, Defender, AV Platforms)</w:t>
      </w:r>
    </w:p>
    <w:p w14:paraId="13844963" w14:textId="77777777" w:rsidR="00395012" w:rsidRDefault="00000000">
      <w:r>
        <w:t>• Vulnerability Management &amp; Risk Assessment</w:t>
      </w:r>
    </w:p>
    <w:p w14:paraId="55001003" w14:textId="77777777" w:rsidR="00395012" w:rsidRDefault="00000000">
      <w:r>
        <w:t>• Governance, Risk &amp; Compliance (ISO 27001, ITIL V4)</w:t>
      </w:r>
    </w:p>
    <w:p w14:paraId="7E733401" w14:textId="77777777" w:rsidR="00395012" w:rsidRDefault="00000000">
      <w:r>
        <w:t>• Third Party Risk Management (EGA, Bombardier, Ikano Bank, PNB Housing Finance)</w:t>
      </w:r>
    </w:p>
    <w:p w14:paraId="249F004D" w14:textId="77777777" w:rsidR="00395012" w:rsidRDefault="00000000">
      <w:r>
        <w:t>• Process Improvement &amp; Service Delivery Management</w:t>
      </w:r>
    </w:p>
    <w:p w14:paraId="02DB6038" w14:textId="77777777" w:rsidR="00395012" w:rsidRDefault="00000000">
      <w:r>
        <w:t>• Team Leadership, Training &amp; Mentorship</w:t>
      </w:r>
    </w:p>
    <w:p w14:paraId="3506FA71" w14:textId="77777777" w:rsidR="00395012" w:rsidRDefault="00000000">
      <w:pPr>
        <w:pStyle w:val="Heading1"/>
      </w:pPr>
      <w:r>
        <w:t>Professional Experience</w:t>
      </w:r>
    </w:p>
    <w:p w14:paraId="67C2A06F" w14:textId="77777777" w:rsidR="00395012" w:rsidRDefault="00000000">
      <w:pPr>
        <w:pStyle w:val="Heading2"/>
      </w:pPr>
      <w:r>
        <w:t>Dr. Lal Path Labs | Manager – Information Security Operations</w:t>
      </w:r>
    </w:p>
    <w:p w14:paraId="3091BBEF" w14:textId="77777777" w:rsidR="00395012" w:rsidRDefault="00000000">
      <w:r>
        <w:t>📅 Jul 2023 – Present | New Delhi, India</w:t>
      </w:r>
    </w:p>
    <w:p w14:paraId="61E39218" w14:textId="77777777" w:rsidR="00395012" w:rsidRDefault="00000000">
      <w:pPr>
        <w:pStyle w:val="Heading3"/>
      </w:pPr>
      <w:r>
        <w:t>Key Achievements:</w:t>
      </w:r>
    </w:p>
    <w:p w14:paraId="72688D7D" w14:textId="77777777" w:rsidR="00395012" w:rsidRDefault="00000000">
      <w:r>
        <w:t>✓ Successfully led enterprise-wide SASE project, including POC and evaluation of Netskope &amp; Palo Alto Prisma Access, covering 100+ cybersecurity use cases.</w:t>
      </w:r>
    </w:p>
    <w:p w14:paraId="3008EE65" w14:textId="77777777" w:rsidR="00395012" w:rsidRDefault="00000000">
      <w:r>
        <w:lastRenderedPageBreak/>
        <w:t>✓ Deployed Microsoft Sentinel (SIEM &amp; SOAR) with automation playbooks for malicious IP/Hash blocking, phishing detection, and Azure ID disabling.</w:t>
      </w:r>
    </w:p>
    <w:p w14:paraId="61AE6770" w14:textId="77777777" w:rsidR="00395012" w:rsidRDefault="00000000">
      <w:r>
        <w:t>✓ Strengthened security posture through network architecture reviews across PAN India labs and medical equipment security assessments.</w:t>
      </w:r>
    </w:p>
    <w:p w14:paraId="7AC33037" w14:textId="77777777" w:rsidR="00395012" w:rsidRDefault="00000000">
      <w:pPr>
        <w:pStyle w:val="Heading3"/>
      </w:pPr>
      <w:r>
        <w:t>Responsibilities:</w:t>
      </w:r>
    </w:p>
    <w:p w14:paraId="2D1DA9D7" w14:textId="77777777" w:rsidR="00395012" w:rsidRDefault="00000000">
      <w:r>
        <w:t>• Lead SOC operations including incident response, threat hunting, and vulnerability remediation.</w:t>
      </w:r>
    </w:p>
    <w:p w14:paraId="66095A52" w14:textId="77777777" w:rsidR="00395012" w:rsidRDefault="00000000">
      <w:r>
        <w:t>• Manage CASB, DLP, EDR, XDR, and cloud security solutions.</w:t>
      </w:r>
    </w:p>
    <w:p w14:paraId="0FDAE4FE" w14:textId="77777777" w:rsidR="00395012" w:rsidRDefault="00000000">
      <w:r>
        <w:t>• Develop and enforce security policies, standards, and guidelines.</w:t>
      </w:r>
    </w:p>
    <w:p w14:paraId="5B8F98A6" w14:textId="77777777" w:rsidR="00395012" w:rsidRDefault="00000000">
      <w:r>
        <w:t>• Conduct security solution assessments &amp; vendor evaluations.</w:t>
      </w:r>
    </w:p>
    <w:p w14:paraId="2EDFF0DF" w14:textId="77777777" w:rsidR="00395012" w:rsidRDefault="00000000">
      <w:r>
        <w:t>• Provide recommendations to enhance enterprise security posture and manage exceptions.</w:t>
      </w:r>
    </w:p>
    <w:p w14:paraId="6028694F" w14:textId="77777777" w:rsidR="00395012" w:rsidRDefault="00000000">
      <w:pPr>
        <w:pStyle w:val="Heading2"/>
      </w:pPr>
      <w:r>
        <w:t>PNB Housing Finance | Manager – SOC Operations</w:t>
      </w:r>
    </w:p>
    <w:p w14:paraId="095CF4C9" w14:textId="77777777" w:rsidR="00395012" w:rsidRDefault="00000000">
      <w:r>
        <w:t>📅 Oct 2021 – Jul 2023 | Gurugram, India</w:t>
      </w:r>
    </w:p>
    <w:p w14:paraId="4E278AE0" w14:textId="77777777" w:rsidR="00395012" w:rsidRDefault="00000000">
      <w:r>
        <w:t>• Directed SOC operations ensuring compliance with security metrics and SLAs.</w:t>
      </w:r>
      <w:r>
        <w:br/>
        <w:t>• Supported ISO 27001 audits in collaboration with the CISO function.</w:t>
      </w:r>
      <w:r>
        <w:br/>
        <w:t>• Reviewed and documented incident management, vulnerability assessments, and exceptions.</w:t>
      </w:r>
      <w:r>
        <w:br/>
        <w:t>• Performed technical assessments before onboarding new security solutions.</w:t>
      </w:r>
      <w:r>
        <w:br/>
        <w:t>• Member of the Security Solution Evaluation Committee.</w:t>
      </w:r>
    </w:p>
    <w:p w14:paraId="5E0794A1" w14:textId="77777777" w:rsidR="00395012" w:rsidRDefault="00000000">
      <w:pPr>
        <w:pStyle w:val="Heading2"/>
      </w:pPr>
      <w:r>
        <w:t>Capgemini | IT Consultant – Regional Service Manager</w:t>
      </w:r>
    </w:p>
    <w:p w14:paraId="63DDDBD9" w14:textId="77777777" w:rsidR="00395012" w:rsidRDefault="00000000">
      <w:r>
        <w:t>📅 Mar 2019 – Oct 2021 | India/Europe</w:t>
      </w:r>
    </w:p>
    <w:p w14:paraId="5147FB3B" w14:textId="77777777" w:rsidR="00395012" w:rsidRDefault="00000000">
      <w:r>
        <w:t>• Delivered third-party risk management projects for Ikano Bank (Sweden).</w:t>
      </w:r>
      <w:r>
        <w:br/>
        <w:t>• Managed service transitions, SLAs, KPIs, and ITIL processes across regions.</w:t>
      </w:r>
      <w:r>
        <w:br/>
        <w:t>• Conducted risk assessments, governance reviews, and vendor relationship management.</w:t>
      </w:r>
      <w:r>
        <w:br/>
        <w:t>• Mentored and managed teams for incident, change, and request management.</w:t>
      </w:r>
    </w:p>
    <w:p w14:paraId="517DF9BF" w14:textId="77777777" w:rsidR="00395012" w:rsidRDefault="00000000">
      <w:pPr>
        <w:pStyle w:val="Heading2"/>
      </w:pPr>
      <w:r>
        <w:t>HCL Technologies Ltd. | Specialist / Shift Lead – Remote Desktop Support</w:t>
      </w:r>
    </w:p>
    <w:p w14:paraId="68E30321" w14:textId="77777777" w:rsidR="00395012" w:rsidRDefault="00000000">
      <w:r>
        <w:t>📅 Dec 2014 – Mar 2019 | India, Germany, UAE</w:t>
      </w:r>
    </w:p>
    <w:p w14:paraId="67FBF4A8" w14:textId="77777777" w:rsidR="00395012" w:rsidRDefault="00000000">
      <w:r>
        <w:t>• Onsite project lead for Bombardier (Germany) and EGA (UAE).</w:t>
      </w:r>
      <w:r>
        <w:br/>
        <w:t>• Created process &amp; SOP documentation for service delivery and access management.</w:t>
      </w:r>
      <w:r>
        <w:br/>
        <w:t>• Managed teams (15–20 members), SLAs, VIP support, and escalations.</w:t>
      </w:r>
      <w:r>
        <w:br/>
        <w:t>• Conducted transitions and delivered knowledge management frameworks.</w:t>
      </w:r>
    </w:p>
    <w:p w14:paraId="47E5D1E8" w14:textId="77777777" w:rsidR="00395012" w:rsidRDefault="00000000">
      <w:pPr>
        <w:pStyle w:val="Heading2"/>
      </w:pPr>
      <w:r>
        <w:t>Serco Global Services | Senior Customer Support Analyst</w:t>
      </w:r>
    </w:p>
    <w:p w14:paraId="56B29B4E" w14:textId="77777777" w:rsidR="00395012" w:rsidRDefault="00000000">
      <w:r>
        <w:t>📅 Sep 2012 – Jun 2014 | India</w:t>
      </w:r>
    </w:p>
    <w:p w14:paraId="1CFCDA00" w14:textId="77777777" w:rsidR="00395012" w:rsidRDefault="00000000">
      <w:r>
        <w:lastRenderedPageBreak/>
        <w:t>• Conducted quality audits and managed claim processing for Apria Healthcare (USA).</w:t>
      </w:r>
    </w:p>
    <w:p w14:paraId="2B440399" w14:textId="77777777" w:rsidR="00395012" w:rsidRDefault="00000000">
      <w:pPr>
        <w:pStyle w:val="Heading2"/>
      </w:pPr>
      <w:r>
        <w:t>Moksha Business Solutions | Customer Support Agent</w:t>
      </w:r>
    </w:p>
    <w:p w14:paraId="6B4AD700" w14:textId="77777777" w:rsidR="00395012" w:rsidRDefault="00000000">
      <w:r>
        <w:t>📅 Sep 2011 – Aug 2012 | India</w:t>
      </w:r>
    </w:p>
    <w:p w14:paraId="312713B6" w14:textId="77777777" w:rsidR="00395012" w:rsidRDefault="00000000">
      <w:r>
        <w:t>• Assisted customers with travel and holiday bookings for Thomas Cook.</w:t>
      </w:r>
    </w:p>
    <w:p w14:paraId="432BF892" w14:textId="77777777" w:rsidR="00395012" w:rsidRDefault="00000000">
      <w:pPr>
        <w:pStyle w:val="Heading1"/>
      </w:pPr>
      <w:r>
        <w:t>Education &amp; Certifications</w:t>
      </w:r>
    </w:p>
    <w:p w14:paraId="08EBCF83" w14:textId="7B30E080" w:rsidR="00395012" w:rsidRDefault="00000000">
      <w:r>
        <w:t xml:space="preserve">• </w:t>
      </w:r>
      <w:proofErr w:type="gramStart"/>
      <w:r>
        <w:t>B.Tech</w:t>
      </w:r>
      <w:proofErr w:type="gramEnd"/>
      <w:r>
        <w:t xml:space="preserve"> – Amritsar College of Engineering &amp; Technology</w:t>
      </w:r>
      <w:r>
        <w:br/>
        <w:t>• ITIL V4 Certified – Axelos</w:t>
      </w:r>
    </w:p>
    <w:p w14:paraId="5984793B" w14:textId="77777777" w:rsidR="00395012" w:rsidRDefault="00000000">
      <w:pPr>
        <w:pStyle w:val="Heading1"/>
      </w:pPr>
      <w:r>
        <w:t>Technical Skills</w:t>
      </w:r>
    </w:p>
    <w:p w14:paraId="4A2B9F74" w14:textId="77777777" w:rsidR="00395012" w:rsidRDefault="00000000">
      <w:r>
        <w:t>• Security Tools: Microsoft Sentinel, CASB, Defender Suite, Forcepoint DLP, CrowdStrike, IBM QRadar, ManageEngine AD Audit Plus</w:t>
      </w:r>
      <w:r>
        <w:br/>
        <w:t>• IT Tools: Remedy, ServiceNow, Jira, Symphony Summit AI</w:t>
      </w:r>
      <w:r>
        <w:br/>
        <w:t>• Platforms: Windows, Mac, Citrix, VPN, Active Directory, SCCM</w:t>
      </w:r>
    </w:p>
    <w:p w14:paraId="069108E0" w14:textId="77777777" w:rsidR="00395012" w:rsidRDefault="00000000">
      <w:pPr>
        <w:pStyle w:val="Heading1"/>
      </w:pPr>
      <w:r>
        <w:t>Personal Details</w:t>
      </w:r>
    </w:p>
    <w:p w14:paraId="050E23CA" w14:textId="77777777" w:rsidR="00395012" w:rsidRDefault="00000000">
      <w:r>
        <w:t>• Date of Birth: 13 Dec 1989</w:t>
      </w:r>
      <w:r>
        <w:br/>
        <w:t>• Languages: English, Hindi, Punjabi, Bengali</w:t>
      </w:r>
      <w:r>
        <w:br/>
        <w:t>• Marital Status: Single</w:t>
      </w:r>
      <w:r>
        <w:br/>
        <w:t>• Hobbies: Reading Novels, Listening to Music</w:t>
      </w:r>
    </w:p>
    <w:sectPr w:rsidR="00395012" w:rsidSect="00034616">
      <w:footerReference w:type="even" r:id="rId8"/>
      <w:footerReference w:type="default" r:id="rId9"/>
      <w:foot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26C3B" w14:textId="77777777" w:rsidR="002342B7" w:rsidRDefault="002342B7">
      <w:pPr>
        <w:spacing w:after="0" w:line="240" w:lineRule="auto"/>
      </w:pPr>
    </w:p>
  </w:endnote>
  <w:endnote w:type="continuationSeparator" w:id="0">
    <w:p w14:paraId="5366B5DE" w14:textId="77777777" w:rsidR="002342B7" w:rsidRDefault="002342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1F327" w14:textId="77777777" w:rsidR="00A74EA2" w:rsidRDefault="00A74E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D45A3" w14:textId="77777777" w:rsidR="00A74EA2" w:rsidRDefault="00A74E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3E33D" w14:textId="77777777" w:rsidR="00A74EA2" w:rsidRDefault="00A74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8CBBA" w14:textId="77777777" w:rsidR="002342B7" w:rsidRDefault="002342B7">
      <w:pPr>
        <w:spacing w:after="0" w:line="240" w:lineRule="auto"/>
      </w:pPr>
    </w:p>
  </w:footnote>
  <w:footnote w:type="continuationSeparator" w:id="0">
    <w:p w14:paraId="0DE006BA" w14:textId="77777777" w:rsidR="002342B7" w:rsidRDefault="002342B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282763">
    <w:abstractNumId w:val="8"/>
  </w:num>
  <w:num w:numId="2" w16cid:durableId="1650328456">
    <w:abstractNumId w:val="6"/>
  </w:num>
  <w:num w:numId="3" w16cid:durableId="614556288">
    <w:abstractNumId w:val="5"/>
  </w:num>
  <w:num w:numId="4" w16cid:durableId="1226144689">
    <w:abstractNumId w:val="4"/>
  </w:num>
  <w:num w:numId="5" w16cid:durableId="1920557174">
    <w:abstractNumId w:val="7"/>
  </w:num>
  <w:num w:numId="6" w16cid:durableId="84426731">
    <w:abstractNumId w:val="3"/>
  </w:num>
  <w:num w:numId="7" w16cid:durableId="1077938050">
    <w:abstractNumId w:val="2"/>
  </w:num>
  <w:num w:numId="8" w16cid:durableId="612320057">
    <w:abstractNumId w:val="1"/>
  </w:num>
  <w:num w:numId="9" w16cid:durableId="1284657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342B7"/>
    <w:rsid w:val="0029639D"/>
    <w:rsid w:val="00326F90"/>
    <w:rsid w:val="00395012"/>
    <w:rsid w:val="008650A7"/>
    <w:rsid w:val="00A74EA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2CD707"/>
  <w14:defaultImageDpi w14:val="300"/>
  <w15:docId w15:val="{1768495D-F674-4206-8245-98ED58E7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Arjun Chopra</cp:lastModifiedBy>
  <cp:revision>2</cp:revision>
  <dcterms:created xsi:type="dcterms:W3CDTF">2025-09-10T10:45:00Z</dcterms:created>
  <dcterms:modified xsi:type="dcterms:W3CDTF">2025-09-10T10:45:00Z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fed7d2c-cf8f-48a9-ac51-ac67dc5d10f0_Enabled">
    <vt:lpwstr>true</vt:lpwstr>
  </property>
  <property fmtid="{D5CDD505-2E9C-101B-9397-08002B2CF9AE}" pid="3" name="MSIP_Label_1fed7d2c-cf8f-48a9-ac51-ac67dc5d10f0_SetDate">
    <vt:lpwstr>2025-09-10T10:43:58Z</vt:lpwstr>
  </property>
  <property fmtid="{D5CDD505-2E9C-101B-9397-08002B2CF9AE}" pid="4" name="MSIP_Label_1fed7d2c-cf8f-48a9-ac51-ac67dc5d10f0_Method">
    <vt:lpwstr>Standard</vt:lpwstr>
  </property>
  <property fmtid="{D5CDD505-2E9C-101B-9397-08002B2CF9AE}" pid="5" name="MSIP_Label_1fed7d2c-cf8f-48a9-ac51-ac67dc5d10f0_Name">
    <vt:lpwstr>DLPL - Confidential</vt:lpwstr>
  </property>
  <property fmtid="{D5CDD505-2E9C-101B-9397-08002B2CF9AE}" pid="6" name="MSIP_Label_1fed7d2c-cf8f-48a9-ac51-ac67dc5d10f0_SiteId">
    <vt:lpwstr>705f4347-78b9-4542-b2ad-153071b3d339</vt:lpwstr>
  </property>
  <property fmtid="{D5CDD505-2E9C-101B-9397-08002B2CF9AE}" pid="7" name="MSIP_Label_1fed7d2c-cf8f-48a9-ac51-ac67dc5d10f0_ActionId">
    <vt:lpwstr>624dfb65-bb50-48f3-a8e5-2b83fea79aac</vt:lpwstr>
  </property>
  <property fmtid="{D5CDD505-2E9C-101B-9397-08002B2CF9AE}" pid="8" name="MSIP_Label_1fed7d2c-cf8f-48a9-ac51-ac67dc5d10f0_ContentBits">
    <vt:lpwstr>2</vt:lpwstr>
  </property>
  <property fmtid="{D5CDD505-2E9C-101B-9397-08002B2CF9AE}" pid="9" name="MSIP_Label_1fed7d2c-cf8f-48a9-ac51-ac67dc5d10f0_Tag">
    <vt:lpwstr>10, 1, 2, 1</vt:lpwstr>
  </property>
</Properties>
</file>